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042" w:rsidRPr="002438F1" w:rsidRDefault="00083042" w:rsidP="00CC64BF">
      <w:pPr>
        <w:spacing w:line="240" w:lineRule="auto"/>
        <w:ind w:left="0" w:firstLine="0"/>
        <w:rPr>
          <w:rFonts w:ascii="Liberation Serif" w:hAnsi="Liberation Serif" w:cs="Liberation Serif"/>
          <w:color w:val="00000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0pt;margin-top:-54pt;width:842.25pt;height:612pt;z-index:-251658240" wrapcoords="-19 0 -19 21574 21600 21574 21600 0 -19 0">
            <v:imagedata r:id="rId7" o:title=""/>
            <w10:wrap type="tight"/>
          </v:shape>
        </w:pict>
      </w:r>
    </w:p>
    <w:p w:rsidR="00083042" w:rsidRDefault="00083042" w:rsidP="00CC64BF">
      <w:pPr>
        <w:spacing w:line="240" w:lineRule="auto"/>
        <w:ind w:left="0" w:firstLine="0"/>
        <w:rPr>
          <w:rFonts w:ascii="Liberation Serif" w:hAnsi="Liberation Serif" w:cs="Liberation Serif"/>
          <w:color w:val="000000"/>
        </w:rPr>
      </w:pPr>
    </w:p>
    <w:p w:rsidR="00083042" w:rsidRDefault="00083042" w:rsidP="00CC64BF">
      <w:pPr>
        <w:spacing w:line="240" w:lineRule="auto"/>
        <w:ind w:left="0" w:firstLine="0"/>
        <w:rPr>
          <w:rFonts w:ascii="Liberation Serif" w:hAnsi="Liberation Serif" w:cs="Liberation Serif"/>
          <w:color w:val="000000"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—   индивидуализация (создание индивидуальной образовательной программы для каждого школьника в перспективе);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—   оптимизация процесса реального развития детей через интеграцию общего и дополнительного образования.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</w:p>
    <w:p w:rsidR="00083042" w:rsidRDefault="00083042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Полное название образовательного учреждения в соответствии с Уставом: муниципальное бюджетное общеобразовательное учреждение «Средняя общеобразовательная школа №74».</w:t>
      </w:r>
    </w:p>
    <w:p w:rsidR="00083042" w:rsidRDefault="00083042">
      <w:pPr>
        <w:numPr>
          <w:ilvl w:val="0"/>
          <w:numId w:val="2"/>
        </w:num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Сокращенное название образовательного учреждения в соответствии с Уставом: МБОУ СОШ №74.</w:t>
      </w:r>
    </w:p>
    <w:p w:rsidR="00083042" w:rsidRDefault="00083042">
      <w:pPr>
        <w:numPr>
          <w:ilvl w:val="0"/>
          <w:numId w:val="2"/>
        </w:num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Тип Учреждения: общеобразовательное учреждение.</w:t>
      </w:r>
    </w:p>
    <w:p w:rsidR="00083042" w:rsidRDefault="00083042">
      <w:pPr>
        <w:numPr>
          <w:ilvl w:val="0"/>
          <w:numId w:val="2"/>
        </w:num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Вид Учреждения: средняя общеобразовательная школа.</w:t>
      </w:r>
    </w:p>
    <w:p w:rsidR="00083042" w:rsidRDefault="00083042">
      <w:pPr>
        <w:numPr>
          <w:ilvl w:val="0"/>
          <w:numId w:val="2"/>
        </w:num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Организационно-правовая форма: Учреждение является юридическим лицом в организационно правовой форме муниципального бюджетного учреждения.</w:t>
      </w:r>
    </w:p>
    <w:p w:rsidR="00083042" w:rsidRDefault="00083042">
      <w:pPr>
        <w:numPr>
          <w:ilvl w:val="0"/>
          <w:numId w:val="2"/>
        </w:num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Юридический адрес учреждения: 624200, Свердловская область, г. Лесной, Строителей, д. 22. Телефон: 8(34342)99800, 99802.</w:t>
      </w:r>
    </w:p>
    <w:p w:rsidR="00083042" w:rsidRDefault="00083042">
      <w:pPr>
        <w:numPr>
          <w:ilvl w:val="0"/>
          <w:numId w:val="2"/>
        </w:num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Фактический адрес учреждения: Свердловская область, г. Лесной, Строителей, д. 22., ул. Карла Маркса, д.15 (в учебном процессе не используется)</w:t>
      </w:r>
    </w:p>
    <w:p w:rsidR="00083042" w:rsidRDefault="00083042">
      <w:pPr>
        <w:numPr>
          <w:ilvl w:val="0"/>
          <w:numId w:val="2"/>
        </w:num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Электронный адрес: sch74@edu-lesnoy.ru</w:t>
      </w:r>
    </w:p>
    <w:p w:rsidR="00083042" w:rsidRDefault="00083042">
      <w:pPr>
        <w:numPr>
          <w:ilvl w:val="0"/>
          <w:numId w:val="2"/>
        </w:num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Сведения об учредителе: Учредителем учреждения является администрация городского округа «Город Лесной».</w:t>
      </w:r>
    </w:p>
    <w:p w:rsidR="00083042" w:rsidRDefault="00083042">
      <w:pPr>
        <w:numPr>
          <w:ilvl w:val="0"/>
          <w:numId w:val="2"/>
        </w:num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Функции и полномочия Учредителя учреждения от имени администрации городского округа «Город Лесной» осуществляет МКУ «Управление образования» городского округа «Город Лесной».</w:t>
      </w:r>
    </w:p>
    <w:p w:rsidR="00083042" w:rsidRDefault="00083042">
      <w:pPr>
        <w:numPr>
          <w:ilvl w:val="0"/>
          <w:numId w:val="2"/>
        </w:num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Деятельность МБОУ СОШ №74 регламентируется также основной образовательной программой начального общего, основного общего и среднего общего образования и Программой развития на 2021-2025 гг,  Правилами внутреннего трудового распорядка, должностными инструкциями сотрудников.</w:t>
      </w:r>
    </w:p>
    <w:p w:rsidR="00083042" w:rsidRDefault="00083042">
      <w:pPr>
        <w:spacing w:line="240" w:lineRule="auto"/>
        <w:ind w:left="0" w:hanging="2"/>
        <w:rPr>
          <w:rFonts w:ascii="Liberation Serif" w:hAnsi="Liberation Serif" w:cs="Liberation Serif"/>
          <w:color w:val="000000"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Перечень реализуемых образовательных программ в соответствии с лицензией:</w:t>
      </w:r>
    </w:p>
    <w:tbl>
      <w:tblPr>
        <w:tblW w:w="13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9"/>
        <w:gridCol w:w="11911"/>
      </w:tblGrid>
      <w:tr w:rsidR="00083042" w:rsidTr="0073593C">
        <w:trPr>
          <w:trHeight w:val="378"/>
        </w:trPr>
        <w:tc>
          <w:tcPr>
            <w:tcW w:w="13720" w:type="dxa"/>
            <w:gridSpan w:val="2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Общее образование</w:t>
            </w:r>
          </w:p>
        </w:tc>
      </w:tr>
      <w:tr w:rsidR="00083042" w:rsidTr="0073593C">
        <w:trPr>
          <w:trHeight w:val="297"/>
        </w:trPr>
        <w:tc>
          <w:tcPr>
            <w:tcW w:w="1809" w:type="dxa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№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п/п</w:t>
            </w:r>
          </w:p>
        </w:tc>
        <w:tc>
          <w:tcPr>
            <w:tcW w:w="11911" w:type="dxa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Уровень образования</w:t>
            </w:r>
          </w:p>
        </w:tc>
      </w:tr>
      <w:tr w:rsidR="00083042" w:rsidTr="0073593C">
        <w:trPr>
          <w:trHeight w:val="172"/>
        </w:trPr>
        <w:tc>
          <w:tcPr>
            <w:tcW w:w="1809" w:type="dxa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1.</w:t>
            </w:r>
          </w:p>
        </w:tc>
        <w:tc>
          <w:tcPr>
            <w:tcW w:w="11911" w:type="dxa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Начальное общее образование</w:t>
            </w:r>
          </w:p>
        </w:tc>
      </w:tr>
      <w:tr w:rsidR="00083042" w:rsidTr="0073593C">
        <w:trPr>
          <w:trHeight w:val="167"/>
        </w:trPr>
        <w:tc>
          <w:tcPr>
            <w:tcW w:w="1809" w:type="dxa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2.</w:t>
            </w:r>
          </w:p>
        </w:tc>
        <w:tc>
          <w:tcPr>
            <w:tcW w:w="11911" w:type="dxa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Основное общее образование</w:t>
            </w:r>
          </w:p>
        </w:tc>
      </w:tr>
      <w:tr w:rsidR="00083042" w:rsidTr="0073593C">
        <w:trPr>
          <w:trHeight w:val="172"/>
        </w:trPr>
        <w:tc>
          <w:tcPr>
            <w:tcW w:w="1809" w:type="dxa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3.</w:t>
            </w:r>
          </w:p>
        </w:tc>
        <w:tc>
          <w:tcPr>
            <w:tcW w:w="11911" w:type="dxa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Среднее общее образование</w:t>
            </w:r>
          </w:p>
        </w:tc>
      </w:tr>
      <w:tr w:rsidR="00083042" w:rsidTr="0073593C">
        <w:trPr>
          <w:trHeight w:val="172"/>
        </w:trPr>
        <w:tc>
          <w:tcPr>
            <w:tcW w:w="13720" w:type="dxa"/>
            <w:gridSpan w:val="2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Дополнительное образование</w:t>
            </w:r>
          </w:p>
        </w:tc>
      </w:tr>
      <w:tr w:rsidR="00083042" w:rsidTr="0073593C">
        <w:trPr>
          <w:trHeight w:val="172"/>
        </w:trPr>
        <w:tc>
          <w:tcPr>
            <w:tcW w:w="1809" w:type="dxa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1.</w:t>
            </w:r>
          </w:p>
        </w:tc>
        <w:tc>
          <w:tcPr>
            <w:tcW w:w="11911" w:type="dxa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Дополнительное образование детей и взрослых</w:t>
            </w:r>
          </w:p>
        </w:tc>
      </w:tr>
      <w:tr w:rsidR="00083042" w:rsidTr="0073593C">
        <w:trPr>
          <w:trHeight w:val="172"/>
        </w:trPr>
        <w:tc>
          <w:tcPr>
            <w:tcW w:w="13720" w:type="dxa"/>
            <w:gridSpan w:val="2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Профессиональное обучение</w:t>
            </w:r>
          </w:p>
        </w:tc>
      </w:tr>
    </w:tbl>
    <w:p w:rsidR="00083042" w:rsidRDefault="00083042">
      <w:pPr>
        <w:spacing w:line="240" w:lineRule="auto"/>
        <w:ind w:left="0" w:hanging="2"/>
        <w:rPr>
          <w:rFonts w:ascii="Liberation Serif" w:hAnsi="Liberation Serif" w:cs="Liberation Serif"/>
          <w:color w:val="000000"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 w:cs="Liberation Serif"/>
          <w:color w:val="000000"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 w:cs="Liberation Serif"/>
          <w:color w:val="000000"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Для организации учебно-воспитательного процесса имеются помещения:</w:t>
      </w:r>
    </w:p>
    <w:tbl>
      <w:tblPr>
        <w:tblW w:w="7337" w:type="dxa"/>
        <w:tblLayout w:type="fixed"/>
        <w:tblLook w:val="0000"/>
      </w:tblPr>
      <w:tblGrid>
        <w:gridCol w:w="7337"/>
      </w:tblGrid>
      <w:tr w:rsidR="00083042" w:rsidTr="0073593C">
        <w:tc>
          <w:tcPr>
            <w:tcW w:w="7337" w:type="dxa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083042" w:rsidTr="0073593C">
        <w:tc>
          <w:tcPr>
            <w:tcW w:w="7337" w:type="dxa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—11 кабинетов начальной школы;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1 игровая комната;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1 кабинет социального педагога, педагога-психолога;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1 кабинет учителя-логопеда;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3 кабинета русского языка и литература;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2 кабинета математики;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1 кабинет истории;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1 кабинет географии;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химико-биологическая лаборатория центра «Точка роста» (с лаборантской);</w:t>
            </w:r>
          </w:p>
          <w:p w:rsidR="00083042" w:rsidRPr="0073593C" w:rsidRDefault="00083042" w:rsidP="00735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технологическая лаборатория центра Точка роста»;</w:t>
            </w:r>
          </w:p>
          <w:p w:rsidR="00083042" w:rsidRPr="0073593C" w:rsidRDefault="00083042" w:rsidP="007359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-    физическая лаборатория центра «Точка роста» (с лаборантской);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2 кабинета информатики (с лаборантскими);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1 кабинет ОБЖ;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1 кабинет «Класс «Светофор»;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1 спортивный зал;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1 зал единоборств;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1 мастерская обслуживающего труда;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2 мастерские столярная и слесарная;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1 библиотека;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1 кабинет «Хранение учебников»;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1 медицинский кабинет (лицензированный);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— 4 кабинета АУП;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 xml:space="preserve">— столовая (1 зал для приема пищи-150 посадочных мест, 4 цеха для приготовления пищи) 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:rsidR="00083042" w:rsidRDefault="00083042">
      <w:pPr>
        <w:spacing w:line="240" w:lineRule="auto"/>
        <w:ind w:left="0" w:hanging="2"/>
        <w:rPr>
          <w:rFonts w:ascii="Liberation Serif" w:hAnsi="Liberation Serif" w:cs="Liberation Serif"/>
          <w:color w:val="000000"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Наличие школьного сайта - имеется:</w:t>
      </w:r>
      <w:r>
        <w:rPr>
          <w:rFonts w:ascii="Liberation Serif" w:hAnsi="Liberation Serif" w:cs="Liberation Serif"/>
          <w:color w:val="555555"/>
          <w:highlight w:val="white"/>
        </w:rPr>
        <w:t xml:space="preserve">  </w:t>
      </w:r>
      <w:hyperlink r:id="rId8" w:tooltip="http://74lsy.uralschool.ru/" w:history="1">
        <w:r>
          <w:rPr>
            <w:rFonts w:ascii="Liberation Serif" w:hAnsi="Liberation Serif" w:cs="Liberation Serif"/>
            <w:color w:val="000000"/>
            <w:highlight w:val="white"/>
          </w:rPr>
          <w:t>http://74lsy.uralschool.ru</w:t>
        </w:r>
      </w:hyperlink>
    </w:p>
    <w:p w:rsidR="00083042" w:rsidRDefault="00083042">
      <w:pPr>
        <w:spacing w:line="240" w:lineRule="auto"/>
        <w:ind w:left="0" w:hanging="2"/>
        <w:rPr>
          <w:rFonts w:ascii="Liberation Serif" w:hAnsi="Liberation Serif" w:cs="Liberation Serif"/>
          <w:color w:val="000000"/>
          <w:lang w:val="en-US"/>
        </w:rPr>
      </w:pPr>
      <w:r>
        <w:rPr>
          <w:rFonts w:ascii="Liberation Serif" w:hAnsi="Liberation Serif" w:cs="Liberation Serif"/>
          <w:color w:val="000000"/>
        </w:rPr>
        <w:t>Е</w:t>
      </w:r>
      <w:r>
        <w:rPr>
          <w:rFonts w:ascii="Liberation Serif" w:hAnsi="Liberation Serif" w:cs="Liberation Serif"/>
          <w:color w:val="000000"/>
          <w:lang w:val="en-US"/>
        </w:rPr>
        <w:t>-mail: sch74</w:t>
      </w:r>
      <w:r>
        <w:rPr>
          <w:rFonts w:ascii="Liberation Serif" w:hAnsi="Liberation Serif" w:cs="Liberation Serif"/>
          <w:lang w:val="en-US"/>
        </w:rPr>
        <w:t>@</w:t>
      </w:r>
      <w:r>
        <w:rPr>
          <w:rFonts w:ascii="Liberation Serif" w:hAnsi="Liberation Serif" w:cs="Liberation Serif"/>
          <w:color w:val="000000"/>
          <w:lang w:val="en-US"/>
        </w:rPr>
        <w:t>edu-lesnoy.ru</w:t>
      </w: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rFonts w:ascii="Liberation Serif" w:hAnsi="Liberation Serif" w:cs="Liberation Serif"/>
          <w:color w:val="000000"/>
          <w:lang w:val="en-US"/>
        </w:rPr>
      </w:pPr>
    </w:p>
    <w:p w:rsidR="00083042" w:rsidRPr="00AB64EC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  <w:lang w:val="en-US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>II. Система управления организацией</w:t>
      </w: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rFonts w:ascii="Liberation Serif" w:hAnsi="Liberation Serif" w:cs="Liberation Serif"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Управление осуществляется на принципах единоначалия и самоуправления.</w:t>
      </w: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Органы управления, действующие в Школе</w:t>
      </w: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color w:val="000000"/>
        </w:rPr>
      </w:pPr>
    </w:p>
    <w:tbl>
      <w:tblPr>
        <w:tblW w:w="1519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406"/>
        <w:gridCol w:w="12789"/>
      </w:tblGrid>
      <w:tr w:rsidR="00083042" w:rsidTr="0073593C">
        <w:trPr>
          <w:jc w:val="center"/>
        </w:trPr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b/>
                <w:color w:val="000000"/>
              </w:rPr>
              <w:t>Наименование органа</w:t>
            </w:r>
          </w:p>
        </w:tc>
        <w:tc>
          <w:tcPr>
            <w:tcW w:w="1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b/>
                <w:color w:val="000000"/>
              </w:rPr>
              <w:t>Функции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083042" w:rsidTr="0073593C">
        <w:trPr>
          <w:jc w:val="center"/>
        </w:trPr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b/>
                <w:color w:val="000000"/>
              </w:rPr>
              <w:t>Директор</w:t>
            </w:r>
          </w:p>
        </w:tc>
        <w:tc>
          <w:tcPr>
            <w:tcW w:w="1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83042" w:rsidRPr="0073593C" w:rsidRDefault="00083042" w:rsidP="0073593C">
            <w:pPr>
              <w:spacing w:line="240" w:lineRule="auto"/>
              <w:ind w:left="0" w:hanging="2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Исполнительным органом Учреждения является руководитель Учреждения - прошедший соответствующую аттестацию директор, назначаемый на должность и освобождаемый от должности распорядительным документом Учредителя.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Директор Учреждения осуществляет текущее руководство деятельностью Учреждения.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Директор Учреждения действует на основе единоначалия, решает все вопросы деятельности Учреждения, не входящие в компетенцию коллегиальных органов Учреждения и Учредителя, а так же за исключением вопросов, отнесенных законодательством Российской Федерации к ведению иных органов. Директор Учреждения подотчётен и подконтролен Учредителю и несет перед ним ответственность за результаты деятельности Учреждения, а так же за сохранность и целевое использование имущества Учреждения. Сроки полномочий директора Учреждения, а так же условия труда и оплаты определяются заключаемым с ним трудовым договором. Директору Учреждения совмещение должности с другими руководящими должностями (кроме научного и научно-методического руководства) внутри или вне Учреждения не разрешается. Должностные обязанности директора Учреждения не могут исполняться по совместительству.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jc w:val="both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083042" w:rsidTr="0073593C">
        <w:trPr>
          <w:jc w:val="center"/>
        </w:trPr>
        <w:tc>
          <w:tcPr>
            <w:tcW w:w="2406" w:type="dxa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b/>
                <w:color w:val="000000"/>
              </w:rPr>
              <w:t>Совет Учреждения</w:t>
            </w:r>
          </w:p>
        </w:tc>
        <w:tc>
          <w:tcPr>
            <w:tcW w:w="12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83042" w:rsidRPr="0073593C" w:rsidRDefault="00083042" w:rsidP="0073593C">
            <w:p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Основными задачами Совета Учреждения являются: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8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принятие участия в определении основных направлений развития Учреждения;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8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повышение эффективности финансово-хозяйственной деятельности Учреждения, стимулирования труда его работников;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8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содействие созданию в Учреждении оптимальных условий и форм организации образовательного процесса;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8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контроль за реализацией в полном объеме образовательных программ, основных образовательных программ в соответствии с учебным планом и графиком учебного процесса;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8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осуществление контроля за организацией питания и медицинского обслуживания в Учреждении в целях охраны и укрепления здоровья обучающихся и работников Учреждения;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8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контроль за целевым и рациональным расходованием финансовых средств Учреждения;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8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участие в рассмотрении конфликтных ситуаций между участниками образовательного процесса в случаях, когда стороны не пришли к обоюдному соглашению;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8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взаимодействие с другими коллегиальными органами Учреждения.</w:t>
            </w:r>
          </w:p>
          <w:p w:rsidR="00083042" w:rsidRPr="0073593C" w:rsidRDefault="00083042" w:rsidP="0073593C">
            <w:pPr>
              <w:pStyle w:val="ListParagraph"/>
              <w:spacing w:line="240" w:lineRule="auto"/>
              <w:ind w:left="718" w:firstLine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083042" w:rsidTr="0073593C">
        <w:trPr>
          <w:jc w:val="center"/>
        </w:trPr>
        <w:tc>
          <w:tcPr>
            <w:tcW w:w="2406" w:type="dxa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b/>
                <w:color w:val="000000"/>
              </w:rPr>
              <w:t>Педагогический совет</w:t>
            </w:r>
          </w:p>
        </w:tc>
        <w:tc>
          <w:tcPr>
            <w:tcW w:w="12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83042" w:rsidRPr="0073593C" w:rsidRDefault="00083042" w:rsidP="0073593C">
            <w:pPr>
              <w:pStyle w:val="ListParagraph"/>
              <w:spacing w:line="240" w:lineRule="auto"/>
              <w:ind w:left="718" w:firstLine="0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В компетенцию Педагогического совета входит: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разработка и принятие образовательной программы Учреждения;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рассмотрение вопросов выполнения учебных программ, федерального государственного образовательного стандарта, государственного образовательного стандарта;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обсуждение и принятие решения по любым вопросам, касающимся содержания образования, в том числе обсуждение и выбор учебных планов, программ, форм и методов образовательного процесса и способов их реализации;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принятие решения о порядке и сроках проведения промежуточной аттестации обучающихся и ее формах;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принятие решения о допуске обучающихся к государственной (итоговой) аттестации, формах проведения государственной (итоговой) аттестации, а также о выпуске обучающихся из Учреждения;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 xml:space="preserve">решение вопросов о переводе обучающихся из класса в класс, о переводе обучающихся из класса в класс «условно», а также по согласию родителей (законных представителей) об оставлении обучающихся на повторный год обучения, переводе в классы компенсирующего обучения, в иные формы обучения; 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определение списков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процессе, а также учебных пособий, допущенных к использованию в образовательном процессе;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обсуждение в случае необходимости успеваемости и поведения отдельных обучающихся;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принятие плана работы Учреждения на учебный год;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выявление передового педагогического опыта и его внедрение в образовательный процесс;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определение направлений опытно-экспериментальной работы, заслушивание отчетов о ходе данной работы;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рассмотрение вопросов деятельности детских объединений и подведение итогов работы за прошедший период (за год);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заслушивание информации, отчетов директора, педагогических работников Учреждения о создании условий для реализации образовательных программ;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принятие решений о выдаче соответствующих документов об образовании, о награждении обучающихся Похвальными грамотами, Похвальными листами или медалями за успехи в обучении;</w:t>
            </w:r>
          </w:p>
          <w:p w:rsidR="00083042" w:rsidRPr="0073593C" w:rsidRDefault="00083042" w:rsidP="0073593C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принятие решений по другим важнейшим вопросам деятельности Учреждения в рамках своей компетенции.</w:t>
            </w:r>
          </w:p>
          <w:p w:rsidR="00083042" w:rsidRPr="0073593C" w:rsidRDefault="00083042" w:rsidP="0073593C">
            <w:pPr>
              <w:pStyle w:val="ListParagraph"/>
              <w:spacing w:line="240" w:lineRule="auto"/>
              <w:ind w:left="718" w:firstLine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083042" w:rsidTr="0073593C">
        <w:trPr>
          <w:jc w:val="center"/>
        </w:trPr>
        <w:tc>
          <w:tcPr>
            <w:tcW w:w="2406" w:type="dxa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b/>
                <w:color w:val="000000"/>
              </w:rPr>
              <w:t xml:space="preserve">Общее </w:t>
            </w:r>
            <w:r w:rsidRPr="0073593C">
              <w:rPr>
                <w:rFonts w:ascii="Liberation Serif" w:hAnsi="Liberation Serif" w:cs="Liberation Serif"/>
                <w:b/>
              </w:rPr>
              <w:t>собрание</w:t>
            </w:r>
            <w:r w:rsidRPr="0073593C">
              <w:rPr>
                <w:rFonts w:ascii="Liberation Serif" w:hAnsi="Liberation Serif" w:cs="Liberation Serif"/>
                <w:b/>
                <w:color w:val="000000"/>
              </w:rPr>
              <w:t xml:space="preserve"> трудового коллектива</w:t>
            </w:r>
          </w:p>
        </w:tc>
        <w:tc>
          <w:tcPr>
            <w:tcW w:w="12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83042" w:rsidRPr="0073593C" w:rsidRDefault="00083042" w:rsidP="0073593C">
            <w:pPr>
              <w:spacing w:line="240" w:lineRule="auto"/>
              <w:ind w:left="0" w:hanging="2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К компетенции Общего собрания трудового коллектива относится:</w:t>
            </w:r>
          </w:p>
          <w:p w:rsidR="00083042" w:rsidRPr="0073593C" w:rsidRDefault="00083042" w:rsidP="0073593C">
            <w:pPr>
              <w:numPr>
                <w:ilvl w:val="0"/>
                <w:numId w:val="16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разработка и принятие Устава Учреждения, изменений и дополнений к нему для дальнейшего внесения его на утверждение Учредителю;</w:t>
            </w:r>
          </w:p>
          <w:p w:rsidR="00083042" w:rsidRPr="0073593C" w:rsidRDefault="00083042" w:rsidP="0073593C">
            <w:pPr>
              <w:numPr>
                <w:ilvl w:val="0"/>
                <w:numId w:val="16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решение вопросов о необходимости принятия и заключения Коллективного договора, внесение в него изменений и дополнений, принятие Правил внутреннего трудового распорядка;</w:t>
            </w:r>
          </w:p>
          <w:p w:rsidR="00083042" w:rsidRPr="0073593C" w:rsidRDefault="00083042" w:rsidP="0073593C">
            <w:pPr>
              <w:numPr>
                <w:ilvl w:val="0"/>
                <w:numId w:val="16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избрание представителей работников Учреждения в состав комиссии по трудовым спорам;</w:t>
            </w:r>
          </w:p>
          <w:p w:rsidR="00083042" w:rsidRPr="0073593C" w:rsidRDefault="00083042" w:rsidP="0073593C">
            <w:pPr>
              <w:numPr>
                <w:ilvl w:val="0"/>
                <w:numId w:val="16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заслушивание ежегодного отчета профсоюзного комитета и представителя администрации Учреждения о выполнении Коллективного договора;</w:t>
            </w:r>
          </w:p>
          <w:p w:rsidR="00083042" w:rsidRPr="0073593C" w:rsidRDefault="00083042" w:rsidP="0073593C">
            <w:pPr>
              <w:numPr>
                <w:ilvl w:val="0"/>
                <w:numId w:val="16"/>
              </w:numPr>
              <w:spacing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принятие иных локальных правовых актов, регламентирующих трудовые отношения работников Учреждения.</w:t>
            </w:r>
          </w:p>
        </w:tc>
      </w:tr>
    </w:tbl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>III. Оценка образовательной деятельности</w:t>
      </w:r>
    </w:p>
    <w:p w:rsidR="00083042" w:rsidRDefault="00083042">
      <w:pPr>
        <w:spacing w:line="240" w:lineRule="auto"/>
        <w:ind w:left="0" w:hanging="2"/>
        <w:rPr>
          <w:rFonts w:ascii="Liberation Serif" w:hAnsi="Liberation Serif" w:cs="Liberation Serif"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ab/>
        <w:t xml:space="preserve">        Образовательная деятельность в Школе </w:t>
      </w:r>
      <w:r w:rsidRPr="00930AAE">
        <w:rPr>
          <w:rFonts w:ascii="Liberation Serif" w:hAnsi="Liberation Serif" w:cs="Liberation Serif"/>
        </w:rPr>
        <w:t xml:space="preserve">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</w:t>
      </w:r>
      <w:r w:rsidRPr="00583CD4">
        <w:rPr>
          <w:rFonts w:ascii="Cambria" w:hAnsi="Cambria" w:cs="Cambria"/>
          <w:shd w:val="clear" w:color="auto" w:fill="FFFFFF"/>
        </w:rPr>
        <w:t>санитарные</w:t>
      </w:r>
      <w:r w:rsidRPr="00583CD4">
        <w:rPr>
          <w:rFonts w:ascii="Lucida Bright" w:hAnsi="Lucida Bright"/>
          <w:shd w:val="clear" w:color="auto" w:fill="FFFFFF"/>
        </w:rPr>
        <w:t xml:space="preserve"> </w:t>
      </w:r>
      <w:r w:rsidRPr="00583CD4">
        <w:rPr>
          <w:rFonts w:ascii="Cambria" w:hAnsi="Cambria" w:cs="Cambria"/>
          <w:shd w:val="clear" w:color="auto" w:fill="FFFFFF"/>
        </w:rPr>
        <w:t>правила</w:t>
      </w:r>
      <w:r w:rsidRPr="00583CD4">
        <w:rPr>
          <w:rFonts w:ascii="Lucida Bright" w:hAnsi="Lucida Bright"/>
          <w:shd w:val="clear" w:color="auto" w:fill="FFFFFF"/>
        </w:rPr>
        <w:t xml:space="preserve"> </w:t>
      </w:r>
      <w:r w:rsidRPr="00583CD4">
        <w:rPr>
          <w:rFonts w:ascii="Cambria" w:hAnsi="Cambria" w:cs="Cambria"/>
          <w:shd w:val="clear" w:color="auto" w:fill="FFFFFF"/>
        </w:rPr>
        <w:t>СП</w:t>
      </w:r>
      <w:r w:rsidRPr="00583CD4">
        <w:rPr>
          <w:rFonts w:ascii="Lucida Bright" w:hAnsi="Lucida Bright"/>
          <w:shd w:val="clear" w:color="auto" w:fill="FFFFFF"/>
        </w:rPr>
        <w:t xml:space="preserve"> 2.4.3648-20 </w:t>
      </w:r>
      <w:r w:rsidRPr="00583CD4">
        <w:rPr>
          <w:rFonts w:ascii="Lucida Bright" w:hAnsi="Lucida Bright" w:cs="Lucida Bright"/>
          <w:shd w:val="clear" w:color="auto" w:fill="FFFFFF"/>
        </w:rPr>
        <w:t>«</w:t>
      </w:r>
      <w:r w:rsidRPr="00583CD4">
        <w:rPr>
          <w:rFonts w:ascii="Cambria" w:hAnsi="Cambria" w:cs="Cambria"/>
          <w:shd w:val="clear" w:color="auto" w:fill="FFFFFF"/>
        </w:rPr>
        <w:t>Санитарно</w:t>
      </w:r>
      <w:r w:rsidRPr="00583CD4">
        <w:rPr>
          <w:rFonts w:ascii="Lucida Bright" w:hAnsi="Lucida Bright"/>
          <w:shd w:val="clear" w:color="auto" w:fill="FFFFFF"/>
        </w:rPr>
        <w:t>-</w:t>
      </w:r>
      <w:r w:rsidRPr="00583CD4">
        <w:rPr>
          <w:rFonts w:ascii="Cambria" w:hAnsi="Cambria" w:cs="Cambria"/>
          <w:shd w:val="clear" w:color="auto" w:fill="FFFFFF"/>
        </w:rPr>
        <w:t>эпидемиологические</w:t>
      </w:r>
      <w:r w:rsidRPr="00583CD4">
        <w:rPr>
          <w:rFonts w:ascii="Lucida Bright" w:hAnsi="Lucida Bright"/>
          <w:shd w:val="clear" w:color="auto" w:fill="FFFFFF"/>
        </w:rPr>
        <w:t xml:space="preserve"> </w:t>
      </w:r>
      <w:r w:rsidRPr="00583CD4">
        <w:rPr>
          <w:rFonts w:ascii="Cambria" w:hAnsi="Cambria" w:cs="Cambria"/>
          <w:shd w:val="clear" w:color="auto" w:fill="FFFFFF"/>
        </w:rPr>
        <w:t>требования</w:t>
      </w:r>
      <w:r w:rsidRPr="00583CD4">
        <w:rPr>
          <w:rFonts w:ascii="Lucida Bright" w:hAnsi="Lucida Bright"/>
          <w:shd w:val="clear" w:color="auto" w:fill="FFFFFF"/>
        </w:rPr>
        <w:t xml:space="preserve"> </w:t>
      </w:r>
      <w:r w:rsidRPr="00583CD4">
        <w:rPr>
          <w:rFonts w:ascii="Cambria" w:hAnsi="Cambria" w:cs="Cambria"/>
          <w:shd w:val="clear" w:color="auto" w:fill="FFFFFF"/>
        </w:rPr>
        <w:t>к</w:t>
      </w:r>
      <w:r w:rsidRPr="00583CD4">
        <w:rPr>
          <w:rFonts w:ascii="Lucida Bright" w:hAnsi="Lucida Bright"/>
          <w:shd w:val="clear" w:color="auto" w:fill="FFFFFF"/>
        </w:rPr>
        <w:t xml:space="preserve"> </w:t>
      </w:r>
      <w:r w:rsidRPr="00583CD4">
        <w:rPr>
          <w:rFonts w:ascii="Cambria" w:hAnsi="Cambria" w:cs="Cambria"/>
          <w:shd w:val="clear" w:color="auto" w:fill="FFFFFF"/>
        </w:rPr>
        <w:t>организациям</w:t>
      </w:r>
      <w:r w:rsidRPr="00583CD4">
        <w:rPr>
          <w:rFonts w:ascii="Lucida Bright" w:hAnsi="Lucida Bright"/>
          <w:shd w:val="clear" w:color="auto" w:fill="FFFFFF"/>
        </w:rPr>
        <w:t xml:space="preserve"> </w:t>
      </w:r>
      <w:r w:rsidRPr="00583CD4">
        <w:rPr>
          <w:rFonts w:ascii="Cambria" w:hAnsi="Cambria" w:cs="Cambria"/>
          <w:shd w:val="clear" w:color="auto" w:fill="FFFFFF"/>
        </w:rPr>
        <w:t>воспитания</w:t>
      </w:r>
      <w:r w:rsidRPr="00583CD4">
        <w:rPr>
          <w:rFonts w:ascii="Lucida Bright" w:hAnsi="Lucida Bright"/>
          <w:shd w:val="clear" w:color="auto" w:fill="FFFFFF"/>
        </w:rPr>
        <w:t xml:space="preserve"> </w:t>
      </w:r>
      <w:r w:rsidRPr="00583CD4">
        <w:rPr>
          <w:rFonts w:ascii="Cambria" w:hAnsi="Cambria" w:cs="Cambria"/>
          <w:shd w:val="clear" w:color="auto" w:fill="FFFFFF"/>
        </w:rPr>
        <w:t>и</w:t>
      </w:r>
      <w:r w:rsidRPr="00583CD4">
        <w:rPr>
          <w:rFonts w:ascii="Lucida Bright" w:hAnsi="Lucida Bright"/>
          <w:shd w:val="clear" w:color="auto" w:fill="FFFFFF"/>
        </w:rPr>
        <w:t xml:space="preserve"> </w:t>
      </w:r>
      <w:r w:rsidRPr="00583CD4">
        <w:rPr>
          <w:rFonts w:ascii="Cambria" w:hAnsi="Cambria" w:cs="Cambria"/>
          <w:shd w:val="clear" w:color="auto" w:fill="FFFFFF"/>
        </w:rPr>
        <w:t>обучения</w:t>
      </w:r>
      <w:r w:rsidRPr="00583CD4">
        <w:rPr>
          <w:rFonts w:ascii="Lucida Bright" w:hAnsi="Lucida Bright"/>
          <w:shd w:val="clear" w:color="auto" w:fill="FFFFFF"/>
        </w:rPr>
        <w:t xml:space="preserve">, </w:t>
      </w:r>
      <w:r w:rsidRPr="00583CD4">
        <w:rPr>
          <w:rFonts w:ascii="Cambria" w:hAnsi="Cambria" w:cs="Cambria"/>
          <w:shd w:val="clear" w:color="auto" w:fill="FFFFFF"/>
        </w:rPr>
        <w:t>отдыха</w:t>
      </w:r>
      <w:r w:rsidRPr="00583CD4">
        <w:rPr>
          <w:rFonts w:ascii="Lucida Bright" w:hAnsi="Lucida Bright"/>
          <w:shd w:val="clear" w:color="auto" w:fill="FFFFFF"/>
        </w:rPr>
        <w:t xml:space="preserve"> </w:t>
      </w:r>
      <w:r w:rsidRPr="00583CD4">
        <w:rPr>
          <w:rFonts w:ascii="Cambria" w:hAnsi="Cambria" w:cs="Cambria"/>
          <w:shd w:val="clear" w:color="auto" w:fill="FFFFFF"/>
        </w:rPr>
        <w:t>и</w:t>
      </w:r>
      <w:r w:rsidRPr="00583CD4">
        <w:rPr>
          <w:rFonts w:ascii="Lucida Bright" w:hAnsi="Lucida Bright"/>
          <w:shd w:val="clear" w:color="auto" w:fill="FFFFFF"/>
        </w:rPr>
        <w:t xml:space="preserve"> </w:t>
      </w:r>
      <w:r w:rsidRPr="00583CD4">
        <w:rPr>
          <w:rFonts w:ascii="Cambria" w:hAnsi="Cambria" w:cs="Cambria"/>
          <w:shd w:val="clear" w:color="auto" w:fill="FFFFFF"/>
        </w:rPr>
        <w:t>оздоровления</w:t>
      </w:r>
      <w:r w:rsidRPr="00583CD4">
        <w:rPr>
          <w:rFonts w:ascii="Lucida Bright" w:hAnsi="Lucida Bright"/>
          <w:shd w:val="clear" w:color="auto" w:fill="FFFFFF"/>
        </w:rPr>
        <w:t xml:space="preserve"> </w:t>
      </w:r>
      <w:r w:rsidRPr="00583CD4">
        <w:rPr>
          <w:rFonts w:ascii="Cambria" w:hAnsi="Cambria" w:cs="Cambria"/>
          <w:shd w:val="clear" w:color="auto" w:fill="FFFFFF"/>
        </w:rPr>
        <w:t>детей</w:t>
      </w:r>
      <w:r w:rsidRPr="00583CD4">
        <w:rPr>
          <w:rFonts w:ascii="Lucida Bright" w:hAnsi="Lucida Bright"/>
          <w:shd w:val="clear" w:color="auto" w:fill="FFFFFF"/>
        </w:rPr>
        <w:t xml:space="preserve"> </w:t>
      </w:r>
      <w:r w:rsidRPr="00583CD4">
        <w:rPr>
          <w:rFonts w:ascii="Cambria" w:hAnsi="Cambria" w:cs="Cambria"/>
          <w:shd w:val="clear" w:color="auto" w:fill="FFFFFF"/>
        </w:rPr>
        <w:t>и</w:t>
      </w:r>
      <w:r w:rsidRPr="00583CD4">
        <w:rPr>
          <w:rFonts w:ascii="Lucida Bright" w:hAnsi="Lucida Bright"/>
          <w:shd w:val="clear" w:color="auto" w:fill="FFFFFF"/>
        </w:rPr>
        <w:t xml:space="preserve"> </w:t>
      </w:r>
      <w:r w:rsidRPr="00583CD4">
        <w:rPr>
          <w:rFonts w:ascii="Cambria" w:hAnsi="Cambria" w:cs="Cambria"/>
          <w:shd w:val="clear" w:color="auto" w:fill="FFFFFF"/>
        </w:rPr>
        <w:t>молодежи</w:t>
      </w:r>
      <w:r w:rsidRPr="00583CD4">
        <w:rPr>
          <w:rFonts w:ascii="Lucida Bright" w:hAnsi="Lucida Bright"/>
          <w:shd w:val="clear" w:color="auto" w:fill="FFFFFF"/>
        </w:rPr>
        <w:t>»</w:t>
      </w:r>
      <w:r w:rsidRPr="00583CD4">
        <w:rPr>
          <w:rFonts w:ascii="Lucida Bright" w:hAnsi="Lucida Bright" w:cs="Liberation Serif"/>
        </w:rPr>
        <w:t xml:space="preserve">, </w:t>
      </w:r>
      <w:r w:rsidRPr="00583CD4">
        <w:rPr>
          <w:rFonts w:ascii="Cambria" w:hAnsi="Cambria" w:cs="Cambria"/>
        </w:rPr>
        <w:t>основными</w:t>
      </w:r>
      <w:r w:rsidRPr="00583CD4">
        <w:rPr>
          <w:rFonts w:ascii="Lucida Bright" w:hAnsi="Lucida Bright" w:cs="Liberation Serif"/>
        </w:rPr>
        <w:t xml:space="preserve"> </w:t>
      </w:r>
      <w:r w:rsidRPr="00583CD4">
        <w:rPr>
          <w:rFonts w:ascii="Cambria" w:hAnsi="Cambria" w:cs="Cambria"/>
        </w:rPr>
        <w:t>образовательными</w:t>
      </w:r>
      <w:r w:rsidRPr="00583CD4">
        <w:rPr>
          <w:rFonts w:ascii="Lucida Bright" w:hAnsi="Lucida Bright" w:cs="Liberation Serif"/>
        </w:rPr>
        <w:t xml:space="preserve"> </w:t>
      </w:r>
      <w:r w:rsidRPr="00583CD4">
        <w:rPr>
          <w:rFonts w:ascii="Cambria" w:hAnsi="Cambria" w:cs="Cambria"/>
        </w:rPr>
        <w:t>программами</w:t>
      </w:r>
      <w:r w:rsidRPr="00583CD4">
        <w:rPr>
          <w:rFonts w:ascii="Lucida Bright" w:hAnsi="Lucida Bright" w:cs="Liberation Serif"/>
        </w:rPr>
        <w:t xml:space="preserve"> </w:t>
      </w:r>
      <w:r w:rsidRPr="00583CD4">
        <w:rPr>
          <w:rFonts w:ascii="Cambria" w:hAnsi="Cambria" w:cs="Cambria"/>
        </w:rPr>
        <w:t>по</w:t>
      </w:r>
      <w:r w:rsidRPr="00583CD4">
        <w:rPr>
          <w:rFonts w:ascii="Lucida Bright" w:hAnsi="Lucida Bright" w:cs="Liberation Serif"/>
        </w:rPr>
        <w:t xml:space="preserve"> </w:t>
      </w:r>
      <w:r w:rsidRPr="00583CD4">
        <w:rPr>
          <w:rFonts w:ascii="Cambria" w:hAnsi="Cambria" w:cs="Cambria"/>
        </w:rPr>
        <w:t>уровням</w:t>
      </w:r>
      <w:r w:rsidRPr="00583CD4">
        <w:rPr>
          <w:rFonts w:ascii="Lucida Bright" w:hAnsi="Lucida Bright" w:cs="Liberation Serif"/>
        </w:rPr>
        <w:t xml:space="preserve">, </w:t>
      </w:r>
      <w:r w:rsidRPr="00583CD4">
        <w:rPr>
          <w:rFonts w:ascii="Cambria" w:hAnsi="Cambria" w:cs="Cambria"/>
        </w:rPr>
        <w:t>включая</w:t>
      </w:r>
      <w:r w:rsidRPr="00583CD4">
        <w:rPr>
          <w:rFonts w:ascii="Lucida Bright" w:hAnsi="Lucida Bright" w:cs="Liberation Serif"/>
        </w:rPr>
        <w:t xml:space="preserve"> </w:t>
      </w:r>
      <w:r w:rsidRPr="00583CD4">
        <w:rPr>
          <w:rFonts w:ascii="Cambria" w:hAnsi="Cambria" w:cs="Cambria"/>
        </w:rPr>
        <w:t>учебные</w:t>
      </w:r>
      <w:r w:rsidRPr="00583CD4">
        <w:rPr>
          <w:rFonts w:ascii="Lucida Bright" w:hAnsi="Lucida Bright" w:cs="Liberation Serif"/>
        </w:rPr>
        <w:t xml:space="preserve"> </w:t>
      </w:r>
      <w:r w:rsidRPr="00583CD4">
        <w:rPr>
          <w:rFonts w:ascii="Cambria" w:hAnsi="Cambria" w:cs="Cambria"/>
        </w:rPr>
        <w:t>планы</w:t>
      </w:r>
      <w:r>
        <w:rPr>
          <w:rFonts w:ascii="Liberation Serif" w:hAnsi="Liberation Serif" w:cs="Liberation Serif"/>
          <w:color w:val="000000"/>
        </w:rPr>
        <w:t>, годовые календарные графики, расписанием занятий.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Учебный план 1-4-х классов ориентирован на 4-летний нормативный срок освоения основной образовательной программы начального общего образования (реализация ФГОС НОО), 5-9-х классов - на 5-летний нормативный срок освоения основной образовательной программы основного общего образования (реализация ФГОС ООО), 10-11-х классов (очное обучение) - на 2-летний нормативный срок освоения образовательной программы среднего общего образования (ФГОС СОО), 10-12-х классов (очно-заочное обучение) - на 3-летний нормативный срок освоения образовательной программы среднего общего образования (ФГОС СОО) .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</w:rPr>
      </w:pP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Социально-педагогическая работа с детьми выходит за рамки традиционных педагогических сфер, что обусловлено эффективной работой взаимодействия школы со всеми органами сопровождения детства: отделом соцзащиты, отделом по делам несовершеннолетних ОМВД, КДН и ЗП. Вместе с тем объективность такова, что каждый ребенок, за исключением специальных случаев, до достижения им биопсихосоциальной зрелости находится в сфере влияния семьи и образовательного учреждения. Это обстоятельство накладывает на систему образования особые обязательства перед личностью ребенка и обществом в целом.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Направления социально-педагогической работы с детьми: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— помощь семье ребенка в проблемах, связанных с учебой, воспитанием ребенка;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— помощь ребенку в устранении причин, негативно влияющих на его посещаемость и успеваемость;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— привлечение детей, родителей, общественности к организации и проведению социально значимых мероприятий, акций;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— распознавание, диагностирование и разрешение конфликтов, затрагивающих интересы ребенка, проблемных ситуаций на ранних стадиях развития с целью предотвращения серьезных последствий;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— консультирование групповое и индивидуальное детей и их родителей по вопросам разрешения проблемных жизненных ситуаций на ранних, снятие стресса, воспитания детей в семье и т.п.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— выявление запросов, потребностей детей и разработка мер помощи конкретным учащимся с привлечением специалистов из соответствующих учреждений и организаций;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</w:t>
      </w:r>
      <w:r>
        <w:rPr>
          <w:rFonts w:ascii="Liberation Serif" w:hAnsi="Liberation Serif"/>
        </w:rPr>
        <w:tab/>
        <w:t>помощь педагогам в решении конфликтов с детьми.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</w:rPr>
      </w:pP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</w:rPr>
      </w:pP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</w:rPr>
      </w:pP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  <w:u w:val="single"/>
        </w:rPr>
      </w:pPr>
    </w:p>
    <w:p w:rsidR="00083042" w:rsidRPr="00583CD4" w:rsidRDefault="00083042">
      <w:pPr>
        <w:spacing w:line="240" w:lineRule="auto"/>
        <w:ind w:left="0" w:hanging="2"/>
        <w:jc w:val="both"/>
        <w:rPr>
          <w:rFonts w:ascii="Liberation Serif" w:hAnsi="Liberation Serif"/>
          <w:u w:val="single"/>
        </w:rPr>
      </w:pPr>
      <w:r w:rsidRPr="00583CD4">
        <w:rPr>
          <w:rFonts w:ascii="Liberation Serif" w:hAnsi="Liberation Serif"/>
          <w:u w:val="single"/>
        </w:rPr>
        <w:t>Организация учебно-исследовательской деятельности обучающихся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  <w:b/>
        </w:rPr>
      </w:pPr>
    </w:p>
    <w:tbl>
      <w:tblPr>
        <w:tblW w:w="14035" w:type="dxa"/>
        <w:tblInd w:w="-295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2837"/>
        <w:gridCol w:w="2551"/>
        <w:gridCol w:w="4230"/>
        <w:gridCol w:w="4417"/>
      </w:tblGrid>
      <w:tr w:rsidR="00083042" w:rsidTr="0073593C">
        <w:tc>
          <w:tcPr>
            <w:tcW w:w="140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Мероприятия 2022 год</w:t>
            </w:r>
          </w:p>
        </w:tc>
      </w:tr>
      <w:tr w:rsidR="00083042" w:rsidTr="0073593C">
        <w:trPr>
          <w:trHeight w:val="204"/>
        </w:trPr>
        <w:tc>
          <w:tcPr>
            <w:tcW w:w="28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Количество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участников</w:t>
            </w:r>
          </w:p>
        </w:tc>
        <w:tc>
          <w:tcPr>
            <w:tcW w:w="4230" w:type="dxa"/>
            <w:tcBorders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Доля участников от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принявших участие</w:t>
            </w:r>
          </w:p>
        </w:tc>
        <w:tc>
          <w:tcPr>
            <w:tcW w:w="4417" w:type="dxa"/>
            <w:tcBorders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Кол-во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победителей</w:t>
            </w:r>
          </w:p>
        </w:tc>
      </w:tr>
      <w:tr w:rsidR="00083042" w:rsidTr="0073593C">
        <w:trPr>
          <w:trHeight w:val="9"/>
        </w:trPr>
        <w:tc>
          <w:tcPr>
            <w:tcW w:w="28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bookmarkStart w:id="0" w:name="_GoBack" w:colFirst="1" w:colLast="3"/>
            <w:r w:rsidRPr="0073593C">
              <w:rPr>
                <w:rFonts w:ascii="Liberation Serif" w:hAnsi="Liberation Serif"/>
              </w:rPr>
              <w:t>Школьный этап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3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297</w:t>
            </w:r>
          </w:p>
        </w:tc>
        <w:tc>
          <w:tcPr>
            <w:tcW w:w="4230" w:type="dxa"/>
            <w:tcBorders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3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68,6%</w:t>
            </w:r>
          </w:p>
        </w:tc>
        <w:tc>
          <w:tcPr>
            <w:tcW w:w="4417" w:type="dxa"/>
            <w:tcBorders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3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24</w:t>
            </w:r>
          </w:p>
        </w:tc>
      </w:tr>
      <w:tr w:rsidR="00083042" w:rsidTr="0073593C">
        <w:trPr>
          <w:trHeight w:val="224"/>
        </w:trPr>
        <w:tc>
          <w:tcPr>
            <w:tcW w:w="28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Муниципальный этап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3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24</w:t>
            </w:r>
          </w:p>
        </w:tc>
        <w:tc>
          <w:tcPr>
            <w:tcW w:w="4230" w:type="dxa"/>
            <w:tcBorders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3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5,5%</w:t>
            </w:r>
          </w:p>
        </w:tc>
        <w:tc>
          <w:tcPr>
            <w:tcW w:w="4417" w:type="dxa"/>
            <w:tcBorders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3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</w:tr>
      <w:bookmarkEnd w:id="0"/>
      <w:tr w:rsidR="00083042" w:rsidTr="0073593C">
        <w:trPr>
          <w:trHeight w:val="224"/>
        </w:trPr>
        <w:tc>
          <w:tcPr>
            <w:tcW w:w="28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Региональный этап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30" w:type="dxa"/>
            <w:tcBorders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417" w:type="dxa"/>
            <w:tcBorders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-</w:t>
            </w:r>
          </w:p>
        </w:tc>
      </w:tr>
      <w:tr w:rsidR="00083042" w:rsidTr="0073593C">
        <w:tc>
          <w:tcPr>
            <w:tcW w:w="28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Иные мероприятия (по плану работы ОУ)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444</w:t>
            </w:r>
          </w:p>
        </w:tc>
        <w:tc>
          <w:tcPr>
            <w:tcW w:w="4230" w:type="dxa"/>
            <w:tcBorders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100%</w:t>
            </w:r>
          </w:p>
        </w:tc>
        <w:tc>
          <w:tcPr>
            <w:tcW w:w="4417" w:type="dxa"/>
            <w:tcBorders>
              <w:bottom w:val="single" w:sz="8" w:space="0" w:color="000000"/>
              <w:right w:val="single" w:sz="8" w:space="0" w:color="00000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 xml:space="preserve"> </w:t>
            </w:r>
          </w:p>
        </w:tc>
      </w:tr>
    </w:tbl>
    <w:p w:rsidR="00083042" w:rsidRDefault="00083042">
      <w:pPr>
        <w:spacing w:line="240" w:lineRule="auto"/>
        <w:ind w:left="0" w:hanging="2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</w:t>
      </w: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b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b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b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b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b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b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b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b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b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b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b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b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b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b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b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b/>
        </w:rPr>
      </w:pP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IV. Содержание и качество подготовки</w:t>
      </w:r>
    </w:p>
    <w:p w:rsidR="00083042" w:rsidRPr="00583CD4" w:rsidRDefault="00083042" w:rsidP="00583CD4">
      <w:pPr>
        <w:spacing w:line="240" w:lineRule="auto"/>
        <w:ind w:left="0" w:hanging="2"/>
        <w:rPr>
          <w:rFonts w:ascii="Liberation Serif" w:hAnsi="Liberation Serif"/>
          <w:u w:val="single"/>
        </w:rPr>
      </w:pPr>
      <w:r w:rsidRPr="00583CD4">
        <w:rPr>
          <w:rFonts w:ascii="Liberation Serif" w:hAnsi="Liberation Serif"/>
          <w:u w:val="single"/>
        </w:rPr>
        <w:t>Статистика показателей за 202</w:t>
      </w:r>
      <w:r>
        <w:rPr>
          <w:rFonts w:ascii="Liberation Serif" w:hAnsi="Liberation Serif"/>
          <w:u w:val="single"/>
        </w:rPr>
        <w:t>1</w:t>
      </w:r>
      <w:r w:rsidRPr="00583CD4">
        <w:rPr>
          <w:rFonts w:ascii="Liberation Serif" w:hAnsi="Liberation Serif"/>
          <w:u w:val="single"/>
        </w:rPr>
        <w:t>–202</w:t>
      </w:r>
      <w:r>
        <w:rPr>
          <w:rFonts w:ascii="Liberation Serif" w:hAnsi="Liberation Serif"/>
          <w:u w:val="single"/>
        </w:rPr>
        <w:t>2</w:t>
      </w:r>
      <w:r w:rsidRPr="00583CD4">
        <w:rPr>
          <w:rFonts w:ascii="Liberation Serif" w:hAnsi="Liberation Serif"/>
          <w:u w:val="single"/>
        </w:rPr>
        <w:t xml:space="preserve"> годы</w:t>
      </w:r>
    </w:p>
    <w:p w:rsidR="00083042" w:rsidRPr="00583CD4" w:rsidRDefault="00083042" w:rsidP="00583CD4">
      <w:pPr>
        <w:spacing w:line="240" w:lineRule="auto"/>
        <w:ind w:left="0" w:hanging="2"/>
        <w:rPr>
          <w:rFonts w:ascii="Liberation Serif" w:hAnsi="Liberation Serif"/>
          <w:u w:val="single"/>
        </w:rPr>
      </w:pPr>
    </w:p>
    <w:tbl>
      <w:tblPr>
        <w:tblW w:w="1422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1477"/>
        <w:gridCol w:w="6598"/>
        <w:gridCol w:w="3415"/>
        <w:gridCol w:w="2730"/>
      </w:tblGrid>
      <w:tr w:rsidR="00083042" w:rsidRPr="00583CD4" w:rsidTr="0073593C">
        <w:trPr>
          <w:trHeight w:val="404"/>
          <w:tblHeader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п/п</w:t>
            </w:r>
          </w:p>
        </w:tc>
        <w:tc>
          <w:tcPr>
            <w:tcW w:w="6598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Параметры статистики</w:t>
            </w:r>
          </w:p>
        </w:tc>
        <w:tc>
          <w:tcPr>
            <w:tcW w:w="341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2021 год</w:t>
            </w:r>
          </w:p>
        </w:tc>
        <w:tc>
          <w:tcPr>
            <w:tcW w:w="2730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2022 год</w:t>
            </w:r>
          </w:p>
        </w:tc>
      </w:tr>
      <w:tr w:rsidR="00083042" w:rsidTr="0073593C">
        <w:trPr>
          <w:trHeight w:val="64"/>
          <w:tblHeader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</w:t>
            </w:r>
          </w:p>
        </w:tc>
        <w:tc>
          <w:tcPr>
            <w:tcW w:w="6598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Количество детей, обучавшихся на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конец учебного года (для 2020-2021 – на конец 2021 года), в том числе:</w:t>
            </w:r>
          </w:p>
        </w:tc>
        <w:tc>
          <w:tcPr>
            <w:tcW w:w="341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443</w:t>
            </w:r>
          </w:p>
        </w:tc>
        <w:tc>
          <w:tcPr>
            <w:tcW w:w="2730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444</w:t>
            </w:r>
          </w:p>
        </w:tc>
      </w:tr>
      <w:tr w:rsidR="00083042" w:rsidTr="0073593C">
        <w:trPr>
          <w:trHeight w:val="64"/>
          <w:tblHeader/>
        </w:trPr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6598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– начальное общее образование</w:t>
            </w:r>
          </w:p>
        </w:tc>
        <w:tc>
          <w:tcPr>
            <w:tcW w:w="341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184</w:t>
            </w:r>
          </w:p>
        </w:tc>
        <w:tc>
          <w:tcPr>
            <w:tcW w:w="2730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187</w:t>
            </w:r>
          </w:p>
        </w:tc>
      </w:tr>
      <w:tr w:rsidR="00083042" w:rsidTr="0073593C">
        <w:trPr>
          <w:trHeight w:val="64"/>
          <w:tblHeader/>
        </w:trPr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6598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– основное общее образование</w:t>
            </w:r>
          </w:p>
        </w:tc>
        <w:tc>
          <w:tcPr>
            <w:tcW w:w="341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138</w:t>
            </w:r>
          </w:p>
        </w:tc>
        <w:tc>
          <w:tcPr>
            <w:tcW w:w="2730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139</w:t>
            </w:r>
          </w:p>
        </w:tc>
      </w:tr>
      <w:tr w:rsidR="00083042" w:rsidTr="0073593C">
        <w:trPr>
          <w:trHeight w:val="64"/>
          <w:tblHeader/>
        </w:trPr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6598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– среднее общее образование (очная форма обучения)</w:t>
            </w:r>
          </w:p>
        </w:tc>
        <w:tc>
          <w:tcPr>
            <w:tcW w:w="341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35</w:t>
            </w:r>
          </w:p>
        </w:tc>
        <w:tc>
          <w:tcPr>
            <w:tcW w:w="2730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34</w:t>
            </w:r>
          </w:p>
        </w:tc>
      </w:tr>
      <w:tr w:rsidR="00083042" w:rsidTr="0073593C">
        <w:trPr>
          <w:trHeight w:val="64"/>
          <w:tblHeader/>
        </w:trPr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6598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 средне общее образование (очно-заочная форма)</w:t>
            </w:r>
          </w:p>
        </w:tc>
        <w:tc>
          <w:tcPr>
            <w:tcW w:w="341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86</w:t>
            </w:r>
          </w:p>
        </w:tc>
        <w:tc>
          <w:tcPr>
            <w:tcW w:w="2730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84</w:t>
            </w:r>
          </w:p>
        </w:tc>
      </w:tr>
      <w:tr w:rsidR="00083042" w:rsidTr="0073593C">
        <w:trPr>
          <w:trHeight w:val="64"/>
          <w:tblHeader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</w:t>
            </w:r>
          </w:p>
        </w:tc>
        <w:tc>
          <w:tcPr>
            <w:tcW w:w="6598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Количество обучающихся, оставленных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на повторное обучение:</w:t>
            </w:r>
          </w:p>
        </w:tc>
        <w:tc>
          <w:tcPr>
            <w:tcW w:w="341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2730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 xml:space="preserve"> </w:t>
            </w:r>
          </w:p>
        </w:tc>
      </w:tr>
      <w:tr w:rsidR="00083042" w:rsidTr="0073593C">
        <w:trPr>
          <w:trHeight w:val="64"/>
          <w:tblHeader/>
        </w:trPr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6598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– начальное общее образование</w:t>
            </w:r>
          </w:p>
        </w:tc>
        <w:tc>
          <w:tcPr>
            <w:tcW w:w="341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 xml:space="preserve">0 </w:t>
            </w:r>
          </w:p>
        </w:tc>
        <w:tc>
          <w:tcPr>
            <w:tcW w:w="2730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0</w:t>
            </w:r>
          </w:p>
        </w:tc>
      </w:tr>
      <w:tr w:rsidR="00083042" w:rsidTr="0073593C">
        <w:trPr>
          <w:trHeight w:val="64"/>
          <w:tblHeader/>
        </w:trPr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6598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– основное общее образование</w:t>
            </w:r>
          </w:p>
        </w:tc>
        <w:tc>
          <w:tcPr>
            <w:tcW w:w="341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0</w:t>
            </w:r>
          </w:p>
        </w:tc>
        <w:tc>
          <w:tcPr>
            <w:tcW w:w="2730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0</w:t>
            </w:r>
          </w:p>
        </w:tc>
      </w:tr>
      <w:tr w:rsidR="00083042" w:rsidTr="0073593C">
        <w:trPr>
          <w:trHeight w:val="64"/>
          <w:tblHeader/>
        </w:trPr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6598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– среднее общее образование (очная форма обучения)</w:t>
            </w:r>
          </w:p>
        </w:tc>
        <w:tc>
          <w:tcPr>
            <w:tcW w:w="341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0</w:t>
            </w:r>
          </w:p>
        </w:tc>
        <w:tc>
          <w:tcPr>
            <w:tcW w:w="2730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0</w:t>
            </w:r>
          </w:p>
        </w:tc>
      </w:tr>
      <w:tr w:rsidR="00083042" w:rsidTr="0073593C">
        <w:trPr>
          <w:trHeight w:val="64"/>
          <w:tblHeader/>
        </w:trPr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6598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 средне общее образование (очно-заочная форма)</w:t>
            </w:r>
          </w:p>
        </w:tc>
        <w:tc>
          <w:tcPr>
            <w:tcW w:w="341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0</w:t>
            </w:r>
          </w:p>
        </w:tc>
        <w:tc>
          <w:tcPr>
            <w:tcW w:w="2730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0</w:t>
            </w:r>
          </w:p>
        </w:tc>
      </w:tr>
      <w:tr w:rsidR="00083042" w:rsidTr="0073593C">
        <w:trPr>
          <w:trHeight w:val="64"/>
          <w:tblHeader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</w:t>
            </w:r>
          </w:p>
        </w:tc>
        <w:tc>
          <w:tcPr>
            <w:tcW w:w="6598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Не получили аттестата:</w:t>
            </w:r>
          </w:p>
        </w:tc>
        <w:tc>
          <w:tcPr>
            <w:tcW w:w="341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30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 xml:space="preserve"> </w:t>
            </w:r>
          </w:p>
        </w:tc>
      </w:tr>
      <w:tr w:rsidR="00083042" w:rsidTr="0073593C">
        <w:trPr>
          <w:trHeight w:val="64"/>
          <w:tblHeader/>
        </w:trPr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6598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– об основном общем образовании</w:t>
            </w:r>
          </w:p>
        </w:tc>
        <w:tc>
          <w:tcPr>
            <w:tcW w:w="341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0</w:t>
            </w:r>
          </w:p>
        </w:tc>
        <w:tc>
          <w:tcPr>
            <w:tcW w:w="2730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4</w:t>
            </w:r>
          </w:p>
        </w:tc>
      </w:tr>
      <w:tr w:rsidR="00083042" w:rsidTr="0073593C">
        <w:trPr>
          <w:trHeight w:val="64"/>
          <w:tblHeader/>
        </w:trPr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6598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– о среднем общем образовании (очно-заочная форма)</w:t>
            </w:r>
          </w:p>
        </w:tc>
        <w:tc>
          <w:tcPr>
            <w:tcW w:w="341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</w:t>
            </w:r>
          </w:p>
        </w:tc>
        <w:tc>
          <w:tcPr>
            <w:tcW w:w="2730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9</w:t>
            </w:r>
          </w:p>
        </w:tc>
      </w:tr>
      <w:tr w:rsidR="00083042" w:rsidTr="0073593C">
        <w:trPr>
          <w:trHeight w:val="64"/>
          <w:tblHeader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4</w:t>
            </w:r>
          </w:p>
        </w:tc>
        <w:tc>
          <w:tcPr>
            <w:tcW w:w="6598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Окончили школу с аттестатом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особого образца:</w:t>
            </w:r>
          </w:p>
        </w:tc>
        <w:tc>
          <w:tcPr>
            <w:tcW w:w="341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0</w:t>
            </w:r>
          </w:p>
        </w:tc>
        <w:tc>
          <w:tcPr>
            <w:tcW w:w="2730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0</w:t>
            </w:r>
          </w:p>
        </w:tc>
      </w:tr>
      <w:tr w:rsidR="00083042" w:rsidTr="0073593C">
        <w:trPr>
          <w:trHeight w:val="64"/>
          <w:tblHeader/>
        </w:trPr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6598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– на уровне основного общего образования</w:t>
            </w:r>
          </w:p>
        </w:tc>
        <w:tc>
          <w:tcPr>
            <w:tcW w:w="341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 xml:space="preserve">0 </w:t>
            </w:r>
          </w:p>
        </w:tc>
        <w:tc>
          <w:tcPr>
            <w:tcW w:w="2730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0</w:t>
            </w:r>
          </w:p>
        </w:tc>
      </w:tr>
      <w:tr w:rsidR="00083042" w:rsidTr="0073593C">
        <w:trPr>
          <w:trHeight w:val="64"/>
          <w:tblHeader/>
        </w:trPr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6598" w:type="dxa"/>
            <w:tcBorders>
              <w:top w:val="single" w:sz="8" w:space="0" w:color="26282F"/>
              <w:left w:val="single" w:sz="4" w:space="0" w:color="auto"/>
              <w:bottom w:val="single" w:sz="8" w:space="0" w:color="26282F"/>
              <w:right w:val="single" w:sz="8" w:space="0" w:color="26282F"/>
            </w:tcBorders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– на уровне среднего общего образования</w:t>
            </w:r>
          </w:p>
        </w:tc>
        <w:tc>
          <w:tcPr>
            <w:tcW w:w="3415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0</w:t>
            </w:r>
          </w:p>
        </w:tc>
        <w:tc>
          <w:tcPr>
            <w:tcW w:w="2730" w:type="dxa"/>
            <w:tcBorders>
              <w:top w:val="single" w:sz="8" w:space="0" w:color="26282F"/>
              <w:left w:val="single" w:sz="8" w:space="0" w:color="26282F"/>
              <w:bottom w:val="single" w:sz="8" w:space="0" w:color="26282F"/>
              <w:right w:val="single" w:sz="8" w:space="0" w:color="26282F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0</w:t>
            </w:r>
          </w:p>
        </w:tc>
      </w:tr>
    </w:tbl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ab/>
        <w:t xml:space="preserve">           </w:t>
      </w:r>
      <w:r>
        <w:rPr>
          <w:rFonts w:ascii="Liberation Serif" w:hAnsi="Liberation Serif"/>
        </w:rPr>
        <w:tab/>
        <w:t>Углубленное изучение предметов в 2022 году на уровне среднего общего образования продолжится в 11 классе в рамках технологического профиля (математика, информатика, физика).</w:t>
      </w:r>
    </w:p>
    <w:p w:rsidR="00083042" w:rsidRDefault="00083042" w:rsidP="004E27F8">
      <w:pPr>
        <w:spacing w:line="240" w:lineRule="auto"/>
        <w:ind w:left="0" w:hanging="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</w:t>
      </w:r>
    </w:p>
    <w:p w:rsidR="00083042" w:rsidRPr="004F52C5" w:rsidRDefault="00083042" w:rsidP="001A249E">
      <w:pPr>
        <w:spacing w:line="240" w:lineRule="auto"/>
        <w:ind w:left="0" w:hanging="2"/>
        <w:jc w:val="both"/>
        <w:rPr>
          <w:rFonts w:ascii="Liberation Serif" w:hAnsi="Liberation Serif"/>
          <w:u w:val="single"/>
        </w:rPr>
      </w:pPr>
      <w:r w:rsidRPr="004F52C5">
        <w:rPr>
          <w:rFonts w:ascii="Liberation Serif" w:hAnsi="Liberation Serif"/>
          <w:u w:val="single"/>
        </w:rPr>
        <w:t>Результаты освоения обучающимися программ начального общего образования по показателю «успеваемость» в 2021-2022 учебном году</w:t>
      </w:r>
    </w:p>
    <w:p w:rsidR="00083042" w:rsidRDefault="00083042" w:rsidP="001A249E">
      <w:pPr>
        <w:spacing w:line="240" w:lineRule="auto"/>
        <w:ind w:left="0" w:hanging="2"/>
        <w:jc w:val="both"/>
        <w:rPr>
          <w:rFonts w:ascii="Liberation Serif" w:hAnsi="Liberation Serif"/>
          <w:u w:val="single"/>
        </w:rPr>
      </w:pPr>
    </w:p>
    <w:tbl>
      <w:tblPr>
        <w:tblW w:w="15170" w:type="dxa"/>
        <w:tblInd w:w="-6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022"/>
        <w:gridCol w:w="1246"/>
        <w:gridCol w:w="1533"/>
        <w:gridCol w:w="789"/>
        <w:gridCol w:w="1406"/>
        <w:gridCol w:w="650"/>
        <w:gridCol w:w="1590"/>
        <w:gridCol w:w="815"/>
        <w:gridCol w:w="1566"/>
        <w:gridCol w:w="440"/>
        <w:gridCol w:w="1639"/>
        <w:gridCol w:w="462"/>
        <w:gridCol w:w="1553"/>
        <w:gridCol w:w="459"/>
      </w:tblGrid>
      <w:tr w:rsidR="00083042">
        <w:tc>
          <w:tcPr>
            <w:tcW w:w="10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Классы</w:t>
            </w:r>
          </w:p>
        </w:tc>
        <w:tc>
          <w:tcPr>
            <w:tcW w:w="1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 xml:space="preserve">Всего </w:t>
            </w:r>
            <w:r>
              <w:rPr>
                <w:rFonts w:ascii="Liberation Serif" w:hAnsi="Liberation Serif" w:cs="Liberation Serif"/>
                <w:b/>
                <w:bCs/>
                <w:i/>
                <w:iCs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обучающ</w:t>
            </w:r>
            <w:r>
              <w:rPr>
                <w:rFonts w:ascii="Liberation Serif" w:hAnsi="Liberation Serif" w:cs="Liberation Serif"/>
                <w:b/>
                <w:bCs/>
                <w:i/>
                <w:iCs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ихся</w:t>
            </w:r>
          </w:p>
        </w:tc>
        <w:tc>
          <w:tcPr>
            <w:tcW w:w="232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Из них успевают</w:t>
            </w:r>
          </w:p>
        </w:tc>
        <w:tc>
          <w:tcPr>
            <w:tcW w:w="205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Окончили год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Окончили год</w:t>
            </w:r>
          </w:p>
        </w:tc>
        <w:tc>
          <w:tcPr>
            <w:tcW w:w="41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Не успевают</w:t>
            </w:r>
          </w:p>
        </w:tc>
        <w:tc>
          <w:tcPr>
            <w:tcW w:w="201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 xml:space="preserve">Переведены </w:t>
            </w:r>
            <w:r>
              <w:rPr>
                <w:rFonts w:ascii="Liberation Serif" w:hAnsi="Liberation Serif" w:cs="Liberation Serif"/>
                <w:b/>
                <w:bCs/>
                <w:i/>
                <w:iCs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условно</w:t>
            </w:r>
          </w:p>
        </w:tc>
      </w:tr>
      <w:tr w:rsidR="00083042">
        <w:tc>
          <w:tcPr>
            <w:tcW w:w="10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1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232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205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2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Всего</w:t>
            </w:r>
          </w:p>
        </w:tc>
        <w:tc>
          <w:tcPr>
            <w:tcW w:w="2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Из них н/а</w:t>
            </w:r>
          </w:p>
        </w:tc>
        <w:tc>
          <w:tcPr>
            <w:tcW w:w="201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rPr>
                <w:rFonts w:ascii="Liberation Serif" w:hAnsi="Liberation Serif" w:cs="Liberation Serif"/>
              </w:rPr>
            </w:pPr>
          </w:p>
        </w:tc>
      </w:tr>
      <w:tr w:rsidR="00083042">
        <w:tc>
          <w:tcPr>
            <w:tcW w:w="10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1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Количество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%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 xml:space="preserve">с </w:t>
            </w:r>
            <w:r>
              <w:rPr>
                <w:rFonts w:ascii="Liberation Serif" w:hAnsi="Liberation Serif" w:cs="Liberation Serif"/>
                <w:bCs/>
                <w:iCs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 xml:space="preserve">отметками </w:t>
            </w:r>
          </w:p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«4» и «5»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%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 xml:space="preserve">с </w:t>
            </w:r>
            <w:r>
              <w:rPr>
                <w:rFonts w:ascii="Liberation Serif" w:hAnsi="Liberation Serif" w:cs="Liberation Serif"/>
                <w:bCs/>
                <w:iCs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отметками «5»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%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Количество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%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Количество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%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Количеств</w:t>
            </w:r>
            <w:r>
              <w:rPr>
                <w:rFonts w:ascii="Liberation Serif" w:hAnsi="Liberation Serif" w:cs="Liberation Serif"/>
                <w:bCs/>
                <w:iCs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о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%</w:t>
            </w:r>
          </w:p>
        </w:tc>
      </w:tr>
      <w:tr w:rsidR="00083042"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Pr="001A249E" w:rsidRDefault="00083042">
            <w:pPr>
              <w:ind w:left="0" w:hanging="2"/>
              <w:jc w:val="center"/>
              <w:rPr>
                <w:rFonts w:ascii="Liberation Serif" w:hAnsi="Liberation Serif" w:cs="Liberation Serif"/>
                <w:i/>
              </w:rPr>
            </w:pPr>
            <w:r w:rsidRPr="001A249E">
              <w:rPr>
                <w:rStyle w:val="fill"/>
                <w:rFonts w:ascii="Liberation Serif" w:hAnsi="Liberation Serif" w:cs="Liberation Serif"/>
                <w:bCs/>
                <w:i w:val="0"/>
                <w:iCs/>
                <w:color w:val="000000"/>
              </w:rPr>
              <w:t>2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083042"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Pr="001A249E" w:rsidRDefault="00083042">
            <w:pPr>
              <w:ind w:left="0" w:hanging="2"/>
              <w:jc w:val="center"/>
              <w:rPr>
                <w:rFonts w:ascii="Liberation Serif" w:hAnsi="Liberation Serif" w:cs="Liberation Serif"/>
                <w:i/>
              </w:rPr>
            </w:pPr>
            <w:r w:rsidRPr="001A249E">
              <w:rPr>
                <w:rStyle w:val="fill"/>
                <w:rFonts w:ascii="Liberation Serif" w:hAnsi="Liberation Serif" w:cs="Liberation Serif"/>
                <w:bCs/>
                <w:i w:val="0"/>
                <w:iCs/>
                <w:color w:val="000000"/>
              </w:rPr>
              <w:t>3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2%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083042"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Pr="001A249E" w:rsidRDefault="00083042">
            <w:pPr>
              <w:ind w:left="0" w:hanging="2"/>
              <w:jc w:val="center"/>
              <w:rPr>
                <w:rFonts w:ascii="Liberation Serif" w:hAnsi="Liberation Serif" w:cs="Liberation Serif"/>
                <w:i/>
              </w:rPr>
            </w:pPr>
            <w:r w:rsidRPr="001A249E">
              <w:rPr>
                <w:rStyle w:val="fill"/>
                <w:rFonts w:ascii="Liberation Serif" w:hAnsi="Liberation Serif" w:cs="Liberation Serif"/>
                <w:bCs/>
                <w:i w:val="0"/>
                <w:iCs/>
                <w:color w:val="000000"/>
              </w:rPr>
              <w:t>4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8%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083042"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Cs/>
                <w:i w:val="0"/>
                <w:iCs/>
                <w:color w:val="000000"/>
              </w:rPr>
              <w:t>Итого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145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145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3%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</w:tbl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/>
          <w:u w:val="single"/>
        </w:rPr>
      </w:pP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/>
          <w:u w:val="single"/>
        </w:rPr>
      </w:pPr>
    </w:p>
    <w:p w:rsidR="00083042" w:rsidRDefault="00083042" w:rsidP="001A249E">
      <w:pPr>
        <w:spacing w:line="240" w:lineRule="auto"/>
        <w:ind w:left="0" w:hanging="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Если сравнить результаты освоения обучающимися программ начального общего образования по показателю «успеваемость» в 2021 году с результатами освоения учащимися программ начального общего образования по показателю «успеваемость» в 2022 году, то можно отметить, что процент учащихся, окончивших на «4» и «5», увеличился,  процент учащихся, окончивших на «5», увеличен   на 3 процента.</w:t>
      </w:r>
    </w:p>
    <w:p w:rsidR="00083042" w:rsidRDefault="00083042" w:rsidP="001A249E">
      <w:pPr>
        <w:spacing w:line="240" w:lineRule="auto"/>
        <w:ind w:left="0" w:hanging="2"/>
        <w:jc w:val="both"/>
        <w:rPr>
          <w:rFonts w:ascii="Liberation Serif" w:hAnsi="Liberation Serif"/>
        </w:rPr>
      </w:pPr>
    </w:p>
    <w:p w:rsidR="00083042" w:rsidRDefault="00083042" w:rsidP="001A249E">
      <w:pPr>
        <w:spacing w:line="240" w:lineRule="auto"/>
        <w:ind w:left="0" w:hanging="2"/>
        <w:jc w:val="both"/>
        <w:rPr>
          <w:rFonts w:ascii="Liberation Serif" w:hAnsi="Liberation Serif"/>
        </w:rPr>
      </w:pPr>
    </w:p>
    <w:p w:rsidR="00083042" w:rsidRDefault="00083042" w:rsidP="001A249E">
      <w:pPr>
        <w:spacing w:line="240" w:lineRule="auto"/>
        <w:ind w:left="0" w:hanging="2"/>
        <w:jc w:val="both"/>
        <w:rPr>
          <w:rFonts w:ascii="Liberation Serif" w:hAnsi="Liberation Serif"/>
        </w:rPr>
      </w:pPr>
    </w:p>
    <w:p w:rsidR="00083042" w:rsidRDefault="00083042" w:rsidP="001A249E">
      <w:pPr>
        <w:spacing w:line="240" w:lineRule="auto"/>
        <w:ind w:left="0" w:hanging="2"/>
        <w:jc w:val="both"/>
        <w:rPr>
          <w:rFonts w:ascii="Liberation Serif" w:hAnsi="Liberation Serif"/>
        </w:rPr>
      </w:pPr>
    </w:p>
    <w:p w:rsidR="00083042" w:rsidRDefault="00083042" w:rsidP="001A249E">
      <w:pPr>
        <w:spacing w:line="240" w:lineRule="auto"/>
        <w:ind w:left="0" w:hanging="2"/>
        <w:jc w:val="both"/>
        <w:rPr>
          <w:rFonts w:ascii="Liberation Serif" w:hAnsi="Liberation Serif"/>
        </w:rPr>
      </w:pPr>
    </w:p>
    <w:p w:rsidR="00083042" w:rsidRDefault="00083042" w:rsidP="001A249E">
      <w:pPr>
        <w:spacing w:line="240" w:lineRule="auto"/>
        <w:ind w:left="0" w:hanging="2"/>
        <w:jc w:val="both"/>
        <w:rPr>
          <w:rFonts w:ascii="Liberation Serif" w:hAnsi="Liberation Serif"/>
        </w:rPr>
      </w:pPr>
    </w:p>
    <w:p w:rsidR="00083042" w:rsidRDefault="00083042" w:rsidP="001A249E">
      <w:pPr>
        <w:spacing w:line="240" w:lineRule="auto"/>
        <w:ind w:left="0" w:hanging="2"/>
        <w:jc w:val="both"/>
        <w:rPr>
          <w:rFonts w:ascii="Liberation Serif" w:hAnsi="Liberation Serif"/>
        </w:rPr>
      </w:pPr>
    </w:p>
    <w:p w:rsidR="00083042" w:rsidRDefault="00083042" w:rsidP="001A249E">
      <w:pPr>
        <w:spacing w:line="240" w:lineRule="auto"/>
        <w:ind w:left="0" w:hanging="2"/>
        <w:jc w:val="both"/>
        <w:rPr>
          <w:rFonts w:ascii="Liberation Serif" w:hAnsi="Liberation Serif"/>
        </w:rPr>
      </w:pPr>
    </w:p>
    <w:p w:rsidR="00083042" w:rsidRDefault="00083042" w:rsidP="001A249E">
      <w:pPr>
        <w:spacing w:line="240" w:lineRule="auto"/>
        <w:ind w:left="0" w:hanging="2"/>
        <w:jc w:val="both"/>
        <w:rPr>
          <w:rFonts w:ascii="Liberation Serif" w:hAnsi="Liberation Serif"/>
        </w:rPr>
      </w:pPr>
    </w:p>
    <w:p w:rsidR="00083042" w:rsidRDefault="00083042" w:rsidP="001A249E">
      <w:pPr>
        <w:spacing w:line="240" w:lineRule="auto"/>
        <w:ind w:left="0" w:hanging="2"/>
        <w:jc w:val="both"/>
        <w:rPr>
          <w:rFonts w:ascii="Liberation Serif" w:hAnsi="Liberation Serif"/>
          <w:u w:val="single"/>
        </w:rPr>
      </w:pPr>
      <w:r>
        <w:rPr>
          <w:rFonts w:ascii="Liberation Serif" w:hAnsi="Liberation Serif"/>
          <w:u w:val="single"/>
        </w:rPr>
        <w:t>Результаты освоения учащимися программ основного общего образования по показателю «успеваемость» в 2022 году</w:t>
      </w:r>
    </w:p>
    <w:p w:rsidR="00083042" w:rsidRDefault="00083042" w:rsidP="001A249E">
      <w:pPr>
        <w:spacing w:line="240" w:lineRule="auto"/>
        <w:ind w:left="0" w:hanging="2"/>
        <w:jc w:val="both"/>
        <w:rPr>
          <w:rFonts w:ascii="Liberation Serif" w:hAnsi="Liberation Serif"/>
          <w:u w:val="single"/>
        </w:rPr>
      </w:pPr>
    </w:p>
    <w:p w:rsidR="00083042" w:rsidRDefault="00083042" w:rsidP="001A249E">
      <w:pPr>
        <w:spacing w:line="240" w:lineRule="auto"/>
        <w:ind w:left="0" w:hanging="2"/>
        <w:jc w:val="both"/>
        <w:rPr>
          <w:rFonts w:ascii="Liberation Serif" w:hAnsi="Liberation Serif"/>
          <w:u w:val="single"/>
        </w:rPr>
      </w:pP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/>
          <w:u w:val="single"/>
        </w:rPr>
      </w:pPr>
    </w:p>
    <w:tbl>
      <w:tblPr>
        <w:tblW w:w="14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1264"/>
        <w:gridCol w:w="1429"/>
        <w:gridCol w:w="1640"/>
        <w:gridCol w:w="858"/>
        <w:gridCol w:w="1369"/>
        <w:gridCol w:w="843"/>
        <w:gridCol w:w="1204"/>
        <w:gridCol w:w="722"/>
        <w:gridCol w:w="1113"/>
        <w:gridCol w:w="798"/>
        <w:gridCol w:w="1189"/>
        <w:gridCol w:w="466"/>
        <w:gridCol w:w="1294"/>
        <w:gridCol w:w="527"/>
      </w:tblGrid>
      <w:tr w:rsidR="00083042" w:rsidTr="0073593C">
        <w:trPr>
          <w:trHeight w:val="355"/>
          <w:jc w:val="center"/>
        </w:trPr>
        <w:tc>
          <w:tcPr>
            <w:tcW w:w="1264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Классы</w:t>
            </w:r>
          </w:p>
        </w:tc>
        <w:tc>
          <w:tcPr>
            <w:tcW w:w="1429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Всего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обучающихся</w:t>
            </w:r>
          </w:p>
        </w:tc>
        <w:tc>
          <w:tcPr>
            <w:tcW w:w="2498" w:type="dxa"/>
            <w:gridSpan w:val="2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Из них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успевают</w:t>
            </w:r>
          </w:p>
        </w:tc>
        <w:tc>
          <w:tcPr>
            <w:tcW w:w="2212" w:type="dxa"/>
            <w:gridSpan w:val="2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Окончили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год</w:t>
            </w:r>
          </w:p>
        </w:tc>
        <w:tc>
          <w:tcPr>
            <w:tcW w:w="1926" w:type="dxa"/>
            <w:gridSpan w:val="2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Окончили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год</w:t>
            </w:r>
          </w:p>
        </w:tc>
        <w:tc>
          <w:tcPr>
            <w:tcW w:w="3566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Не успевают</w:t>
            </w:r>
          </w:p>
        </w:tc>
        <w:tc>
          <w:tcPr>
            <w:tcW w:w="1821" w:type="dxa"/>
            <w:gridSpan w:val="2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Переведены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условно</w:t>
            </w:r>
          </w:p>
        </w:tc>
      </w:tr>
      <w:tr w:rsidR="00083042" w:rsidTr="0073593C">
        <w:trPr>
          <w:trHeight w:val="355"/>
          <w:jc w:val="center"/>
        </w:trPr>
        <w:tc>
          <w:tcPr>
            <w:tcW w:w="1264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</w:p>
        </w:tc>
        <w:tc>
          <w:tcPr>
            <w:tcW w:w="1429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</w:p>
        </w:tc>
        <w:tc>
          <w:tcPr>
            <w:tcW w:w="2498" w:type="dxa"/>
            <w:gridSpan w:val="2"/>
            <w:vMerge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</w:p>
        </w:tc>
        <w:tc>
          <w:tcPr>
            <w:tcW w:w="2212" w:type="dxa"/>
            <w:gridSpan w:val="2"/>
            <w:vMerge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</w:p>
        </w:tc>
        <w:tc>
          <w:tcPr>
            <w:tcW w:w="1926" w:type="dxa"/>
            <w:gridSpan w:val="2"/>
            <w:vMerge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</w:p>
        </w:tc>
        <w:tc>
          <w:tcPr>
            <w:tcW w:w="3566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</w:p>
        </w:tc>
        <w:tc>
          <w:tcPr>
            <w:tcW w:w="1821" w:type="dxa"/>
            <w:gridSpan w:val="2"/>
            <w:vMerge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</w:p>
        </w:tc>
      </w:tr>
      <w:tr w:rsidR="00083042" w:rsidTr="0073593C">
        <w:trPr>
          <w:trHeight w:val="355"/>
          <w:jc w:val="center"/>
        </w:trPr>
        <w:tc>
          <w:tcPr>
            <w:tcW w:w="1264" w:type="dxa"/>
            <w:vMerge/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1429" w:type="dxa"/>
            <w:vMerge/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2498" w:type="dxa"/>
            <w:gridSpan w:val="2"/>
            <w:vMerge/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2212" w:type="dxa"/>
            <w:gridSpan w:val="2"/>
            <w:vMerge/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1926" w:type="dxa"/>
            <w:gridSpan w:val="2"/>
            <w:vMerge/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1911" w:type="dxa"/>
            <w:gridSpan w:val="2"/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Всего</w:t>
            </w:r>
          </w:p>
        </w:tc>
        <w:tc>
          <w:tcPr>
            <w:tcW w:w="165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Из них н/а</w:t>
            </w:r>
          </w:p>
        </w:tc>
        <w:tc>
          <w:tcPr>
            <w:tcW w:w="1821" w:type="dxa"/>
            <w:gridSpan w:val="2"/>
            <w:vMerge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</w:tr>
      <w:tr w:rsidR="00083042" w:rsidTr="0073593C">
        <w:trPr>
          <w:trHeight w:val="829"/>
          <w:jc w:val="center"/>
        </w:trPr>
        <w:tc>
          <w:tcPr>
            <w:tcW w:w="1264" w:type="dxa"/>
            <w:vMerge/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1429" w:type="dxa"/>
            <w:vMerge/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1640" w:type="dxa"/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Количество</w:t>
            </w:r>
          </w:p>
        </w:tc>
        <w:tc>
          <w:tcPr>
            <w:tcW w:w="858" w:type="dxa"/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%</w:t>
            </w:r>
          </w:p>
        </w:tc>
        <w:tc>
          <w:tcPr>
            <w:tcW w:w="1369" w:type="dxa"/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с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отметками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«4» и «5»</w:t>
            </w:r>
          </w:p>
        </w:tc>
        <w:tc>
          <w:tcPr>
            <w:tcW w:w="84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%</w:t>
            </w:r>
          </w:p>
        </w:tc>
        <w:tc>
          <w:tcPr>
            <w:tcW w:w="120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с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отметками</w:t>
            </w:r>
          </w:p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«5»</w:t>
            </w:r>
          </w:p>
        </w:tc>
        <w:tc>
          <w:tcPr>
            <w:tcW w:w="7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%</w:t>
            </w:r>
          </w:p>
        </w:tc>
        <w:tc>
          <w:tcPr>
            <w:tcW w:w="11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Количество</w:t>
            </w:r>
          </w:p>
        </w:tc>
        <w:tc>
          <w:tcPr>
            <w:tcW w:w="79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%</w:t>
            </w:r>
          </w:p>
        </w:tc>
        <w:tc>
          <w:tcPr>
            <w:tcW w:w="118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Количество</w:t>
            </w:r>
          </w:p>
        </w:tc>
        <w:tc>
          <w:tcPr>
            <w:tcW w:w="46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%</w:t>
            </w:r>
          </w:p>
        </w:tc>
        <w:tc>
          <w:tcPr>
            <w:tcW w:w="129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Количество</w:t>
            </w:r>
          </w:p>
        </w:tc>
        <w:tc>
          <w:tcPr>
            <w:tcW w:w="52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%</w:t>
            </w:r>
          </w:p>
        </w:tc>
      </w:tr>
      <w:tr w:rsidR="00083042" w:rsidTr="0073593C">
        <w:trPr>
          <w:trHeight w:val="355"/>
          <w:jc w:val="center"/>
        </w:trPr>
        <w:tc>
          <w:tcPr>
            <w:tcW w:w="126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5</w:t>
            </w:r>
          </w:p>
        </w:tc>
        <w:tc>
          <w:tcPr>
            <w:tcW w:w="14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19</w:t>
            </w:r>
          </w:p>
        </w:tc>
        <w:tc>
          <w:tcPr>
            <w:tcW w:w="16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19</w:t>
            </w:r>
          </w:p>
        </w:tc>
        <w:tc>
          <w:tcPr>
            <w:tcW w:w="85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100%</w:t>
            </w:r>
          </w:p>
        </w:tc>
        <w:tc>
          <w:tcPr>
            <w:tcW w:w="13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7</w:t>
            </w:r>
          </w:p>
        </w:tc>
        <w:tc>
          <w:tcPr>
            <w:tcW w:w="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36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  <w:lang w:val="en-US"/>
              </w:rPr>
              <w:t>3</w:t>
            </w:r>
            <w:r w:rsidRPr="0073593C">
              <w:rPr>
                <w:rFonts w:ascii="Liberation Serif" w:hAnsi="Liberation Serif"/>
              </w:rPr>
              <w:t>7%</w:t>
            </w:r>
          </w:p>
        </w:tc>
        <w:tc>
          <w:tcPr>
            <w:tcW w:w="120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</w:t>
            </w:r>
          </w:p>
        </w:tc>
        <w:tc>
          <w:tcPr>
            <w:tcW w:w="7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5%</w:t>
            </w:r>
          </w:p>
        </w:tc>
        <w:tc>
          <w:tcPr>
            <w:tcW w:w="11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79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118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46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129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52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</w:tr>
      <w:tr w:rsidR="00083042" w:rsidTr="0073593C">
        <w:trPr>
          <w:trHeight w:val="355"/>
          <w:jc w:val="center"/>
        </w:trPr>
        <w:tc>
          <w:tcPr>
            <w:tcW w:w="126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6</w:t>
            </w:r>
          </w:p>
        </w:tc>
        <w:tc>
          <w:tcPr>
            <w:tcW w:w="14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40</w:t>
            </w:r>
          </w:p>
        </w:tc>
        <w:tc>
          <w:tcPr>
            <w:tcW w:w="16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40</w:t>
            </w:r>
          </w:p>
        </w:tc>
        <w:tc>
          <w:tcPr>
            <w:tcW w:w="85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100%</w:t>
            </w:r>
          </w:p>
        </w:tc>
        <w:tc>
          <w:tcPr>
            <w:tcW w:w="13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8</w:t>
            </w:r>
          </w:p>
        </w:tc>
        <w:tc>
          <w:tcPr>
            <w:tcW w:w="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20%</w:t>
            </w:r>
          </w:p>
        </w:tc>
        <w:tc>
          <w:tcPr>
            <w:tcW w:w="120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</w:t>
            </w:r>
          </w:p>
        </w:tc>
        <w:tc>
          <w:tcPr>
            <w:tcW w:w="7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3%</w:t>
            </w:r>
          </w:p>
        </w:tc>
        <w:tc>
          <w:tcPr>
            <w:tcW w:w="11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</w:t>
            </w:r>
          </w:p>
        </w:tc>
        <w:tc>
          <w:tcPr>
            <w:tcW w:w="79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 xml:space="preserve"> 5%</w:t>
            </w:r>
          </w:p>
        </w:tc>
        <w:tc>
          <w:tcPr>
            <w:tcW w:w="118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</w:p>
        </w:tc>
        <w:tc>
          <w:tcPr>
            <w:tcW w:w="46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29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52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</w:tr>
      <w:tr w:rsidR="00083042" w:rsidTr="0073593C">
        <w:trPr>
          <w:trHeight w:val="355"/>
          <w:jc w:val="center"/>
        </w:trPr>
        <w:tc>
          <w:tcPr>
            <w:tcW w:w="126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7</w:t>
            </w:r>
          </w:p>
        </w:tc>
        <w:tc>
          <w:tcPr>
            <w:tcW w:w="14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37</w:t>
            </w:r>
          </w:p>
        </w:tc>
        <w:tc>
          <w:tcPr>
            <w:tcW w:w="16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37</w:t>
            </w:r>
          </w:p>
        </w:tc>
        <w:tc>
          <w:tcPr>
            <w:tcW w:w="85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100%</w:t>
            </w:r>
          </w:p>
        </w:tc>
        <w:tc>
          <w:tcPr>
            <w:tcW w:w="13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10</w:t>
            </w:r>
          </w:p>
        </w:tc>
        <w:tc>
          <w:tcPr>
            <w:tcW w:w="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19%</w:t>
            </w:r>
          </w:p>
        </w:tc>
        <w:tc>
          <w:tcPr>
            <w:tcW w:w="120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7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11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79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118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46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129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52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</w:tr>
      <w:tr w:rsidR="00083042" w:rsidTr="0073593C">
        <w:trPr>
          <w:trHeight w:val="355"/>
          <w:jc w:val="center"/>
        </w:trPr>
        <w:tc>
          <w:tcPr>
            <w:tcW w:w="126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8</w:t>
            </w:r>
          </w:p>
        </w:tc>
        <w:tc>
          <w:tcPr>
            <w:tcW w:w="14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24</w:t>
            </w:r>
          </w:p>
        </w:tc>
        <w:tc>
          <w:tcPr>
            <w:tcW w:w="16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24</w:t>
            </w:r>
          </w:p>
        </w:tc>
        <w:tc>
          <w:tcPr>
            <w:tcW w:w="85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100%</w:t>
            </w:r>
          </w:p>
        </w:tc>
        <w:tc>
          <w:tcPr>
            <w:tcW w:w="13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4</w:t>
            </w:r>
          </w:p>
        </w:tc>
        <w:tc>
          <w:tcPr>
            <w:tcW w:w="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  <w:lang w:val="en-US"/>
              </w:rPr>
              <w:t>1</w:t>
            </w:r>
            <w:r w:rsidRPr="0073593C">
              <w:rPr>
                <w:rFonts w:ascii="Liberation Serif" w:hAnsi="Liberation Serif"/>
              </w:rPr>
              <w:t>7%</w:t>
            </w:r>
          </w:p>
        </w:tc>
        <w:tc>
          <w:tcPr>
            <w:tcW w:w="120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</w:t>
            </w:r>
          </w:p>
        </w:tc>
        <w:tc>
          <w:tcPr>
            <w:tcW w:w="7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4%</w:t>
            </w:r>
          </w:p>
        </w:tc>
        <w:tc>
          <w:tcPr>
            <w:tcW w:w="11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79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118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46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129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52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</w:tr>
      <w:tr w:rsidR="00083042" w:rsidTr="0073593C">
        <w:trPr>
          <w:trHeight w:val="355"/>
          <w:jc w:val="center"/>
        </w:trPr>
        <w:tc>
          <w:tcPr>
            <w:tcW w:w="126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9</w:t>
            </w:r>
          </w:p>
        </w:tc>
        <w:tc>
          <w:tcPr>
            <w:tcW w:w="14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19</w:t>
            </w:r>
          </w:p>
        </w:tc>
        <w:tc>
          <w:tcPr>
            <w:tcW w:w="16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19</w:t>
            </w:r>
          </w:p>
        </w:tc>
        <w:tc>
          <w:tcPr>
            <w:tcW w:w="85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100%</w:t>
            </w:r>
          </w:p>
        </w:tc>
        <w:tc>
          <w:tcPr>
            <w:tcW w:w="13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</w:t>
            </w:r>
          </w:p>
        </w:tc>
        <w:tc>
          <w:tcPr>
            <w:tcW w:w="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  <w:lang w:val="en-US"/>
              </w:rPr>
              <w:t>1</w:t>
            </w:r>
            <w:r w:rsidRPr="0073593C">
              <w:rPr>
                <w:rFonts w:ascii="Liberation Serif" w:hAnsi="Liberation Serif"/>
              </w:rPr>
              <w:t>1%</w:t>
            </w:r>
          </w:p>
        </w:tc>
        <w:tc>
          <w:tcPr>
            <w:tcW w:w="120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7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 xml:space="preserve"> -</w:t>
            </w:r>
          </w:p>
        </w:tc>
        <w:tc>
          <w:tcPr>
            <w:tcW w:w="11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79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118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46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129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52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</w:tr>
      <w:tr w:rsidR="00083042" w:rsidTr="0073593C">
        <w:trPr>
          <w:trHeight w:val="754"/>
          <w:jc w:val="center"/>
        </w:trPr>
        <w:tc>
          <w:tcPr>
            <w:tcW w:w="126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Итого</w:t>
            </w:r>
          </w:p>
        </w:tc>
        <w:tc>
          <w:tcPr>
            <w:tcW w:w="14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  <w:lang w:val="en-US"/>
              </w:rPr>
              <w:t>13</w:t>
            </w:r>
            <w:r w:rsidRPr="0073593C">
              <w:rPr>
                <w:rFonts w:ascii="Liberation Serif" w:hAnsi="Liberation Serif"/>
              </w:rPr>
              <w:t>9</w:t>
            </w:r>
          </w:p>
        </w:tc>
        <w:tc>
          <w:tcPr>
            <w:tcW w:w="16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  <w:lang w:val="en-US"/>
              </w:rPr>
              <w:t>13</w:t>
            </w:r>
            <w:r w:rsidRPr="0073593C">
              <w:rPr>
                <w:rFonts w:ascii="Liberation Serif" w:hAnsi="Liberation Serif"/>
              </w:rPr>
              <w:t>7</w:t>
            </w:r>
          </w:p>
        </w:tc>
        <w:tc>
          <w:tcPr>
            <w:tcW w:w="85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99%</w:t>
            </w:r>
          </w:p>
        </w:tc>
        <w:tc>
          <w:tcPr>
            <w:tcW w:w="13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  <w:lang w:val="en-US"/>
              </w:rPr>
              <w:t>3</w:t>
            </w:r>
            <w:r w:rsidRPr="0073593C">
              <w:rPr>
                <w:rFonts w:ascii="Liberation Serif" w:hAnsi="Liberation Serif"/>
              </w:rPr>
              <w:t>1</w:t>
            </w:r>
          </w:p>
        </w:tc>
        <w:tc>
          <w:tcPr>
            <w:tcW w:w="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  <w:lang w:val="en-US"/>
              </w:rPr>
            </w:pPr>
            <w:r w:rsidRPr="0073593C">
              <w:rPr>
                <w:rFonts w:ascii="Liberation Serif" w:hAnsi="Liberation Serif"/>
                <w:lang w:val="en-US"/>
              </w:rPr>
              <w:t>2</w:t>
            </w:r>
            <w:r w:rsidRPr="0073593C">
              <w:rPr>
                <w:rFonts w:ascii="Liberation Serif" w:hAnsi="Liberation Serif"/>
              </w:rPr>
              <w:t>2</w:t>
            </w:r>
            <w:r w:rsidRPr="0073593C">
              <w:rPr>
                <w:rFonts w:ascii="Liberation Serif" w:hAnsi="Liberation Serif"/>
                <w:lang w:val="en-US"/>
              </w:rPr>
              <w:t>%</w:t>
            </w:r>
          </w:p>
        </w:tc>
        <w:tc>
          <w:tcPr>
            <w:tcW w:w="120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</w:t>
            </w:r>
          </w:p>
        </w:tc>
        <w:tc>
          <w:tcPr>
            <w:tcW w:w="7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2%</w:t>
            </w:r>
          </w:p>
        </w:tc>
        <w:tc>
          <w:tcPr>
            <w:tcW w:w="11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79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18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46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29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  <w:tc>
          <w:tcPr>
            <w:tcW w:w="52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-</w:t>
            </w:r>
          </w:p>
        </w:tc>
      </w:tr>
    </w:tbl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Если сравнить результаты освоения обучающимися программ основного общего образования по показателю «успеваемость» в 2022 году с результатами освоения учащимися программ основного общего образования по показателю «успеваемость» в 2021 году, то можно отметить, что процент обучающихся, окончивших на «4» и «5», стабилен процент обучающихся, окончивших на «5», снизился  на 1 процент.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/>
        </w:rPr>
      </w:pPr>
    </w:p>
    <w:p w:rsidR="00083042" w:rsidRPr="001C3731" w:rsidRDefault="00083042" w:rsidP="001A249E">
      <w:pPr>
        <w:spacing w:line="240" w:lineRule="auto"/>
        <w:ind w:left="0" w:hanging="2"/>
        <w:jc w:val="both"/>
        <w:rPr>
          <w:rFonts w:ascii="Liberation Serif" w:hAnsi="Liberation Serif"/>
          <w:u w:val="single"/>
        </w:rPr>
      </w:pPr>
      <w:r w:rsidRPr="001C3731">
        <w:rPr>
          <w:rFonts w:ascii="Liberation Serif" w:hAnsi="Liberation Serif"/>
          <w:u w:val="single"/>
        </w:rPr>
        <w:t>Результаты освоения программ среднего общего образования обучающимися 10-12 классов по показателю «успеваемость» в 202</w:t>
      </w:r>
      <w:r>
        <w:rPr>
          <w:rFonts w:ascii="Liberation Serif" w:hAnsi="Liberation Serif"/>
          <w:u w:val="single"/>
        </w:rPr>
        <w:t>2</w:t>
      </w:r>
      <w:r w:rsidRPr="001C3731">
        <w:rPr>
          <w:rFonts w:ascii="Liberation Serif" w:hAnsi="Liberation Serif"/>
          <w:u w:val="single"/>
        </w:rPr>
        <w:t xml:space="preserve"> году </w:t>
      </w: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/>
          <w:u w:val="single"/>
        </w:rPr>
      </w:pP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/>
          <w:u w:val="single"/>
        </w:rPr>
      </w:pP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/>
          <w:u w:val="single"/>
        </w:rPr>
      </w:pPr>
    </w:p>
    <w:tbl>
      <w:tblPr>
        <w:tblW w:w="15598" w:type="dxa"/>
        <w:tblInd w:w="-70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194"/>
        <w:gridCol w:w="1643"/>
        <w:gridCol w:w="1517"/>
        <w:gridCol w:w="773"/>
        <w:gridCol w:w="1275"/>
        <w:gridCol w:w="633"/>
        <w:gridCol w:w="1246"/>
        <w:gridCol w:w="361"/>
        <w:gridCol w:w="1340"/>
        <w:gridCol w:w="394"/>
        <w:gridCol w:w="1307"/>
        <w:gridCol w:w="427"/>
        <w:gridCol w:w="1274"/>
        <w:gridCol w:w="460"/>
        <w:gridCol w:w="355"/>
        <w:gridCol w:w="1399"/>
      </w:tblGrid>
      <w:tr w:rsidR="00083042" w:rsidTr="004E27F8">
        <w:tc>
          <w:tcPr>
            <w:tcW w:w="11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Классы</w:t>
            </w:r>
          </w:p>
        </w:tc>
        <w:tc>
          <w:tcPr>
            <w:tcW w:w="16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 xml:space="preserve">Всего </w:t>
            </w:r>
            <w:r>
              <w:rPr>
                <w:rFonts w:ascii="Liberation Serif" w:hAnsi="Liberation Serif" w:cs="Liberation Serif"/>
                <w:b/>
                <w:bCs/>
                <w:i/>
                <w:iCs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обучающихс</w:t>
            </w:r>
            <w:r>
              <w:rPr>
                <w:rFonts w:ascii="Liberation Serif" w:hAnsi="Liberation Serif" w:cs="Liberation Serif"/>
                <w:b/>
                <w:bCs/>
                <w:i/>
                <w:iCs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я</w:t>
            </w:r>
          </w:p>
        </w:tc>
        <w:tc>
          <w:tcPr>
            <w:tcW w:w="22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 xml:space="preserve">Из них </w:t>
            </w:r>
            <w:r>
              <w:rPr>
                <w:rFonts w:ascii="Liberation Serif" w:hAnsi="Liberation Serif" w:cs="Liberation Serif"/>
                <w:b/>
                <w:bCs/>
                <w:i/>
                <w:iCs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успевают</w:t>
            </w:r>
          </w:p>
        </w:tc>
        <w:tc>
          <w:tcPr>
            <w:tcW w:w="19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 xml:space="preserve">Окончили </w:t>
            </w:r>
            <w:r>
              <w:rPr>
                <w:rFonts w:ascii="Liberation Serif" w:hAnsi="Liberation Serif" w:cs="Liberation Serif"/>
                <w:b/>
                <w:bCs/>
                <w:i/>
                <w:iCs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полугодие</w:t>
            </w:r>
          </w:p>
        </w:tc>
        <w:tc>
          <w:tcPr>
            <w:tcW w:w="160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Окончили год</w:t>
            </w:r>
          </w:p>
        </w:tc>
        <w:tc>
          <w:tcPr>
            <w:tcW w:w="34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Не успевают</w:t>
            </w:r>
          </w:p>
        </w:tc>
        <w:tc>
          <w:tcPr>
            <w:tcW w:w="17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 xml:space="preserve">Переведены </w:t>
            </w:r>
            <w:r>
              <w:rPr>
                <w:rFonts w:ascii="Liberation Serif" w:hAnsi="Liberation Serif" w:cs="Liberation Serif"/>
                <w:b/>
                <w:bCs/>
                <w:i/>
                <w:iCs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условно</w:t>
            </w:r>
          </w:p>
        </w:tc>
        <w:tc>
          <w:tcPr>
            <w:tcW w:w="175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 xml:space="preserve">Сменили </w:t>
            </w:r>
            <w:r>
              <w:rPr>
                <w:rFonts w:ascii="Liberation Serif" w:hAnsi="Liberation Serif" w:cs="Liberation Serif"/>
                <w:b/>
                <w:bCs/>
                <w:i/>
                <w:iCs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 xml:space="preserve">форму </w:t>
            </w:r>
            <w:r>
              <w:rPr>
                <w:rFonts w:ascii="Liberation Serif" w:hAnsi="Liberation Serif" w:cs="Liberation Serif"/>
                <w:b/>
                <w:bCs/>
                <w:i/>
                <w:iCs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обучения</w:t>
            </w:r>
          </w:p>
        </w:tc>
      </w:tr>
      <w:tr w:rsidR="00083042" w:rsidTr="004E27F8">
        <w:tc>
          <w:tcPr>
            <w:tcW w:w="11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16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229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19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160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1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Всего</w:t>
            </w:r>
          </w:p>
        </w:tc>
        <w:tc>
          <w:tcPr>
            <w:tcW w:w="1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Из них н/а</w:t>
            </w:r>
          </w:p>
        </w:tc>
        <w:tc>
          <w:tcPr>
            <w:tcW w:w="17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175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rPr>
                <w:rFonts w:ascii="Liberation Serif" w:hAnsi="Liberation Serif" w:cs="Liberation Serif"/>
              </w:rPr>
            </w:pPr>
          </w:p>
        </w:tc>
      </w:tr>
      <w:tr w:rsidR="00083042" w:rsidTr="001C3731">
        <w:tc>
          <w:tcPr>
            <w:tcW w:w="11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16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rPr>
                <w:rFonts w:ascii="Liberation Serif" w:hAnsi="Liberation Serif" w:cs="Liberation Serif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Количество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  <w:lang w:val="en-US"/>
              </w:rPr>
              <w:t>c</w:t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br/>
              <w:t>отметкам</w:t>
            </w:r>
            <w:r>
              <w:rPr>
                <w:rFonts w:ascii="Liberation Serif" w:hAnsi="Liberation Serif" w:cs="Liberation Serif"/>
                <w:bCs/>
                <w:iCs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и «4» и «5»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%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с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отметкам</w:t>
            </w:r>
            <w:r>
              <w:rPr>
                <w:rFonts w:ascii="Liberation Serif" w:hAnsi="Liberation Serif" w:cs="Liberation Serif"/>
                <w:bCs/>
                <w:iCs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и «5»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%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Количеств</w:t>
            </w:r>
            <w:r>
              <w:rPr>
                <w:rFonts w:ascii="Liberation Serif" w:hAnsi="Liberation Serif" w:cs="Liberation Serif"/>
                <w:bCs/>
                <w:iCs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о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%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Количеств</w:t>
            </w:r>
            <w:r>
              <w:rPr>
                <w:rFonts w:ascii="Liberation Serif" w:hAnsi="Liberation Serif" w:cs="Liberation Serif"/>
                <w:bCs/>
                <w:iCs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о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%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Количество</w:t>
            </w:r>
            <w:r>
              <w:rPr>
                <w:rFonts w:ascii="Liberation Serif" w:hAnsi="Liberation Serif" w:cs="Liberation Serif"/>
                <w:bCs/>
                <w:iCs/>
              </w:rPr>
              <w:br/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%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%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Количеств</w:t>
            </w:r>
            <w:r>
              <w:rPr>
                <w:rFonts w:ascii="Liberation Serif" w:hAnsi="Liberation Serif" w:cs="Liberation Serif"/>
                <w:bCs/>
                <w:iCs/>
              </w:rPr>
              <w:br/>
            </w: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о</w:t>
            </w:r>
          </w:p>
        </w:tc>
      </w:tr>
      <w:tr w:rsidR="00083042" w:rsidTr="001C3731"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10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44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5%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083042" w:rsidTr="001C3731"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11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4%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083042" w:rsidTr="001C3731"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042" w:rsidRDefault="00083042">
            <w:pPr>
              <w:ind w:left="0" w:hanging="2"/>
              <w:jc w:val="center"/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12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083042" w:rsidTr="001C3731"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fill"/>
                <w:rFonts w:ascii="Liberation Serif" w:hAnsi="Liberation Serif" w:cs="Liberation Serif"/>
                <w:b w:val="0"/>
                <w:bCs/>
                <w:i w:val="0"/>
                <w:iCs/>
                <w:color w:val="000000"/>
              </w:rPr>
              <w:t>Итого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118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3%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83042" w:rsidRDefault="00083042">
            <w:pPr>
              <w:ind w:left="0" w:hanging="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</w:tbl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/>
        </w:rPr>
      </w:pP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:rsidR="00083042" w:rsidRDefault="00083042">
      <w:pPr>
        <w:spacing w:line="240" w:lineRule="auto"/>
        <w:ind w:left="0" w:hanging="2"/>
        <w:rPr>
          <w:rFonts w:ascii="Liberation Serif" w:hAnsi="Liberation Serif"/>
        </w:rPr>
      </w:pPr>
      <w:r>
        <w:rPr>
          <w:rFonts w:ascii="Liberation Serif" w:hAnsi="Liberation Serif"/>
        </w:rPr>
        <w:t>Вывод: результаты освоения учащимися программ среднего общего образования по показателю «успеваемость» в 2022  учебном году остаются стабильными на очной форме обучения. В классах очно-заочной формы обучения 29% обучающихся не имеют итоговых отметок и  переведены в следующий класс условно. Это совершеннолетние работающие обучающиеся.</w:t>
      </w: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u w:val="single"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u w:val="single"/>
        </w:rPr>
      </w:pPr>
      <w:bookmarkStart w:id="1" w:name="_Hlk131768998"/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u w:val="single"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u w:val="single"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u w:val="single"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u w:val="single"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u w:val="single"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u w:val="single"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u w:val="single"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u w:val="single"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u w:val="single"/>
        </w:rPr>
      </w:pPr>
      <w:r w:rsidRPr="00E3641F">
        <w:rPr>
          <w:rFonts w:ascii="Liberation Serif" w:hAnsi="Liberation Serif"/>
          <w:u w:val="single"/>
        </w:rPr>
        <w:t>Информация о результатах</w:t>
      </w:r>
      <w:r>
        <w:rPr>
          <w:rFonts w:ascii="Liberation Serif" w:hAnsi="Liberation Serif"/>
          <w:u w:val="single"/>
        </w:rPr>
        <w:t xml:space="preserve"> </w:t>
      </w:r>
      <w:r w:rsidRPr="00E3641F">
        <w:rPr>
          <w:rFonts w:ascii="Liberation Serif" w:hAnsi="Liberation Serif"/>
          <w:u w:val="single"/>
        </w:rPr>
        <w:t xml:space="preserve"> оценки качества образования на федеральном </w:t>
      </w:r>
      <w:r w:rsidRPr="00840F2E">
        <w:rPr>
          <w:rFonts w:ascii="Liberation Serif" w:hAnsi="Liberation Serif"/>
          <w:u w:val="single"/>
        </w:rPr>
        <w:t>уровне (ВПР)</w:t>
      </w: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36"/>
        <w:gridCol w:w="3641"/>
        <w:gridCol w:w="3642"/>
        <w:gridCol w:w="3641"/>
      </w:tblGrid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rPr>
                <w:rFonts w:ascii="Liberation Serif" w:hAnsi="Liberation Serif"/>
                <w:u w:val="single"/>
              </w:rPr>
            </w:pP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Количество обучающихся, имеющих положительные результаты по итогам года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Количество обучающихся имеющих положительные результаты по итогам оценочных процедур на федеральном уровне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 xml:space="preserve">Доля обучающихся, подтвердивших текущую успеваемость по результатам участия в оценочных процедурах к текущей успеваемости по предмету 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  <w:b/>
              </w:rPr>
            </w:pPr>
            <w:r w:rsidRPr="0073593C">
              <w:rPr>
                <w:rFonts w:ascii="Liberation Serif" w:hAnsi="Liberation Serif"/>
                <w:b/>
              </w:rPr>
              <w:t>4 класс</w:t>
            </w:r>
          </w:p>
        </w:tc>
        <w:tc>
          <w:tcPr>
            <w:tcW w:w="10924" w:type="dxa"/>
            <w:gridSpan w:val="3"/>
          </w:tcPr>
          <w:p w:rsidR="00083042" w:rsidRPr="0073593C" w:rsidRDefault="00083042" w:rsidP="0073593C">
            <w:pPr>
              <w:spacing w:line="240" w:lineRule="auto"/>
              <w:ind w:left="0" w:firstLine="0"/>
              <w:rPr>
                <w:rFonts w:ascii="Liberation Serif" w:hAnsi="Liberation Serif"/>
                <w:b/>
              </w:rPr>
            </w:pPr>
            <w:r w:rsidRPr="0073593C">
              <w:rPr>
                <w:rFonts w:ascii="Liberation Serif" w:hAnsi="Liberation Serif"/>
                <w:b/>
              </w:rPr>
              <w:t xml:space="preserve">                                                   НОО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Русский язык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35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32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91%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Математика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35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33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94%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Окружающий мир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35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35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100%</w:t>
            </w:r>
          </w:p>
        </w:tc>
      </w:tr>
      <w:tr w:rsidR="00083042" w:rsidTr="0073593C">
        <w:tc>
          <w:tcPr>
            <w:tcW w:w="14560" w:type="dxa"/>
            <w:gridSpan w:val="4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  <w:b/>
              </w:rPr>
            </w:pPr>
            <w:r w:rsidRPr="0073593C">
              <w:rPr>
                <w:rFonts w:ascii="Liberation Serif" w:hAnsi="Liberation Serif"/>
                <w:b/>
              </w:rPr>
              <w:t xml:space="preserve">ООО 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  <w:b/>
              </w:rPr>
            </w:pPr>
            <w:r w:rsidRPr="0073593C">
              <w:rPr>
                <w:rFonts w:ascii="Liberation Serif" w:hAnsi="Liberation Serif"/>
                <w:b/>
              </w:rPr>
              <w:t xml:space="preserve">5 класс 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Русский язык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15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12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86%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Математика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15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13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90%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Биология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15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15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100%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 xml:space="preserve">История 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15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14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97%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  <w:b/>
              </w:rPr>
            </w:pPr>
            <w:r w:rsidRPr="0073593C">
              <w:rPr>
                <w:rFonts w:ascii="Liberation Serif" w:hAnsi="Liberation Serif"/>
                <w:b/>
              </w:rPr>
              <w:t xml:space="preserve">6 класс 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Математика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30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25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84%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Биология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30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28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92%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История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30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28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92%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  <w:b/>
              </w:rPr>
            </w:pPr>
            <w:r w:rsidRPr="0073593C">
              <w:rPr>
                <w:rFonts w:ascii="Liberation Serif" w:hAnsi="Liberation Serif"/>
                <w:b/>
              </w:rPr>
              <w:t>7 класс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Русский язык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33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33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100%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Математика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33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28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85%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 xml:space="preserve">Физика 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28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26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90%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Биология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28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28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100%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ин.язык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28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25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84%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  <w:b/>
              </w:rPr>
            </w:pPr>
            <w:r w:rsidRPr="0073593C">
              <w:rPr>
                <w:rFonts w:ascii="Liberation Serif" w:hAnsi="Liberation Serif"/>
                <w:b/>
              </w:rPr>
              <w:t xml:space="preserve">8 класс 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Русский язык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22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18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82%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Математика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21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19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85%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 xml:space="preserve">Физика 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21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21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100%</w:t>
            </w:r>
          </w:p>
        </w:tc>
      </w:tr>
      <w:tr w:rsidR="00083042" w:rsidTr="0073593C">
        <w:tc>
          <w:tcPr>
            <w:tcW w:w="3636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Биология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23</w:t>
            </w:r>
          </w:p>
        </w:tc>
        <w:tc>
          <w:tcPr>
            <w:tcW w:w="3642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23</w:t>
            </w:r>
          </w:p>
        </w:tc>
        <w:tc>
          <w:tcPr>
            <w:tcW w:w="3641" w:type="dxa"/>
          </w:tcPr>
          <w:p w:rsidR="00083042" w:rsidRPr="0073593C" w:rsidRDefault="00083042" w:rsidP="0073593C">
            <w:pPr>
              <w:spacing w:line="240" w:lineRule="auto"/>
              <w:ind w:left="0" w:firstLine="0"/>
              <w:jc w:val="center"/>
              <w:rPr>
                <w:rFonts w:ascii="Liberation Serif" w:hAnsi="Liberation Serif"/>
              </w:rPr>
            </w:pPr>
            <w:r w:rsidRPr="0073593C">
              <w:rPr>
                <w:rFonts w:ascii="Liberation Serif" w:hAnsi="Liberation Serif"/>
              </w:rPr>
              <w:t>100%</w:t>
            </w:r>
          </w:p>
        </w:tc>
      </w:tr>
    </w:tbl>
    <w:p w:rsidR="00083042" w:rsidRDefault="00083042" w:rsidP="00840F2E">
      <w:pPr>
        <w:spacing w:line="240" w:lineRule="auto"/>
        <w:ind w:left="0" w:hanging="2"/>
        <w:rPr>
          <w:rFonts w:ascii="Liberation Serif" w:hAnsi="Liberation Serif"/>
          <w:u w:val="single"/>
        </w:rPr>
      </w:pPr>
    </w:p>
    <w:p w:rsidR="00083042" w:rsidRPr="00A81283" w:rsidRDefault="00083042" w:rsidP="00840F2E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Liberation Serif" w:hAnsi="Liberation Serif"/>
          <w:sz w:val="24"/>
          <w:szCs w:val="24"/>
        </w:rPr>
      </w:pPr>
      <w:r w:rsidRPr="00A81283">
        <w:rPr>
          <w:rFonts w:ascii="Liberation Serif" w:hAnsi="Liberation Serif"/>
          <w:sz w:val="24"/>
          <w:szCs w:val="24"/>
        </w:rPr>
        <w:t>По итогам участия в оценочных процедурах федерального обучающихся п</w:t>
      </w:r>
      <w:r>
        <w:rPr>
          <w:rFonts w:ascii="Liberation Serif" w:hAnsi="Liberation Serif"/>
          <w:sz w:val="24"/>
          <w:szCs w:val="24"/>
        </w:rPr>
        <w:t xml:space="preserve">одтвердили текущую успеваемость: </w:t>
      </w:r>
      <w:r w:rsidRPr="009E7637">
        <w:rPr>
          <w:rFonts w:ascii="Liberation Serif" w:hAnsi="Liberation Serif"/>
          <w:b/>
          <w:bCs/>
          <w:sz w:val="24"/>
          <w:szCs w:val="24"/>
        </w:rPr>
        <w:t>НОО- 95%,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E7637">
        <w:rPr>
          <w:rFonts w:ascii="Liberation Serif" w:hAnsi="Liberation Serif"/>
          <w:b/>
          <w:bCs/>
          <w:sz w:val="24"/>
          <w:szCs w:val="24"/>
        </w:rPr>
        <w:t>ООО- 92%</w:t>
      </w:r>
    </w:p>
    <w:p w:rsidR="00083042" w:rsidRPr="00A81283" w:rsidRDefault="00083042" w:rsidP="00840F2E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Liberation Serif" w:hAnsi="Liberation Serif"/>
          <w:sz w:val="24"/>
          <w:szCs w:val="24"/>
        </w:rPr>
      </w:pPr>
      <w:r w:rsidRPr="00A81283">
        <w:rPr>
          <w:rFonts w:ascii="Liberation Serif" w:hAnsi="Liberation Serif"/>
          <w:sz w:val="24"/>
          <w:szCs w:val="24"/>
        </w:rPr>
        <w:t>Признаки необъективности при проведении оценки качества образования на федеральном уровне не выявлено.</w:t>
      </w:r>
    </w:p>
    <w:p w:rsidR="00083042" w:rsidRDefault="00083042">
      <w:pPr>
        <w:spacing w:line="240" w:lineRule="auto"/>
        <w:ind w:left="0" w:hanging="2"/>
        <w:rPr>
          <w:rFonts w:ascii="Liberation Serif" w:hAnsi="Liberation Serif"/>
          <w:u w:val="single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25"/>
        <w:gridCol w:w="12935"/>
        <w:gridCol w:w="34"/>
        <w:gridCol w:w="62"/>
        <w:gridCol w:w="31"/>
      </w:tblGrid>
      <w:tr w:rsidR="00083042" w:rsidRPr="005767D2" w:rsidTr="00840F2E">
        <w:trPr>
          <w:gridAfter w:val="3"/>
          <w:wAfter w:w="127" w:type="dxa"/>
          <w:trHeight w:val="340"/>
        </w:trPr>
        <w:tc>
          <w:tcPr>
            <w:tcW w:w="1296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905"/>
            </w:tblGrid>
            <w:tr w:rsidR="00083042" w:rsidRPr="005767D2" w:rsidTr="00840F2E">
              <w:trPr>
                <w:trHeight w:val="262"/>
              </w:trPr>
              <w:tc>
                <w:tcPr>
                  <w:tcW w:w="119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3042" w:rsidRPr="005767D2" w:rsidRDefault="00083042" w:rsidP="00840F2E">
                  <w:pPr>
                    <w:spacing w:line="240" w:lineRule="auto"/>
                    <w:ind w:left="0" w:firstLine="0"/>
                    <w:rPr>
                      <w:rFonts w:ascii="Liberation Serif" w:hAnsi="Liberation Serif"/>
                      <w:u w:val="single"/>
                    </w:rPr>
                  </w:pPr>
                  <w:bookmarkStart w:id="2" w:name="_Hlk131769112"/>
                  <w:bookmarkEnd w:id="1"/>
                  <w:r w:rsidRPr="005767D2">
                    <w:rPr>
                      <w:rFonts w:ascii="Liberation Serif" w:hAnsi="Liberation Serif"/>
                      <w:color w:val="000000"/>
                      <w:u w:val="single"/>
                    </w:rPr>
                    <w:t xml:space="preserve">Результаты ЕГЭ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767D2">
                      <w:rPr>
                        <w:rFonts w:ascii="Liberation Serif" w:hAnsi="Liberation Serif"/>
                        <w:color w:val="000000"/>
                        <w:u w:val="single"/>
                      </w:rPr>
                      <w:t>202</w:t>
                    </w:r>
                    <w:r>
                      <w:rPr>
                        <w:rFonts w:ascii="Liberation Serif" w:hAnsi="Liberation Serif"/>
                        <w:color w:val="000000"/>
                        <w:u w:val="single"/>
                      </w:rPr>
                      <w:t>2</w:t>
                    </w:r>
                    <w:r w:rsidRPr="005767D2">
                      <w:rPr>
                        <w:rFonts w:ascii="Liberation Serif" w:hAnsi="Liberation Serif"/>
                        <w:color w:val="000000"/>
                        <w:u w:val="single"/>
                      </w:rPr>
                      <w:t xml:space="preserve"> г</w:t>
                    </w:r>
                  </w:smartTag>
                  <w:r w:rsidRPr="005767D2">
                    <w:rPr>
                      <w:rFonts w:ascii="Liberation Serif" w:hAnsi="Liberation Serif"/>
                      <w:color w:val="000000"/>
                      <w:u w:val="single"/>
                    </w:rPr>
                    <w:t>.</w:t>
                  </w:r>
                  <w:r>
                    <w:rPr>
                      <w:rFonts w:ascii="Liberation Serif" w:hAnsi="Liberation Serif"/>
                      <w:color w:val="000000"/>
                      <w:u w:val="single"/>
                    </w:rPr>
                    <w:t xml:space="preserve"> (очная форма обучения)</w:t>
                  </w:r>
                </w:p>
              </w:tc>
            </w:tr>
          </w:tbl>
          <w:p w:rsidR="00083042" w:rsidRPr="005767D2" w:rsidRDefault="00083042" w:rsidP="00840F2E">
            <w:pPr>
              <w:spacing w:line="240" w:lineRule="auto"/>
              <w:ind w:left="0" w:hanging="2"/>
              <w:rPr>
                <w:rFonts w:ascii="Liberation Serif" w:hAnsi="Liberation Serif"/>
                <w:u w:val="single"/>
              </w:rPr>
            </w:pPr>
          </w:p>
        </w:tc>
      </w:tr>
      <w:tr w:rsidR="00083042" w:rsidRPr="001835B9" w:rsidTr="00840F2E">
        <w:trPr>
          <w:gridAfter w:val="3"/>
          <w:wAfter w:w="127" w:type="dxa"/>
          <w:trHeight w:val="58"/>
        </w:trPr>
        <w:tc>
          <w:tcPr>
            <w:tcW w:w="12960" w:type="dxa"/>
            <w:gridSpan w:val="2"/>
          </w:tcPr>
          <w:p w:rsidR="00083042" w:rsidRPr="001835B9" w:rsidRDefault="00083042" w:rsidP="00840F2E">
            <w:pPr>
              <w:pStyle w:val="EmptyCellLayoutStyle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83042" w:rsidRPr="001835B9" w:rsidTr="00840F2E">
        <w:trPr>
          <w:gridAfter w:val="2"/>
          <w:wAfter w:w="93" w:type="dxa"/>
        </w:trPr>
        <w:tc>
          <w:tcPr>
            <w:tcW w:w="12994" w:type="dxa"/>
            <w:gridSpan w:val="3"/>
          </w:tcPr>
          <w:tbl>
            <w:tblPr>
              <w:tblW w:w="12976" w:type="dxa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546"/>
              <w:gridCol w:w="2863"/>
              <w:gridCol w:w="1427"/>
              <w:gridCol w:w="743"/>
              <w:gridCol w:w="764"/>
              <w:gridCol w:w="906"/>
              <w:gridCol w:w="899"/>
              <w:gridCol w:w="1806"/>
              <w:gridCol w:w="905"/>
              <w:gridCol w:w="905"/>
              <w:gridCol w:w="1212"/>
            </w:tblGrid>
            <w:tr w:rsidR="00083042" w:rsidRPr="001835B9" w:rsidTr="00840F2E">
              <w:trPr>
                <w:trHeight w:val="250"/>
              </w:trPr>
              <w:tc>
                <w:tcPr>
                  <w:tcW w:w="546" w:type="dxa"/>
                  <w:tcBorders>
                    <w:top w:val="single" w:sz="6" w:space="0" w:color="000000"/>
                    <w:left w:val="single" w:sz="6" w:space="0" w:color="000000"/>
                    <w:bottom w:val="none" w:sz="4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-2" w:firstLine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2863" w:type="dxa"/>
                  <w:tcBorders>
                    <w:top w:val="single" w:sz="6" w:space="0" w:color="000000"/>
                    <w:left w:val="single" w:sz="6" w:space="0" w:color="000000"/>
                    <w:bottom w:val="none" w:sz="4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-2" w:firstLine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27" w:type="dxa"/>
                  <w:tcBorders>
                    <w:top w:val="single" w:sz="6" w:space="0" w:color="000000"/>
                    <w:left w:val="single" w:sz="6" w:space="0" w:color="000000"/>
                    <w:bottom w:val="none" w:sz="4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-2" w:firstLine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07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Среднее значение, тестовый балл</w:t>
                  </w:r>
                </w:p>
              </w:tc>
              <w:tc>
                <w:tcPr>
                  <w:tcW w:w="180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Доля не преодолевших минимальный порог, %</w:t>
                  </w:r>
                </w:p>
              </w:tc>
              <w:tc>
                <w:tcPr>
                  <w:tcW w:w="4828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 xml:space="preserve">Доля по группам баллов в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1835B9">
                      <w:rPr>
                        <w:rFonts w:ascii="Liberation Serif" w:hAnsi="Liberation Serif"/>
                        <w:b/>
                        <w:color w:val="000000"/>
                      </w:rPr>
                      <w:t>202</w:t>
                    </w:r>
                    <w:r>
                      <w:rPr>
                        <w:rFonts w:ascii="Liberation Serif" w:hAnsi="Liberation Serif"/>
                        <w:b/>
                        <w:color w:val="000000"/>
                      </w:rPr>
                      <w:t>2</w:t>
                    </w:r>
                    <w:r w:rsidRPr="001835B9">
                      <w:rPr>
                        <w:rFonts w:ascii="Liberation Serif" w:hAnsi="Liberation Serif"/>
                        <w:b/>
                        <w:color w:val="000000"/>
                      </w:rPr>
                      <w:t xml:space="preserve"> г</w:t>
                    </w:r>
                  </w:smartTag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., %</w:t>
                  </w:r>
                </w:p>
              </w:tc>
            </w:tr>
            <w:tr w:rsidR="00083042" w:rsidRPr="001835B9" w:rsidTr="00840F2E">
              <w:trPr>
                <w:trHeight w:val="250"/>
              </w:trPr>
              <w:tc>
                <w:tcPr>
                  <w:tcW w:w="546" w:type="dxa"/>
                  <w:tcBorders>
                    <w:top w:val="non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b/>
                      <w:color w:val="000000"/>
                    </w:rPr>
                    <w:t>№ п/п</w:t>
                  </w:r>
                </w:p>
              </w:tc>
              <w:tc>
                <w:tcPr>
                  <w:tcW w:w="2863" w:type="dxa"/>
                  <w:tcBorders>
                    <w:top w:val="non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Предмет</w:t>
                  </w:r>
                </w:p>
              </w:tc>
              <w:tc>
                <w:tcPr>
                  <w:tcW w:w="1427" w:type="dxa"/>
                  <w:tcBorders>
                    <w:top w:val="non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Всего участников</w:t>
                  </w:r>
                </w:p>
              </w:tc>
              <w:tc>
                <w:tcPr>
                  <w:tcW w:w="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202</w:t>
                  </w:r>
                  <w:r>
                    <w:rPr>
                      <w:rFonts w:ascii="Liberation Serif" w:hAnsi="Liberation Serif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7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202</w:t>
                  </w:r>
                  <w:r>
                    <w:rPr>
                      <w:rFonts w:ascii="Liberation Serif" w:hAnsi="Liberation Serif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9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202</w:t>
                  </w:r>
                  <w:r>
                    <w:rPr>
                      <w:rFonts w:ascii="Liberation Serif" w:hAnsi="Liberation Serif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8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202</w:t>
                  </w:r>
                  <w:r>
                    <w:rPr>
                      <w:rFonts w:ascii="Liberation Serif" w:hAnsi="Liberation Serif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18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от минимального порога до 60 баллов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от 61 до 80 баллов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от 81 до 99 баллов</w:t>
                  </w:r>
                </w:p>
              </w:tc>
              <w:tc>
                <w:tcPr>
                  <w:tcW w:w="12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100 бальники</w:t>
                  </w:r>
                </w:p>
              </w:tc>
            </w:tr>
            <w:tr w:rsidR="00083042" w:rsidRPr="001835B9" w:rsidTr="00840F2E">
              <w:trPr>
                <w:trHeight w:val="250"/>
              </w:trPr>
              <w:tc>
                <w:tcPr>
                  <w:tcW w:w="5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1</w:t>
                  </w:r>
                </w:p>
              </w:tc>
              <w:tc>
                <w:tcPr>
                  <w:tcW w:w="28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Русский язык</w:t>
                  </w:r>
                </w:p>
              </w:tc>
              <w:tc>
                <w:tcPr>
                  <w:tcW w:w="1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1</w:t>
                  </w:r>
                  <w:r>
                    <w:rPr>
                      <w:rFonts w:ascii="Liberation Serif" w:hAnsi="Liberation Serif"/>
                      <w:color w:val="000000"/>
                    </w:rPr>
                    <w:t>3</w:t>
                  </w:r>
                </w:p>
              </w:tc>
              <w:tc>
                <w:tcPr>
                  <w:tcW w:w="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59</w:t>
                  </w:r>
                </w:p>
              </w:tc>
              <w:tc>
                <w:tcPr>
                  <w:tcW w:w="7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50</w:t>
                  </w:r>
                </w:p>
              </w:tc>
              <w:tc>
                <w:tcPr>
                  <w:tcW w:w="9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18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66,66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26,66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6,66</w:t>
                  </w:r>
                </w:p>
              </w:tc>
              <w:tc>
                <w:tcPr>
                  <w:tcW w:w="12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</w:tr>
            <w:tr w:rsidR="00083042" w:rsidRPr="001835B9" w:rsidTr="00840F2E">
              <w:trPr>
                <w:trHeight w:val="250"/>
              </w:trPr>
              <w:tc>
                <w:tcPr>
                  <w:tcW w:w="5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3</w:t>
                  </w:r>
                </w:p>
              </w:tc>
              <w:tc>
                <w:tcPr>
                  <w:tcW w:w="28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Математика профильная</w:t>
                  </w:r>
                </w:p>
              </w:tc>
              <w:tc>
                <w:tcPr>
                  <w:tcW w:w="1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3</w:t>
                  </w:r>
                </w:p>
              </w:tc>
              <w:tc>
                <w:tcPr>
                  <w:tcW w:w="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52</w:t>
                  </w:r>
                </w:p>
              </w:tc>
              <w:tc>
                <w:tcPr>
                  <w:tcW w:w="7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48</w:t>
                  </w:r>
                </w:p>
              </w:tc>
              <w:tc>
                <w:tcPr>
                  <w:tcW w:w="9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18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75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25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</w:tr>
            <w:tr w:rsidR="00083042" w:rsidRPr="001835B9" w:rsidTr="00840F2E">
              <w:trPr>
                <w:trHeight w:val="250"/>
              </w:trPr>
              <w:tc>
                <w:tcPr>
                  <w:tcW w:w="5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5</w:t>
                  </w:r>
                </w:p>
              </w:tc>
              <w:tc>
                <w:tcPr>
                  <w:tcW w:w="28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Физика</w:t>
                  </w:r>
                </w:p>
              </w:tc>
              <w:tc>
                <w:tcPr>
                  <w:tcW w:w="1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2</w:t>
                  </w:r>
                </w:p>
              </w:tc>
              <w:tc>
                <w:tcPr>
                  <w:tcW w:w="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38,66</w:t>
                  </w:r>
                </w:p>
              </w:tc>
              <w:tc>
                <w:tcPr>
                  <w:tcW w:w="7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43</w:t>
                  </w:r>
                </w:p>
              </w:tc>
              <w:tc>
                <w:tcPr>
                  <w:tcW w:w="9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0,</w:t>
                  </w:r>
                  <w:r w:rsidRPr="001835B9">
                    <w:rPr>
                      <w:rFonts w:ascii="Liberation Serif" w:hAnsi="Liberation Serif"/>
                      <w:color w:val="000000"/>
                    </w:rPr>
                    <w:t>3</w:t>
                  </w:r>
                </w:p>
              </w:tc>
              <w:tc>
                <w:tcPr>
                  <w:tcW w:w="18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100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</w:tr>
            <w:tr w:rsidR="00083042" w:rsidRPr="001835B9" w:rsidTr="00840F2E">
              <w:trPr>
                <w:trHeight w:val="505"/>
              </w:trPr>
              <w:tc>
                <w:tcPr>
                  <w:tcW w:w="5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6</w:t>
                  </w:r>
                </w:p>
              </w:tc>
              <w:tc>
                <w:tcPr>
                  <w:tcW w:w="28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Биология</w:t>
                  </w:r>
                </w:p>
              </w:tc>
              <w:tc>
                <w:tcPr>
                  <w:tcW w:w="1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-</w:t>
                  </w:r>
                </w:p>
              </w:tc>
              <w:tc>
                <w:tcPr>
                  <w:tcW w:w="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31,8</w:t>
                  </w:r>
                </w:p>
              </w:tc>
              <w:tc>
                <w:tcPr>
                  <w:tcW w:w="7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-</w:t>
                  </w:r>
                </w:p>
              </w:tc>
              <w:tc>
                <w:tcPr>
                  <w:tcW w:w="9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60</w:t>
                  </w:r>
                </w:p>
              </w:tc>
              <w:tc>
                <w:tcPr>
                  <w:tcW w:w="8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-</w:t>
                  </w:r>
                </w:p>
              </w:tc>
              <w:tc>
                <w:tcPr>
                  <w:tcW w:w="18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-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</w:tr>
            <w:tr w:rsidR="00083042" w:rsidRPr="001835B9" w:rsidTr="00840F2E">
              <w:trPr>
                <w:trHeight w:val="250"/>
              </w:trPr>
              <w:tc>
                <w:tcPr>
                  <w:tcW w:w="5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7</w:t>
                  </w:r>
                </w:p>
              </w:tc>
              <w:tc>
                <w:tcPr>
                  <w:tcW w:w="28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История</w:t>
                  </w:r>
                </w:p>
              </w:tc>
              <w:tc>
                <w:tcPr>
                  <w:tcW w:w="1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-</w:t>
                  </w:r>
                </w:p>
              </w:tc>
              <w:tc>
                <w:tcPr>
                  <w:tcW w:w="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37,5</w:t>
                  </w:r>
                </w:p>
              </w:tc>
              <w:tc>
                <w:tcPr>
                  <w:tcW w:w="7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-</w:t>
                  </w:r>
                </w:p>
              </w:tc>
              <w:tc>
                <w:tcPr>
                  <w:tcW w:w="9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-</w:t>
                  </w:r>
                </w:p>
              </w:tc>
              <w:tc>
                <w:tcPr>
                  <w:tcW w:w="18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-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</w:tr>
            <w:tr w:rsidR="00083042" w:rsidRPr="001835B9" w:rsidTr="00840F2E">
              <w:trPr>
                <w:trHeight w:val="250"/>
              </w:trPr>
              <w:tc>
                <w:tcPr>
                  <w:tcW w:w="5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8</w:t>
                  </w:r>
                </w:p>
              </w:tc>
              <w:tc>
                <w:tcPr>
                  <w:tcW w:w="28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Английский язык</w:t>
                  </w:r>
                </w:p>
              </w:tc>
              <w:tc>
                <w:tcPr>
                  <w:tcW w:w="1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-</w:t>
                  </w:r>
                </w:p>
              </w:tc>
              <w:tc>
                <w:tcPr>
                  <w:tcW w:w="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29</w:t>
                  </w:r>
                </w:p>
              </w:tc>
              <w:tc>
                <w:tcPr>
                  <w:tcW w:w="7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-</w:t>
                  </w:r>
                </w:p>
              </w:tc>
              <w:tc>
                <w:tcPr>
                  <w:tcW w:w="9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-</w:t>
                  </w:r>
                </w:p>
              </w:tc>
              <w:tc>
                <w:tcPr>
                  <w:tcW w:w="18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100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</w:tr>
            <w:tr w:rsidR="00083042" w:rsidRPr="001835B9" w:rsidTr="00840F2E">
              <w:trPr>
                <w:trHeight w:val="250"/>
              </w:trPr>
              <w:tc>
                <w:tcPr>
                  <w:tcW w:w="5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9</w:t>
                  </w:r>
                </w:p>
              </w:tc>
              <w:tc>
                <w:tcPr>
                  <w:tcW w:w="28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Обществознание</w:t>
                  </w:r>
                </w:p>
              </w:tc>
              <w:tc>
                <w:tcPr>
                  <w:tcW w:w="1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5</w:t>
                  </w:r>
                </w:p>
              </w:tc>
              <w:tc>
                <w:tcPr>
                  <w:tcW w:w="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59</w:t>
                  </w:r>
                </w:p>
              </w:tc>
              <w:tc>
                <w:tcPr>
                  <w:tcW w:w="7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44</w:t>
                  </w:r>
                </w:p>
              </w:tc>
              <w:tc>
                <w:tcPr>
                  <w:tcW w:w="9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18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80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20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</w:tr>
            <w:tr w:rsidR="00083042" w:rsidRPr="001835B9" w:rsidTr="00840F2E">
              <w:trPr>
                <w:trHeight w:val="250"/>
              </w:trPr>
              <w:tc>
                <w:tcPr>
                  <w:tcW w:w="5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10</w:t>
                  </w:r>
                </w:p>
              </w:tc>
              <w:tc>
                <w:tcPr>
                  <w:tcW w:w="28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Информатика и ИКТ (КЕГЭ)</w:t>
                  </w:r>
                </w:p>
              </w:tc>
              <w:tc>
                <w:tcPr>
                  <w:tcW w:w="1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1</w:t>
                  </w:r>
                </w:p>
              </w:tc>
              <w:tc>
                <w:tcPr>
                  <w:tcW w:w="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27</w:t>
                  </w:r>
                </w:p>
              </w:tc>
              <w:tc>
                <w:tcPr>
                  <w:tcW w:w="7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20</w:t>
                  </w:r>
                </w:p>
              </w:tc>
              <w:tc>
                <w:tcPr>
                  <w:tcW w:w="9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100</w:t>
                  </w:r>
                </w:p>
              </w:tc>
              <w:tc>
                <w:tcPr>
                  <w:tcW w:w="8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100</w:t>
                  </w:r>
                </w:p>
              </w:tc>
              <w:tc>
                <w:tcPr>
                  <w:tcW w:w="18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</w:tr>
            <w:tr w:rsidR="00083042" w:rsidRPr="001835B9" w:rsidTr="00840F2E">
              <w:trPr>
                <w:trHeight w:val="250"/>
              </w:trPr>
              <w:tc>
                <w:tcPr>
                  <w:tcW w:w="5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11</w:t>
                  </w:r>
                </w:p>
              </w:tc>
              <w:tc>
                <w:tcPr>
                  <w:tcW w:w="28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rPr>
                      <w:rFonts w:ascii="Liberation Serif" w:hAnsi="Liberation Serif"/>
                      <w:color w:val="000000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 xml:space="preserve">Литература </w:t>
                  </w:r>
                </w:p>
              </w:tc>
              <w:tc>
                <w:tcPr>
                  <w:tcW w:w="1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  <w:color w:val="000000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1</w:t>
                  </w:r>
                </w:p>
              </w:tc>
              <w:tc>
                <w:tcPr>
                  <w:tcW w:w="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  <w:color w:val="000000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-</w:t>
                  </w:r>
                </w:p>
              </w:tc>
              <w:tc>
                <w:tcPr>
                  <w:tcW w:w="7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  <w:color w:val="000000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54</w:t>
                  </w:r>
                </w:p>
              </w:tc>
              <w:tc>
                <w:tcPr>
                  <w:tcW w:w="9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  <w:color w:val="000000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  <w:color w:val="000000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-</w:t>
                  </w:r>
                </w:p>
              </w:tc>
              <w:tc>
                <w:tcPr>
                  <w:tcW w:w="18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  <w:color w:val="000000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100</w:t>
                  </w: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  <w:color w:val="000000"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  <w:color w:val="000000"/>
                    </w:rPr>
                  </w:pPr>
                </w:p>
              </w:tc>
              <w:tc>
                <w:tcPr>
                  <w:tcW w:w="12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  <w:color w:val="000000"/>
                    </w:rPr>
                  </w:pPr>
                </w:p>
              </w:tc>
            </w:tr>
          </w:tbl>
          <w:p w:rsidR="00083042" w:rsidRPr="001835B9" w:rsidRDefault="00083042" w:rsidP="00840F2E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</w:p>
        </w:tc>
      </w:tr>
      <w:tr w:rsidR="00083042" w:rsidRPr="001835B9" w:rsidTr="00840F2E">
        <w:trPr>
          <w:gridAfter w:val="2"/>
          <w:wAfter w:w="93" w:type="dxa"/>
        </w:trPr>
        <w:tc>
          <w:tcPr>
            <w:tcW w:w="12994" w:type="dxa"/>
            <w:gridSpan w:val="3"/>
          </w:tcPr>
          <w:p w:rsidR="00083042" w:rsidRPr="001835B9" w:rsidRDefault="00083042" w:rsidP="00840F2E">
            <w:pPr>
              <w:spacing w:line="240" w:lineRule="auto"/>
              <w:ind w:left="-2" w:firstLine="0"/>
              <w:rPr>
                <w:rFonts w:ascii="Liberation Serif" w:hAnsi="Liberation Serif"/>
              </w:rPr>
            </w:pPr>
          </w:p>
        </w:tc>
      </w:tr>
      <w:tr w:rsidR="00083042" w:rsidRPr="001835B9" w:rsidTr="00840F2E">
        <w:trPr>
          <w:gridAfter w:val="2"/>
          <w:wAfter w:w="93" w:type="dxa"/>
        </w:trPr>
        <w:tc>
          <w:tcPr>
            <w:tcW w:w="12994" w:type="dxa"/>
            <w:gridSpan w:val="3"/>
          </w:tcPr>
          <w:p w:rsidR="00083042" w:rsidRPr="001835B9" w:rsidRDefault="00083042" w:rsidP="00840F2E">
            <w:pPr>
              <w:spacing w:line="240" w:lineRule="auto"/>
              <w:ind w:left="-2" w:firstLine="0"/>
              <w:rPr>
                <w:rFonts w:ascii="Liberation Serif" w:hAnsi="Liberation Serif"/>
              </w:rPr>
            </w:pPr>
          </w:p>
        </w:tc>
      </w:tr>
      <w:tr w:rsidR="00083042" w:rsidRPr="001835B9" w:rsidTr="00840F2E">
        <w:trPr>
          <w:gridAfter w:val="2"/>
          <w:wAfter w:w="93" w:type="dxa"/>
        </w:trPr>
        <w:tc>
          <w:tcPr>
            <w:tcW w:w="12994" w:type="dxa"/>
            <w:gridSpan w:val="3"/>
          </w:tcPr>
          <w:p w:rsidR="00083042" w:rsidRPr="001835B9" w:rsidRDefault="00083042" w:rsidP="00840F2E">
            <w:pPr>
              <w:spacing w:line="240" w:lineRule="auto"/>
              <w:ind w:left="-2" w:firstLine="0"/>
              <w:rPr>
                <w:rFonts w:ascii="Liberation Serif" w:hAnsi="Liberation Serif"/>
              </w:rPr>
            </w:pPr>
          </w:p>
        </w:tc>
      </w:tr>
      <w:tr w:rsidR="00083042" w:rsidRPr="001835B9" w:rsidTr="00840F2E">
        <w:trPr>
          <w:gridAfter w:val="2"/>
          <w:wAfter w:w="93" w:type="dxa"/>
        </w:trPr>
        <w:tc>
          <w:tcPr>
            <w:tcW w:w="12994" w:type="dxa"/>
            <w:gridSpan w:val="3"/>
          </w:tcPr>
          <w:p w:rsidR="00083042" w:rsidRPr="001835B9" w:rsidRDefault="00083042" w:rsidP="00840F2E">
            <w:pPr>
              <w:spacing w:line="240" w:lineRule="auto"/>
              <w:ind w:left="-2" w:firstLine="0"/>
              <w:rPr>
                <w:rFonts w:ascii="Liberation Serif" w:hAnsi="Liberation Serif"/>
              </w:rPr>
            </w:pPr>
          </w:p>
        </w:tc>
      </w:tr>
      <w:tr w:rsidR="00083042" w:rsidRPr="001835B9" w:rsidTr="00840F2E">
        <w:trPr>
          <w:gridAfter w:val="2"/>
          <w:wAfter w:w="93" w:type="dxa"/>
        </w:trPr>
        <w:tc>
          <w:tcPr>
            <w:tcW w:w="12994" w:type="dxa"/>
            <w:gridSpan w:val="3"/>
          </w:tcPr>
          <w:p w:rsidR="00083042" w:rsidRPr="001835B9" w:rsidRDefault="00083042" w:rsidP="00840F2E">
            <w:pPr>
              <w:spacing w:line="240" w:lineRule="auto"/>
              <w:ind w:left="-2" w:firstLine="0"/>
              <w:rPr>
                <w:rFonts w:ascii="Liberation Serif" w:hAnsi="Liberation Serif"/>
              </w:rPr>
            </w:pPr>
          </w:p>
        </w:tc>
      </w:tr>
      <w:tr w:rsidR="00083042" w:rsidRPr="001835B9" w:rsidTr="00840F2E">
        <w:trPr>
          <w:trHeight w:val="340"/>
        </w:trPr>
        <w:tc>
          <w:tcPr>
            <w:tcW w:w="1305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905"/>
            </w:tblGrid>
            <w:tr w:rsidR="00083042" w:rsidRPr="001835B9" w:rsidTr="00840F2E">
              <w:trPr>
                <w:trHeight w:val="262"/>
              </w:trPr>
              <w:tc>
                <w:tcPr>
                  <w:tcW w:w="11905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3042" w:rsidRPr="005767D2" w:rsidRDefault="00083042" w:rsidP="00840F2E">
                  <w:pPr>
                    <w:spacing w:line="240" w:lineRule="auto"/>
                    <w:ind w:left="0" w:hanging="2"/>
                    <w:rPr>
                      <w:rFonts w:ascii="Liberation Serif" w:hAnsi="Liberation Serif"/>
                      <w:u w:val="single"/>
                    </w:rPr>
                  </w:pPr>
                  <w:r>
                    <w:rPr>
                      <w:rFonts w:ascii="Liberation Serif" w:hAnsi="Liberation Serif"/>
                      <w:color w:val="000000"/>
                      <w:u w:val="single"/>
                    </w:rPr>
                    <w:t xml:space="preserve">Результаты ОГЭ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>
                      <w:rPr>
                        <w:rFonts w:ascii="Liberation Serif" w:hAnsi="Liberation Serif"/>
                        <w:color w:val="000000"/>
                        <w:u w:val="single"/>
                      </w:rPr>
                      <w:t>2022 г</w:t>
                    </w:r>
                  </w:smartTag>
                  <w:r>
                    <w:rPr>
                      <w:rFonts w:ascii="Liberation Serif" w:hAnsi="Liberation Serif"/>
                      <w:color w:val="000000"/>
                      <w:u w:val="single"/>
                    </w:rPr>
                    <w:t xml:space="preserve"> </w:t>
                  </w:r>
                </w:p>
              </w:tc>
            </w:tr>
          </w:tbl>
          <w:p w:rsidR="00083042" w:rsidRPr="001835B9" w:rsidRDefault="00083042" w:rsidP="00840F2E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</w:p>
        </w:tc>
        <w:tc>
          <w:tcPr>
            <w:tcW w:w="31" w:type="dxa"/>
          </w:tcPr>
          <w:p w:rsidR="00083042" w:rsidRPr="001835B9" w:rsidRDefault="00083042" w:rsidP="00840F2E">
            <w:pPr>
              <w:pStyle w:val="EmptyCellLayoutStyle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83042" w:rsidRPr="001835B9" w:rsidTr="00840F2E">
        <w:trPr>
          <w:trHeight w:val="190"/>
        </w:trPr>
        <w:tc>
          <w:tcPr>
            <w:tcW w:w="25" w:type="dxa"/>
          </w:tcPr>
          <w:p w:rsidR="00083042" w:rsidRPr="001835B9" w:rsidRDefault="00083042" w:rsidP="00840F2E">
            <w:pPr>
              <w:pStyle w:val="EmptyCellLayoutStyle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31" w:type="dxa"/>
            <w:gridSpan w:val="3"/>
          </w:tcPr>
          <w:p w:rsidR="00083042" w:rsidRPr="001835B9" w:rsidRDefault="00083042" w:rsidP="00840F2E">
            <w:pPr>
              <w:pStyle w:val="EmptyCellLayoutStyle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" w:type="dxa"/>
          </w:tcPr>
          <w:p w:rsidR="00083042" w:rsidRPr="001835B9" w:rsidRDefault="00083042" w:rsidP="00840F2E">
            <w:pPr>
              <w:pStyle w:val="EmptyCellLayoutStyle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83042" w:rsidRPr="001835B9" w:rsidTr="00840F2E">
        <w:tc>
          <w:tcPr>
            <w:tcW w:w="25" w:type="dxa"/>
          </w:tcPr>
          <w:p w:rsidR="00083042" w:rsidRPr="001835B9" w:rsidRDefault="00083042" w:rsidP="00840F2E">
            <w:pPr>
              <w:pStyle w:val="EmptyCellLayoutStyle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62" w:type="dxa"/>
            <w:gridSpan w:val="4"/>
          </w:tcPr>
          <w:tbl>
            <w:tblPr>
              <w:tblW w:w="12319" w:type="dxa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3544"/>
              <w:gridCol w:w="1464"/>
              <w:gridCol w:w="1519"/>
              <w:gridCol w:w="828"/>
              <w:gridCol w:w="828"/>
              <w:gridCol w:w="828"/>
              <w:gridCol w:w="828"/>
              <w:gridCol w:w="842"/>
              <w:gridCol w:w="842"/>
              <w:gridCol w:w="796"/>
            </w:tblGrid>
            <w:tr w:rsidR="00083042" w:rsidRPr="001835B9" w:rsidTr="00840F2E">
              <w:trPr>
                <w:trHeight w:val="243"/>
              </w:trPr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bottom w:val="none" w:sz="4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-2" w:firstLine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464" w:type="dxa"/>
                  <w:tcBorders>
                    <w:top w:val="single" w:sz="6" w:space="0" w:color="000000"/>
                    <w:left w:val="single" w:sz="6" w:space="0" w:color="000000"/>
                    <w:bottom w:val="none" w:sz="4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-2" w:firstLine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519" w:type="dxa"/>
                  <w:tcBorders>
                    <w:top w:val="single" w:sz="6" w:space="0" w:color="000000"/>
                    <w:left w:val="single" w:sz="6" w:space="0" w:color="000000"/>
                    <w:bottom w:val="none" w:sz="4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-2" w:firstLine="0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65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Средний балл</w:t>
                  </w:r>
                </w:p>
              </w:tc>
              <w:tc>
                <w:tcPr>
                  <w:tcW w:w="1656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Доля отметок «2», %</w:t>
                  </w:r>
                </w:p>
              </w:tc>
              <w:tc>
                <w:tcPr>
                  <w:tcW w:w="248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Доля участников по уровням подготовки, %</w:t>
                  </w:r>
                </w:p>
              </w:tc>
            </w:tr>
            <w:tr w:rsidR="00083042" w:rsidRPr="001835B9" w:rsidTr="00840F2E">
              <w:trPr>
                <w:trHeight w:val="779"/>
              </w:trPr>
              <w:tc>
                <w:tcPr>
                  <w:tcW w:w="3544" w:type="dxa"/>
                  <w:tcBorders>
                    <w:top w:val="non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Предмет</w:t>
                  </w:r>
                </w:p>
              </w:tc>
              <w:tc>
                <w:tcPr>
                  <w:tcW w:w="1464" w:type="dxa"/>
                  <w:tcBorders>
                    <w:top w:val="non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Всего участников</w:t>
                  </w:r>
                </w:p>
              </w:tc>
              <w:tc>
                <w:tcPr>
                  <w:tcW w:w="1519" w:type="dxa"/>
                  <w:tcBorders>
                    <w:top w:val="non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Участников с ОВЗ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2021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202</w:t>
                  </w:r>
                  <w:r>
                    <w:rPr>
                      <w:rFonts w:ascii="Liberation Serif" w:hAnsi="Liberation Serif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20</w:t>
                  </w:r>
                  <w:r>
                    <w:rPr>
                      <w:rFonts w:ascii="Liberation Serif" w:hAnsi="Liberation Serif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202</w:t>
                  </w:r>
                  <w:r>
                    <w:rPr>
                      <w:rFonts w:ascii="Liberation Serif" w:hAnsi="Liberation Serif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«3»</w:t>
                  </w:r>
                </w:p>
              </w:tc>
              <w:tc>
                <w:tcPr>
                  <w:tcW w:w="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«4»</w:t>
                  </w:r>
                </w:p>
              </w:tc>
              <w:tc>
                <w:tcPr>
                  <w:tcW w:w="7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b/>
                      <w:color w:val="000000"/>
                    </w:rPr>
                    <w:t>«5»</w:t>
                  </w:r>
                </w:p>
              </w:tc>
            </w:tr>
            <w:tr w:rsidR="00083042" w:rsidRPr="001835B9" w:rsidTr="00840F2E">
              <w:trPr>
                <w:trHeight w:val="243"/>
              </w:trPr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ОГЭ по русскому языку</w:t>
                  </w:r>
                </w:p>
              </w:tc>
              <w:tc>
                <w:tcPr>
                  <w:tcW w:w="14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19</w:t>
                  </w:r>
                </w:p>
              </w:tc>
              <w:tc>
                <w:tcPr>
                  <w:tcW w:w="15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3,59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3,5</w:t>
                  </w:r>
                  <w:r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5</w:t>
                  </w:r>
                </w:p>
              </w:tc>
              <w:tc>
                <w:tcPr>
                  <w:tcW w:w="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48</w:t>
                  </w:r>
                </w:p>
              </w:tc>
              <w:tc>
                <w:tcPr>
                  <w:tcW w:w="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41</w:t>
                  </w:r>
                </w:p>
              </w:tc>
              <w:tc>
                <w:tcPr>
                  <w:tcW w:w="7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</w:tr>
            <w:tr w:rsidR="00083042" w:rsidRPr="001835B9" w:rsidTr="00840F2E">
              <w:trPr>
                <w:trHeight w:val="243"/>
              </w:trPr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ГВЭ по русскому языку</w:t>
                  </w:r>
                </w:p>
              </w:tc>
              <w:tc>
                <w:tcPr>
                  <w:tcW w:w="14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15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7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</w:tr>
            <w:tr w:rsidR="00083042" w:rsidRPr="001835B9" w:rsidTr="00840F2E">
              <w:trPr>
                <w:trHeight w:val="243"/>
              </w:trPr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ОГЭ по математике</w:t>
                  </w:r>
                </w:p>
              </w:tc>
              <w:tc>
                <w:tcPr>
                  <w:tcW w:w="14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19</w:t>
                  </w:r>
                </w:p>
              </w:tc>
              <w:tc>
                <w:tcPr>
                  <w:tcW w:w="15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3,13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3,</w:t>
                  </w:r>
                  <w:r>
                    <w:rPr>
                      <w:rFonts w:ascii="Liberation Serif" w:hAnsi="Liberation Serif"/>
                      <w:color w:val="000000"/>
                    </w:rPr>
                    <w:t>0</w:t>
                  </w:r>
                  <w:r w:rsidRPr="001835B9">
                    <w:rPr>
                      <w:rFonts w:ascii="Liberation Serif" w:hAnsi="Liberation Serif"/>
                      <w:color w:val="000000"/>
                    </w:rPr>
                    <w:t>3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5</w:t>
                  </w:r>
                </w:p>
              </w:tc>
              <w:tc>
                <w:tcPr>
                  <w:tcW w:w="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81</w:t>
                  </w:r>
                </w:p>
              </w:tc>
              <w:tc>
                <w:tcPr>
                  <w:tcW w:w="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1</w:t>
                  </w:r>
                  <w:r>
                    <w:rPr>
                      <w:rFonts w:ascii="Liberation Serif" w:hAnsi="Liberation Serif"/>
                      <w:color w:val="000000"/>
                    </w:rPr>
                    <w:t>4</w:t>
                  </w:r>
                </w:p>
              </w:tc>
              <w:tc>
                <w:tcPr>
                  <w:tcW w:w="7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</w:tr>
            <w:tr w:rsidR="00083042" w:rsidRPr="001835B9" w:rsidTr="00840F2E">
              <w:trPr>
                <w:trHeight w:val="243"/>
              </w:trPr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ГВЭ по математике</w:t>
                  </w:r>
                </w:p>
              </w:tc>
              <w:tc>
                <w:tcPr>
                  <w:tcW w:w="14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15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  <w:tc>
                <w:tcPr>
                  <w:tcW w:w="7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3042" w:rsidRPr="001835B9" w:rsidRDefault="00083042" w:rsidP="00840F2E">
                  <w:pPr>
                    <w:spacing w:line="240" w:lineRule="auto"/>
                    <w:ind w:left="0" w:hanging="2"/>
                    <w:jc w:val="center"/>
                    <w:rPr>
                      <w:rFonts w:ascii="Liberation Serif" w:hAnsi="Liberation Serif"/>
                    </w:rPr>
                  </w:pPr>
                  <w:r w:rsidRPr="001835B9">
                    <w:rPr>
                      <w:rFonts w:ascii="Liberation Serif" w:hAnsi="Liberation Serif"/>
                      <w:color w:val="000000"/>
                    </w:rPr>
                    <w:t>0</w:t>
                  </w:r>
                </w:p>
              </w:tc>
            </w:tr>
          </w:tbl>
          <w:p w:rsidR="00083042" w:rsidRPr="001835B9" w:rsidRDefault="00083042" w:rsidP="00840F2E">
            <w:pPr>
              <w:spacing w:line="240" w:lineRule="auto"/>
              <w:ind w:left="0" w:hanging="2"/>
              <w:rPr>
                <w:rFonts w:ascii="Liberation Serif" w:hAnsi="Liberation Serif"/>
              </w:rPr>
            </w:pPr>
          </w:p>
        </w:tc>
      </w:tr>
    </w:tbl>
    <w:p w:rsidR="00083042" w:rsidRDefault="00083042" w:rsidP="00840F2E">
      <w:pPr>
        <w:spacing w:line="240" w:lineRule="auto"/>
        <w:ind w:left="0" w:firstLine="0"/>
        <w:rPr>
          <w:rFonts w:ascii="Liberation Serif" w:hAnsi="Liberation Serif"/>
          <w:b/>
        </w:rPr>
      </w:pPr>
    </w:p>
    <w:p w:rsidR="00083042" w:rsidRDefault="00083042" w:rsidP="00840F2E">
      <w:pPr>
        <w:spacing w:line="240" w:lineRule="auto"/>
        <w:ind w:left="0" w:hanging="2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Выводы:</w:t>
      </w:r>
    </w:p>
    <w:p w:rsidR="00083042" w:rsidRPr="00A81283" w:rsidRDefault="00083042" w:rsidP="00840F2E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Liberation Serif" w:hAnsi="Liberation Serif"/>
          <w:sz w:val="24"/>
          <w:szCs w:val="24"/>
        </w:rPr>
      </w:pPr>
      <w:r w:rsidRPr="00A81283">
        <w:rPr>
          <w:rFonts w:ascii="Liberation Serif" w:hAnsi="Liberation Serif"/>
          <w:sz w:val="24"/>
          <w:szCs w:val="24"/>
        </w:rPr>
        <w:t xml:space="preserve">доля обучающихся, имеющих результат «3» составляет от 80%  до 100% ,  нет обучающихся, имеющих результат «5»; </w:t>
      </w:r>
    </w:p>
    <w:p w:rsidR="00083042" w:rsidRPr="00A81283" w:rsidRDefault="00083042" w:rsidP="00840F2E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Liberation Serif" w:hAnsi="Liberation Serif"/>
          <w:sz w:val="24"/>
          <w:szCs w:val="24"/>
        </w:rPr>
      </w:pPr>
      <w:r w:rsidRPr="00A81283">
        <w:rPr>
          <w:rFonts w:ascii="Liberation Serif" w:hAnsi="Liberation Serif"/>
          <w:sz w:val="24"/>
          <w:szCs w:val="24"/>
        </w:rPr>
        <w:t>все  показатели  соответствуют  итоговым отметкам обучающихся;</w:t>
      </w:r>
    </w:p>
    <w:p w:rsidR="00083042" w:rsidRPr="00A81283" w:rsidRDefault="00083042" w:rsidP="00840F2E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один</w:t>
      </w:r>
      <w:r w:rsidRPr="00A81283">
        <w:rPr>
          <w:rFonts w:ascii="Liberation Serif" w:hAnsi="Liberation Serif"/>
          <w:sz w:val="24"/>
          <w:szCs w:val="24"/>
        </w:rPr>
        <w:t xml:space="preserve">  обучающи</w:t>
      </w:r>
      <w:r>
        <w:rPr>
          <w:rFonts w:ascii="Liberation Serif" w:hAnsi="Liberation Serif"/>
          <w:sz w:val="24"/>
          <w:szCs w:val="24"/>
        </w:rPr>
        <w:t>й</w:t>
      </w:r>
      <w:r w:rsidRPr="00A81283">
        <w:rPr>
          <w:rFonts w:ascii="Liberation Serif" w:hAnsi="Liberation Serif"/>
          <w:sz w:val="24"/>
          <w:szCs w:val="24"/>
        </w:rPr>
        <w:t>ся 9 класс</w:t>
      </w:r>
      <w:r>
        <w:rPr>
          <w:rFonts w:ascii="Liberation Serif" w:hAnsi="Liberation Serif"/>
          <w:sz w:val="24"/>
          <w:szCs w:val="24"/>
        </w:rPr>
        <w:t>а не</w:t>
      </w:r>
      <w:r w:rsidRPr="00A81283">
        <w:rPr>
          <w:rFonts w:ascii="Liberation Serif" w:hAnsi="Liberation Serif"/>
          <w:sz w:val="24"/>
          <w:szCs w:val="24"/>
        </w:rPr>
        <w:t xml:space="preserve"> получил аттестат об основном общем образовании.</w:t>
      </w:r>
    </w:p>
    <w:p w:rsidR="00083042" w:rsidRDefault="00083042" w:rsidP="00840F2E">
      <w:pPr>
        <w:spacing w:line="240" w:lineRule="auto"/>
        <w:ind w:left="426" w:firstLine="0"/>
        <w:rPr>
          <w:rFonts w:ascii="Liberation Serif" w:hAnsi="Liberation Serif"/>
          <w:b/>
        </w:rPr>
      </w:pPr>
    </w:p>
    <w:p w:rsidR="00083042" w:rsidRDefault="00083042" w:rsidP="00840F2E">
      <w:pPr>
        <w:spacing w:line="240" w:lineRule="auto"/>
        <w:ind w:left="426" w:firstLine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Управленческие решения:</w:t>
      </w:r>
    </w:p>
    <w:p w:rsidR="00083042" w:rsidRDefault="00083042" w:rsidP="00840F2E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организация индивидуальной работы с обучающимися  и их родителями по ликвидации учебных дефицитов;</w:t>
      </w:r>
    </w:p>
    <w:p w:rsidR="00083042" w:rsidRDefault="00083042" w:rsidP="00840F2E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организация  работы с педагогами по эффективной подготовке к ОГЭ;</w:t>
      </w:r>
    </w:p>
    <w:p w:rsidR="00083042" w:rsidRDefault="00083042" w:rsidP="00840F2E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повышение квалификации педагогов по вопросам ОГЭ;</w:t>
      </w:r>
    </w:p>
    <w:p w:rsidR="00083042" w:rsidRDefault="00083042" w:rsidP="00840F2E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организация работы с семьей (родительские собрания, индивидуальное консультирование по результатам диагностических контрольных работ и репетиционного тестирования, ознакомлению с процедурой ОГЭ).</w:t>
      </w:r>
    </w:p>
    <w:p w:rsidR="00083042" w:rsidRDefault="00083042" w:rsidP="00840F2E">
      <w:pPr>
        <w:spacing w:line="240" w:lineRule="auto"/>
        <w:ind w:left="0" w:hanging="2"/>
        <w:rPr>
          <w:rFonts w:ascii="Liberation Serif" w:hAnsi="Liberation Serif" w:cs="Liberation Serif"/>
          <w:u w:val="single"/>
        </w:rPr>
      </w:pPr>
    </w:p>
    <w:p w:rsidR="00083042" w:rsidRDefault="00083042">
      <w:pPr>
        <w:spacing w:line="240" w:lineRule="auto"/>
        <w:ind w:left="0" w:hanging="2"/>
        <w:rPr>
          <w:rFonts w:ascii="Liberation Serif" w:hAnsi="Liberation Serif" w:cs="Liberation Serif"/>
          <w:u w:val="single"/>
        </w:rPr>
      </w:pPr>
    </w:p>
    <w:bookmarkEnd w:id="2"/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</w:rPr>
      </w:pP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</w:rPr>
      </w:pP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</w:rPr>
      </w:pP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</w:rPr>
      </w:pP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>V. Оценка функционирования внутренней системы оценки качества образования</w:t>
      </w: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 w:cs="Liberation Serif"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ab/>
        <w:t xml:space="preserve">         В Школе утверждено положение о внутренней системе оценки качества образования от 17.09.2016. По итогам оценки качества образования в 2022 году выявлено, что метапредметные результаты соответствуют среднему уровню, сформированность личностных результатов высокая.</w:t>
      </w: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color w:val="000000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>VI</w:t>
      </w:r>
      <w:r w:rsidRPr="00732A94">
        <w:rPr>
          <w:rFonts w:ascii="Liberation Serif" w:hAnsi="Liberation Serif" w:cs="Liberation Serif"/>
          <w:b/>
        </w:rPr>
        <w:t xml:space="preserve">. Оценка </w:t>
      </w:r>
      <w:r>
        <w:rPr>
          <w:rFonts w:ascii="Liberation Serif" w:hAnsi="Liberation Serif" w:cs="Liberation Serif"/>
          <w:b/>
          <w:color w:val="000000"/>
        </w:rPr>
        <w:t>кадрового обеспечения</w:t>
      </w: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 w:cs="Liberation Serif"/>
          <w:color w:val="000000"/>
        </w:rPr>
      </w:pPr>
    </w:p>
    <w:p w:rsidR="00083042" w:rsidRPr="00797CE0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 xml:space="preserve">         На период самообследования в Школе </w:t>
      </w:r>
      <w:r w:rsidRPr="00B8472F">
        <w:rPr>
          <w:rFonts w:ascii="Liberation Serif" w:hAnsi="Liberation Serif" w:cs="Liberation Serif"/>
        </w:rPr>
        <w:t xml:space="preserve">работают </w:t>
      </w:r>
      <w:r>
        <w:rPr>
          <w:rFonts w:ascii="Liberation Serif" w:hAnsi="Liberation Serif" w:cs="Liberation Serif"/>
        </w:rPr>
        <w:t>40</w:t>
      </w:r>
      <w:r w:rsidRPr="00B8472F">
        <w:rPr>
          <w:rFonts w:ascii="Liberation Serif" w:hAnsi="Liberation Serif" w:cs="Liberation Serif"/>
        </w:rPr>
        <w:t xml:space="preserve">  педагог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  <w:color w:val="000000"/>
        </w:rPr>
        <w:t xml:space="preserve">. В 2022 году аттестацию прошли: </w:t>
      </w:r>
      <w:r>
        <w:rPr>
          <w:rFonts w:ascii="Liberation Serif" w:hAnsi="Liberation Serif" w:cs="Liberation Serif"/>
        </w:rPr>
        <w:t>7</w:t>
      </w:r>
      <w:r w:rsidRPr="00797CE0">
        <w:rPr>
          <w:rFonts w:ascii="Liberation Serif" w:hAnsi="Liberation Serif" w:cs="Liberation Serif"/>
        </w:rPr>
        <w:t xml:space="preserve"> человек - на присвоение первой квалификационной категории, </w:t>
      </w:r>
      <w:r>
        <w:rPr>
          <w:rFonts w:ascii="Liberation Serif" w:hAnsi="Liberation Serif" w:cs="Liberation Serif"/>
        </w:rPr>
        <w:t>3</w:t>
      </w:r>
      <w:r w:rsidRPr="00797CE0">
        <w:rPr>
          <w:rFonts w:ascii="Liberation Serif" w:hAnsi="Liberation Serif" w:cs="Liberation Serif"/>
        </w:rPr>
        <w:t xml:space="preserve"> человека на присвоение высшей квалификационной категории</w:t>
      </w:r>
      <w:r>
        <w:rPr>
          <w:rFonts w:ascii="Liberation Serif" w:hAnsi="Liberation Serif" w:cs="Liberation Serif"/>
        </w:rPr>
        <w:t xml:space="preserve">, 4 – первой.  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        В целях повышения качества образовательной деятельности в школе проводится целенаправленная кадровая политика, основная цель которой -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законодательства.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Основные принципы кадровой политики направлены: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— на сохранение, укрепление и развитие кадрового потенциала;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— создание квалифицированного коллектива, способного работать в современных условиях;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— повышение уровня квалификации персонала.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        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— образовательная деятельность в Школе обеспечена квалифицированным профессиональным педагогическим составом;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— 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— кадровый потенциал Школы динамично развивается на основе целенаправленной работы по повышению квалификации педагогов.</w:t>
      </w: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 w:cs="Liberation Serif"/>
          <w:color w:val="000000"/>
        </w:rPr>
      </w:pP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spacing w:line="240" w:lineRule="auto"/>
        <w:ind w:left="0" w:hanging="2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>VII. Оценка учебно-методического и библиотечно-информационного обеспечения</w:t>
      </w:r>
    </w:p>
    <w:p w:rsidR="00083042" w:rsidRDefault="00083042">
      <w:pPr>
        <w:spacing w:line="240" w:lineRule="auto"/>
        <w:ind w:left="0" w:hanging="2"/>
        <w:rPr>
          <w:rFonts w:ascii="Liberation Serif" w:hAnsi="Liberation Serif" w:cs="Liberation Serif"/>
          <w:color w:val="000000"/>
        </w:rPr>
      </w:pP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   Общая характеристика: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— объем библиотечного фонда - 12993 единиц;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— книгообеспеченность - 100 процентов;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— объем учебного фонда – 9850  единица.</w:t>
      </w: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    Фонд библиотеки соответствует требованиям ФГОС, учебники фонда входят в федеральный перечень, утвержденный приказом Минпросвещения от 23.12.2020 № 766.(с изменениями)</w:t>
      </w: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    Средний уровень посещаемости библиотеки - 11 человек в день. Оснащенность библиотеки учебными пособиями достаточная.</w:t>
      </w: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rFonts w:ascii="Liberation Serif" w:hAnsi="Liberation Serif" w:cs="Liberation Serif"/>
        </w:rPr>
      </w:pP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</w:rPr>
      </w:pPr>
      <w:bookmarkStart w:id="3" w:name="_Hlk131770594"/>
      <w:r>
        <w:rPr>
          <w:rFonts w:ascii="Liberation Serif" w:hAnsi="Liberation Serif" w:cs="Liberation Serif"/>
          <w:b/>
        </w:rPr>
        <w:t xml:space="preserve">VIII. </w:t>
      </w:r>
      <w:r w:rsidRPr="002D60D0">
        <w:rPr>
          <w:rFonts w:ascii="Liberation Serif" w:hAnsi="Liberation Serif" w:cs="Liberation Serif"/>
          <w:b/>
        </w:rPr>
        <w:t xml:space="preserve">Оценка </w:t>
      </w:r>
      <w:r>
        <w:rPr>
          <w:rFonts w:ascii="Liberation Serif" w:hAnsi="Liberation Serif" w:cs="Liberation Serif"/>
          <w:b/>
        </w:rPr>
        <w:t>профориентационной работы, сетевой формы взаимодействия, работы центра естественно-научной и технологической направленностей “Точка роста”</w:t>
      </w:r>
    </w:p>
    <w:p w:rsidR="00083042" w:rsidRDefault="00083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rFonts w:ascii="Liberation Serif" w:hAnsi="Liberation Serif" w:cs="Liberation Serif"/>
          <w:b/>
        </w:rPr>
      </w:pPr>
    </w:p>
    <w:bookmarkEnd w:id="3"/>
    <w:p w:rsidR="00083042" w:rsidRPr="002D60D0" w:rsidRDefault="00083042" w:rsidP="002D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0" w:hanging="2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  <w:u w:val="single"/>
        </w:rPr>
        <w:t>Профориентационная работа.</w:t>
      </w:r>
    </w:p>
    <w:p w:rsidR="00083042" w:rsidRPr="002D60D0" w:rsidRDefault="00083042" w:rsidP="002D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0" w:hanging="2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          Профориентационная работа в школе ведётся в системе на протяжении многих лет.  Проблема выбора профессии всегда актуальна для старшеклассников, особенно в настоящее время, в связи с изменениями, происходящими в нашем обществе. При наличии действующей системы школьной профориентации, сопровождающей ученика на протяжении всего времени обучения, у учащихся будет успешно сформировано сознательное отношение к труду и логически завершён процесс выбора профессии с учётом своих интересов, возможностей и требований, предъявляемых рынком труда. Результатом станет дальнейшая успешная социализация выпускников и их легкое вступление в профессиональный мир.</w:t>
      </w:r>
    </w:p>
    <w:p w:rsidR="00083042" w:rsidRPr="002D60D0" w:rsidRDefault="00083042" w:rsidP="002D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0" w:hanging="2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 xml:space="preserve">         В связи с этим цель профориентационной работы в школе: актуализация процесса профессионального самоопределения учащихся. </w:t>
      </w:r>
    </w:p>
    <w:p w:rsidR="00083042" w:rsidRPr="002D60D0" w:rsidRDefault="00083042" w:rsidP="002D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0" w:hanging="2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         Основными направлениями работы с учащимися и их родителями в общеобразовательном учреждении являются:</w:t>
      </w:r>
    </w:p>
    <w:p w:rsidR="00083042" w:rsidRPr="002D60D0" w:rsidRDefault="00083042" w:rsidP="002D60D0">
      <w:pPr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144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информирование учащихся о профессиях, путях их получения, возможностях трудоустройства, пропаганда востребованных на рынке труда профессий, в приоритете (технические профессии и профессии области “Образование”);</w:t>
      </w:r>
    </w:p>
    <w:p w:rsidR="00083042" w:rsidRPr="002D60D0" w:rsidRDefault="00083042" w:rsidP="002D60D0">
      <w:pPr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144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изучение с привлечением специалистов и с использованием современных методов и средств диагностики профессионально важных качеств школьников;</w:t>
      </w:r>
    </w:p>
    <w:p w:rsidR="00083042" w:rsidRPr="002D60D0" w:rsidRDefault="00083042" w:rsidP="002D60D0">
      <w:pPr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144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организация экскурсий на предприятия с целью знакомства с профессиями и организацией труда;</w:t>
      </w:r>
    </w:p>
    <w:p w:rsidR="00083042" w:rsidRPr="008766A1" w:rsidRDefault="00083042" w:rsidP="002D60D0">
      <w:pPr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144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 xml:space="preserve">организация встреч с представителями учебных заведений </w:t>
      </w:r>
    </w:p>
    <w:p w:rsidR="00083042" w:rsidRPr="002D60D0" w:rsidRDefault="00083042" w:rsidP="002D60D0">
      <w:pPr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144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 xml:space="preserve"> Единый профориентационный день “Профориентационный навигатор”;</w:t>
      </w:r>
    </w:p>
    <w:p w:rsidR="00083042" w:rsidRPr="002D60D0" w:rsidRDefault="00083042" w:rsidP="002D60D0">
      <w:pPr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144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 xml:space="preserve">организация встреч со студентами вузов и </w:t>
      </w:r>
      <w:r>
        <w:rPr>
          <w:rFonts w:ascii="Liberation Serif" w:hAnsi="Liberation Serif" w:cs="Times New Roman"/>
          <w:color w:val="000000"/>
          <w:position w:val="0"/>
        </w:rPr>
        <w:t>учреждений СПО</w:t>
      </w:r>
      <w:r w:rsidRPr="002D60D0">
        <w:rPr>
          <w:rFonts w:ascii="Liberation Serif" w:hAnsi="Liberation Serif" w:cs="Times New Roman"/>
          <w:color w:val="000000"/>
          <w:position w:val="0"/>
        </w:rPr>
        <w:t>;</w:t>
      </w:r>
    </w:p>
    <w:p w:rsidR="00083042" w:rsidRPr="002D60D0" w:rsidRDefault="00083042" w:rsidP="002D60D0">
      <w:pPr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144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посещения дней открытых дверей учебных заведений;</w:t>
      </w:r>
    </w:p>
    <w:p w:rsidR="00083042" w:rsidRPr="002D60D0" w:rsidRDefault="00083042" w:rsidP="002D60D0">
      <w:pPr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144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диагностика обучающихся на определение интересов, склонностей и способностей;</w:t>
      </w:r>
    </w:p>
    <w:p w:rsidR="00083042" w:rsidRPr="002D60D0" w:rsidRDefault="00083042" w:rsidP="002D60D0">
      <w:pPr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144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проведение бесед профориентационной направленности;</w:t>
      </w:r>
    </w:p>
    <w:p w:rsidR="00083042" w:rsidRPr="002D60D0" w:rsidRDefault="00083042" w:rsidP="002D60D0">
      <w:pPr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144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организация встреч с представителями различных профессий;</w:t>
      </w:r>
    </w:p>
    <w:p w:rsidR="00083042" w:rsidRPr="002D60D0" w:rsidRDefault="00083042" w:rsidP="002D60D0">
      <w:pPr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144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проведение “Марафона профессий” для НОО;</w:t>
      </w:r>
    </w:p>
    <w:p w:rsidR="00083042" w:rsidRPr="002D60D0" w:rsidRDefault="00083042" w:rsidP="002D60D0">
      <w:pPr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144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анкетирование обучающихся 9, 10 - 11-х классов с целью изучения профессиональных ориентаций выпускников школы и факторов, влияющих на их профессиональное самоопределение</w:t>
      </w:r>
    </w:p>
    <w:p w:rsidR="00083042" w:rsidRPr="002D60D0" w:rsidRDefault="00083042" w:rsidP="002D60D0">
      <w:pPr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144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организация и проведение «Профориентационного навигатора» с участием представителей ВУЗов и СПО.</w:t>
      </w:r>
    </w:p>
    <w:p w:rsidR="00083042" w:rsidRPr="002D60D0" w:rsidRDefault="00083042" w:rsidP="002D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0" w:hanging="2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          В 2022 году обучающиеся с 1 по 12 класс приняли участие в открытых уроках “Проектория”, направленные на раннюю профориентацию.</w:t>
      </w:r>
    </w:p>
    <w:p w:rsidR="00083042" w:rsidRPr="002D60D0" w:rsidRDefault="00083042" w:rsidP="002D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0" w:hanging="2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Times New Roman" w:hAnsi="Times New Roman" w:cs="Times New Roman"/>
          <w:position w:val="0"/>
        </w:rPr>
        <w:t> </w:t>
      </w:r>
    </w:p>
    <w:p w:rsidR="00083042" w:rsidRPr="002D60D0" w:rsidRDefault="00083042" w:rsidP="002D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0" w:hanging="2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  <w:u w:val="single"/>
        </w:rPr>
        <w:t>Сетевая форма взаимодействия</w:t>
      </w:r>
    </w:p>
    <w:p w:rsidR="00083042" w:rsidRPr="002D60D0" w:rsidRDefault="00083042" w:rsidP="002D60D0">
      <w:pPr>
        <w:shd w:val="clear" w:color="auto" w:fill="FFFFFF"/>
        <w:spacing w:line="240" w:lineRule="auto"/>
        <w:ind w:left="0" w:firstLine="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При реализации образовательных программ по предмету "Технология" учреждением</w:t>
      </w:r>
      <w:r w:rsidRPr="002D60D0">
        <w:rPr>
          <w:rFonts w:ascii="Liberation Serif" w:hAnsi="Liberation Serif" w:cs="Times New Roman"/>
          <w:color w:val="000000"/>
          <w:position w:val="0"/>
          <w:shd w:val="clear" w:color="auto" w:fill="FFFFFF"/>
        </w:rPr>
        <w:t xml:space="preserve"> заключены договора по сетевому взаимодействию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4"/>
        <w:gridCol w:w="3685"/>
      </w:tblGrid>
      <w:tr w:rsidR="00083042" w:rsidRPr="002D60D0" w:rsidTr="00B9471B">
        <w:trPr>
          <w:tblCellSpacing w:w="0" w:type="dxa"/>
        </w:trPr>
        <w:tc>
          <w:tcPr>
            <w:tcW w:w="3114" w:type="dxa"/>
            <w:vAlign w:val="center"/>
          </w:tcPr>
          <w:p w:rsidR="00083042" w:rsidRPr="002D60D0" w:rsidRDefault="00083042" w:rsidP="002D60D0">
            <w:pPr>
              <w:spacing w:line="240" w:lineRule="auto"/>
              <w:ind w:left="0" w:firstLine="0"/>
              <w:jc w:val="both"/>
              <w:outlineLvl w:val="9"/>
              <w:rPr>
                <w:rFonts w:ascii="Times New Roman" w:hAnsi="Times New Roman" w:cs="Times New Roman"/>
                <w:position w:val="0"/>
              </w:rPr>
            </w:pPr>
            <w:r w:rsidRPr="002D60D0">
              <w:rPr>
                <w:rFonts w:ascii="Liberation Serif" w:hAnsi="Liberation Serif" w:cs="Times New Roman"/>
                <w:color w:val="000000"/>
                <w:position w:val="0"/>
              </w:rPr>
              <w:t>Учреждение</w:t>
            </w:r>
          </w:p>
        </w:tc>
        <w:tc>
          <w:tcPr>
            <w:tcW w:w="3685" w:type="dxa"/>
            <w:vAlign w:val="center"/>
          </w:tcPr>
          <w:p w:rsidR="00083042" w:rsidRPr="002D60D0" w:rsidRDefault="00083042" w:rsidP="002D60D0">
            <w:pPr>
              <w:spacing w:line="240" w:lineRule="auto"/>
              <w:ind w:left="0" w:firstLine="0"/>
              <w:jc w:val="both"/>
              <w:outlineLvl w:val="9"/>
              <w:rPr>
                <w:rFonts w:ascii="Times New Roman" w:hAnsi="Times New Roman" w:cs="Times New Roman"/>
                <w:position w:val="0"/>
              </w:rPr>
            </w:pPr>
            <w:r w:rsidRPr="002D60D0">
              <w:rPr>
                <w:rFonts w:ascii="Liberation Serif" w:hAnsi="Liberation Serif" w:cs="Times New Roman"/>
                <w:color w:val="000000"/>
                <w:position w:val="0"/>
              </w:rPr>
              <w:t>Количество обучающихся</w:t>
            </w:r>
          </w:p>
        </w:tc>
      </w:tr>
      <w:tr w:rsidR="00083042" w:rsidRPr="002D60D0" w:rsidTr="00B9471B">
        <w:trPr>
          <w:tblCellSpacing w:w="0" w:type="dxa"/>
        </w:trPr>
        <w:tc>
          <w:tcPr>
            <w:tcW w:w="3114" w:type="dxa"/>
            <w:vAlign w:val="center"/>
          </w:tcPr>
          <w:p w:rsidR="00083042" w:rsidRPr="002D60D0" w:rsidRDefault="00083042" w:rsidP="002D60D0">
            <w:pPr>
              <w:spacing w:line="240" w:lineRule="auto"/>
              <w:ind w:left="0" w:firstLine="0"/>
              <w:jc w:val="both"/>
              <w:outlineLvl w:val="9"/>
              <w:rPr>
                <w:rFonts w:ascii="Times New Roman" w:hAnsi="Times New Roman" w:cs="Times New Roman"/>
                <w:position w:val="0"/>
              </w:rPr>
            </w:pPr>
            <w:r w:rsidRPr="002D60D0">
              <w:rPr>
                <w:rFonts w:ascii="Liberation Serif" w:hAnsi="Liberation Serif" w:cs="Times New Roman"/>
                <w:color w:val="000000"/>
                <w:position w:val="0"/>
              </w:rPr>
              <w:t>МБОУ СОШ № 71</w:t>
            </w:r>
          </w:p>
        </w:tc>
        <w:tc>
          <w:tcPr>
            <w:tcW w:w="3685" w:type="dxa"/>
            <w:vAlign w:val="center"/>
          </w:tcPr>
          <w:p w:rsidR="00083042" w:rsidRPr="002D60D0" w:rsidRDefault="00083042" w:rsidP="002D60D0">
            <w:pPr>
              <w:spacing w:line="240" w:lineRule="auto"/>
              <w:ind w:left="0" w:firstLine="0"/>
              <w:jc w:val="both"/>
              <w:outlineLvl w:val="9"/>
              <w:rPr>
                <w:rFonts w:ascii="Times New Roman" w:hAnsi="Times New Roman" w:cs="Times New Roman"/>
                <w:position w:val="0"/>
              </w:rPr>
            </w:pPr>
            <w:r w:rsidRPr="002D60D0">
              <w:rPr>
                <w:rFonts w:ascii="Liberation Serif" w:hAnsi="Liberation Serif" w:cs="Times New Roman"/>
                <w:color w:val="000000"/>
                <w:position w:val="0"/>
              </w:rPr>
              <w:t>223</w:t>
            </w:r>
          </w:p>
        </w:tc>
      </w:tr>
      <w:tr w:rsidR="00083042" w:rsidRPr="002D60D0" w:rsidTr="00B9471B">
        <w:trPr>
          <w:tblCellSpacing w:w="0" w:type="dxa"/>
        </w:trPr>
        <w:tc>
          <w:tcPr>
            <w:tcW w:w="3114" w:type="dxa"/>
            <w:vAlign w:val="center"/>
          </w:tcPr>
          <w:p w:rsidR="00083042" w:rsidRPr="002D60D0" w:rsidRDefault="00083042" w:rsidP="002D60D0">
            <w:pPr>
              <w:spacing w:line="240" w:lineRule="auto"/>
              <w:ind w:left="0" w:hanging="2"/>
              <w:jc w:val="both"/>
              <w:outlineLvl w:val="9"/>
              <w:rPr>
                <w:rFonts w:ascii="Times New Roman" w:hAnsi="Times New Roman" w:cs="Times New Roman"/>
                <w:position w:val="0"/>
              </w:rPr>
            </w:pPr>
            <w:r w:rsidRPr="002D60D0">
              <w:rPr>
                <w:rFonts w:ascii="Liberation Serif" w:hAnsi="Liberation Serif" w:cs="Times New Roman"/>
                <w:color w:val="000000"/>
                <w:position w:val="0"/>
              </w:rPr>
              <w:t>МАОУ СОШ № 72</w:t>
            </w:r>
          </w:p>
        </w:tc>
        <w:tc>
          <w:tcPr>
            <w:tcW w:w="3685" w:type="dxa"/>
            <w:vAlign w:val="center"/>
          </w:tcPr>
          <w:p w:rsidR="00083042" w:rsidRPr="002D60D0" w:rsidRDefault="00083042" w:rsidP="002D60D0">
            <w:pPr>
              <w:spacing w:line="240" w:lineRule="auto"/>
              <w:ind w:left="0" w:firstLine="0"/>
              <w:jc w:val="both"/>
              <w:outlineLvl w:val="9"/>
              <w:rPr>
                <w:rFonts w:ascii="Times New Roman" w:hAnsi="Times New Roman" w:cs="Times New Roman"/>
                <w:position w:val="0"/>
              </w:rPr>
            </w:pPr>
            <w:r w:rsidRPr="002D60D0">
              <w:rPr>
                <w:rFonts w:ascii="Liberation Serif" w:hAnsi="Liberation Serif" w:cs="Times New Roman"/>
                <w:color w:val="000000"/>
                <w:position w:val="0"/>
              </w:rPr>
              <w:t>38</w:t>
            </w:r>
          </w:p>
        </w:tc>
      </w:tr>
      <w:tr w:rsidR="00083042" w:rsidRPr="002D60D0" w:rsidTr="00B9471B">
        <w:trPr>
          <w:tblCellSpacing w:w="0" w:type="dxa"/>
        </w:trPr>
        <w:tc>
          <w:tcPr>
            <w:tcW w:w="3114" w:type="dxa"/>
            <w:vAlign w:val="center"/>
          </w:tcPr>
          <w:p w:rsidR="00083042" w:rsidRPr="002D60D0" w:rsidRDefault="00083042" w:rsidP="002D60D0">
            <w:pPr>
              <w:spacing w:line="240" w:lineRule="auto"/>
              <w:ind w:left="0" w:hanging="2"/>
              <w:jc w:val="both"/>
              <w:outlineLvl w:val="9"/>
              <w:rPr>
                <w:rFonts w:ascii="Times New Roman" w:hAnsi="Times New Roman" w:cs="Times New Roman"/>
                <w:position w:val="0"/>
              </w:rPr>
            </w:pPr>
            <w:r w:rsidRPr="002D60D0">
              <w:rPr>
                <w:rFonts w:ascii="Liberation Serif" w:hAnsi="Liberation Serif" w:cs="Times New Roman"/>
                <w:color w:val="000000"/>
                <w:position w:val="0"/>
              </w:rPr>
              <w:t>МБОУ СОШ № 73</w:t>
            </w:r>
          </w:p>
        </w:tc>
        <w:tc>
          <w:tcPr>
            <w:tcW w:w="3685" w:type="dxa"/>
            <w:vAlign w:val="center"/>
          </w:tcPr>
          <w:p w:rsidR="00083042" w:rsidRPr="002D60D0" w:rsidRDefault="00083042" w:rsidP="002D60D0">
            <w:pPr>
              <w:spacing w:line="240" w:lineRule="auto"/>
              <w:ind w:left="0" w:firstLine="0"/>
              <w:jc w:val="both"/>
              <w:outlineLvl w:val="9"/>
              <w:rPr>
                <w:rFonts w:ascii="Times New Roman" w:hAnsi="Times New Roman" w:cs="Times New Roman"/>
                <w:position w:val="0"/>
              </w:rPr>
            </w:pPr>
            <w:r w:rsidRPr="002D60D0">
              <w:rPr>
                <w:rFonts w:ascii="Liberation Serif" w:hAnsi="Liberation Serif" w:cs="Times New Roman"/>
                <w:color w:val="000000"/>
                <w:position w:val="0"/>
              </w:rPr>
              <w:t>57</w:t>
            </w:r>
          </w:p>
        </w:tc>
      </w:tr>
      <w:tr w:rsidR="00083042" w:rsidRPr="002D60D0" w:rsidTr="00B9471B">
        <w:trPr>
          <w:tblCellSpacing w:w="0" w:type="dxa"/>
        </w:trPr>
        <w:tc>
          <w:tcPr>
            <w:tcW w:w="3114" w:type="dxa"/>
            <w:vAlign w:val="center"/>
          </w:tcPr>
          <w:p w:rsidR="00083042" w:rsidRPr="002D60D0" w:rsidRDefault="00083042" w:rsidP="002D60D0">
            <w:pPr>
              <w:spacing w:line="240" w:lineRule="auto"/>
              <w:ind w:left="0" w:hanging="2"/>
              <w:jc w:val="both"/>
              <w:outlineLvl w:val="9"/>
              <w:rPr>
                <w:rFonts w:ascii="Times New Roman" w:hAnsi="Times New Roman" w:cs="Times New Roman"/>
                <w:position w:val="0"/>
              </w:rPr>
            </w:pPr>
            <w:r w:rsidRPr="002D60D0">
              <w:rPr>
                <w:rFonts w:ascii="Liberation Serif" w:hAnsi="Liberation Serif" w:cs="Times New Roman"/>
                <w:color w:val="000000"/>
                <w:position w:val="0"/>
              </w:rPr>
              <w:t>МБОУ СОШ № 75</w:t>
            </w:r>
          </w:p>
        </w:tc>
        <w:tc>
          <w:tcPr>
            <w:tcW w:w="3685" w:type="dxa"/>
            <w:vAlign w:val="center"/>
          </w:tcPr>
          <w:p w:rsidR="00083042" w:rsidRPr="002D60D0" w:rsidRDefault="00083042" w:rsidP="002D60D0">
            <w:pPr>
              <w:spacing w:line="240" w:lineRule="auto"/>
              <w:ind w:left="0" w:firstLine="0"/>
              <w:jc w:val="both"/>
              <w:outlineLvl w:val="9"/>
              <w:rPr>
                <w:rFonts w:ascii="Times New Roman" w:hAnsi="Times New Roman" w:cs="Times New Roman"/>
                <w:position w:val="0"/>
              </w:rPr>
            </w:pPr>
            <w:r w:rsidRPr="002D60D0">
              <w:rPr>
                <w:rFonts w:ascii="Liberation Serif" w:hAnsi="Liberation Serif" w:cs="Times New Roman"/>
                <w:color w:val="000000"/>
                <w:position w:val="0"/>
              </w:rPr>
              <w:t>64</w:t>
            </w:r>
          </w:p>
        </w:tc>
      </w:tr>
      <w:tr w:rsidR="00083042" w:rsidRPr="002D60D0" w:rsidTr="00B9471B">
        <w:trPr>
          <w:tblCellSpacing w:w="0" w:type="dxa"/>
        </w:trPr>
        <w:tc>
          <w:tcPr>
            <w:tcW w:w="3114" w:type="dxa"/>
            <w:vAlign w:val="center"/>
          </w:tcPr>
          <w:p w:rsidR="00083042" w:rsidRPr="002D60D0" w:rsidRDefault="00083042" w:rsidP="002D60D0">
            <w:pPr>
              <w:spacing w:line="240" w:lineRule="auto"/>
              <w:ind w:left="0" w:hanging="2"/>
              <w:jc w:val="both"/>
              <w:outlineLvl w:val="9"/>
              <w:rPr>
                <w:rFonts w:ascii="Times New Roman" w:hAnsi="Times New Roman" w:cs="Times New Roman"/>
                <w:position w:val="0"/>
              </w:rPr>
            </w:pPr>
            <w:r w:rsidRPr="002D60D0">
              <w:rPr>
                <w:rFonts w:ascii="Liberation Serif" w:hAnsi="Liberation Serif" w:cs="Times New Roman"/>
                <w:color w:val="000000"/>
                <w:position w:val="0"/>
              </w:rPr>
              <w:t>МАОУ СОШ № 76</w:t>
            </w:r>
          </w:p>
        </w:tc>
        <w:tc>
          <w:tcPr>
            <w:tcW w:w="3685" w:type="dxa"/>
            <w:vAlign w:val="center"/>
          </w:tcPr>
          <w:p w:rsidR="00083042" w:rsidRPr="002D60D0" w:rsidRDefault="00083042" w:rsidP="002D60D0">
            <w:pPr>
              <w:spacing w:line="240" w:lineRule="auto"/>
              <w:ind w:left="0" w:firstLine="0"/>
              <w:jc w:val="both"/>
              <w:outlineLvl w:val="9"/>
              <w:rPr>
                <w:rFonts w:ascii="Times New Roman" w:hAnsi="Times New Roman" w:cs="Times New Roman"/>
                <w:position w:val="0"/>
              </w:rPr>
            </w:pPr>
            <w:r w:rsidRPr="002D60D0">
              <w:rPr>
                <w:rFonts w:ascii="Liberation Serif" w:hAnsi="Liberation Serif" w:cs="Times New Roman"/>
                <w:color w:val="000000"/>
                <w:position w:val="0"/>
              </w:rPr>
              <w:t>64</w:t>
            </w:r>
          </w:p>
        </w:tc>
      </w:tr>
      <w:tr w:rsidR="00083042" w:rsidRPr="002D60D0" w:rsidTr="00B9471B">
        <w:trPr>
          <w:tblCellSpacing w:w="0" w:type="dxa"/>
        </w:trPr>
        <w:tc>
          <w:tcPr>
            <w:tcW w:w="3114" w:type="dxa"/>
            <w:vAlign w:val="center"/>
          </w:tcPr>
          <w:p w:rsidR="00083042" w:rsidRPr="002D60D0" w:rsidRDefault="00083042" w:rsidP="002D60D0">
            <w:pPr>
              <w:spacing w:line="240" w:lineRule="auto"/>
              <w:ind w:left="0" w:hanging="2"/>
              <w:jc w:val="both"/>
              <w:outlineLvl w:val="9"/>
              <w:rPr>
                <w:rFonts w:ascii="Times New Roman" w:hAnsi="Times New Roman" w:cs="Times New Roman"/>
                <w:position w:val="0"/>
              </w:rPr>
            </w:pPr>
            <w:r w:rsidRPr="002D60D0">
              <w:rPr>
                <w:rFonts w:ascii="Liberation Serif" w:hAnsi="Liberation Serif" w:cs="Times New Roman"/>
                <w:color w:val="000000"/>
                <w:position w:val="0"/>
              </w:rPr>
              <w:t>МАОУ «Лицей»</w:t>
            </w:r>
          </w:p>
        </w:tc>
        <w:tc>
          <w:tcPr>
            <w:tcW w:w="3685" w:type="dxa"/>
            <w:vAlign w:val="center"/>
          </w:tcPr>
          <w:p w:rsidR="00083042" w:rsidRPr="002D60D0" w:rsidRDefault="00083042" w:rsidP="002D60D0">
            <w:pPr>
              <w:spacing w:line="240" w:lineRule="auto"/>
              <w:ind w:left="0" w:firstLine="0"/>
              <w:jc w:val="both"/>
              <w:outlineLvl w:val="9"/>
              <w:rPr>
                <w:rFonts w:ascii="Times New Roman" w:hAnsi="Times New Roman" w:cs="Times New Roman"/>
                <w:position w:val="0"/>
              </w:rPr>
            </w:pPr>
            <w:r w:rsidRPr="002D60D0">
              <w:rPr>
                <w:rFonts w:ascii="Liberation Serif" w:hAnsi="Liberation Serif" w:cs="Times New Roman"/>
                <w:color w:val="000000"/>
                <w:position w:val="0"/>
              </w:rPr>
              <w:t>36</w:t>
            </w:r>
          </w:p>
        </w:tc>
      </w:tr>
    </w:tbl>
    <w:p w:rsidR="00083042" w:rsidRPr="002D60D0" w:rsidRDefault="00083042" w:rsidP="002D60D0">
      <w:pPr>
        <w:shd w:val="clear" w:color="auto" w:fill="FFFFFF"/>
        <w:spacing w:line="240" w:lineRule="auto"/>
        <w:ind w:left="0" w:firstLine="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Times New Roman" w:hAnsi="Times New Roman" w:cs="Times New Roman"/>
          <w:position w:val="0"/>
        </w:rPr>
        <w:t> </w:t>
      </w:r>
    </w:p>
    <w:p w:rsidR="00083042" w:rsidRPr="002D60D0" w:rsidRDefault="00083042" w:rsidP="002D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0" w:hanging="2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Times New Roman" w:hAnsi="Times New Roman" w:cs="Times New Roman"/>
          <w:position w:val="0"/>
        </w:rPr>
        <w:t> </w:t>
      </w:r>
    </w:p>
    <w:p w:rsidR="00083042" w:rsidRPr="002D60D0" w:rsidRDefault="00083042" w:rsidP="002D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-2" w:firstLine="566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  <w:u w:val="single"/>
        </w:rPr>
        <w:t>Центр естественно-научной и технологической направленностей “Точка роста”</w:t>
      </w:r>
    </w:p>
    <w:p w:rsidR="00083042" w:rsidRPr="002D60D0" w:rsidRDefault="00083042" w:rsidP="002D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-2" w:firstLine="566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1 сентября 2021 года в рамках федерального проекта «Современная школа» национального проекта «Образование» в школе был открыт центр образования естественно-научной и технологической направленностей «Точка роста». Целью создания центра «Точка роста» является внедрение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естественно-научной и технологической направленностей.</w:t>
      </w:r>
    </w:p>
    <w:p w:rsidR="00083042" w:rsidRPr="002D60D0" w:rsidRDefault="00083042" w:rsidP="002D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-2" w:firstLine="566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В Центре функционируют три</w:t>
      </w:r>
      <w:r w:rsidRPr="002D60D0">
        <w:rPr>
          <w:rFonts w:ascii="Liberation Serif" w:hAnsi="Liberation Serif" w:cs="Times New Roman"/>
          <w:color w:val="000000"/>
          <w:position w:val="0"/>
          <w:shd w:val="clear" w:color="auto" w:fill="FFFFFF"/>
        </w:rPr>
        <w:t xml:space="preserve"> лаборатории: химико-биологическая, физическая </w:t>
      </w:r>
      <w:r w:rsidRPr="002D60D0">
        <w:rPr>
          <w:rFonts w:ascii="Liberation Serif" w:hAnsi="Liberation Serif" w:cs="Times New Roman"/>
          <w:color w:val="000000"/>
          <w:position w:val="0"/>
        </w:rPr>
        <w:t xml:space="preserve">и </w:t>
      </w:r>
      <w:r w:rsidRPr="002D60D0">
        <w:rPr>
          <w:rFonts w:ascii="Liberation Serif" w:hAnsi="Liberation Serif" w:cs="Times New Roman"/>
          <w:color w:val="000000"/>
          <w:position w:val="0"/>
          <w:shd w:val="clear" w:color="auto" w:fill="FFFFFF"/>
        </w:rPr>
        <w:t>технологическая. Кабинеты оснащены   современным оборудованием и техническими новинками</w:t>
      </w:r>
    </w:p>
    <w:p w:rsidR="00083042" w:rsidRPr="002D60D0" w:rsidRDefault="00083042" w:rsidP="002D6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-2" w:firstLine="566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В 2022 уч. году в Центре «Точка роста начата образовательная деятельность по дополнительным общеобразовательным программам: «ЭкспериментариУм», «Всё обо всём», «Наука – это просто», «ФизикУм», «Графический дизайн», «Графический дизайнI», «Три Д ручка».  Обучающиеся на новом оборудовании осваивают предметы «Химия», «Биология», «Физика», «Информатика» и «Технология».</w:t>
      </w:r>
    </w:p>
    <w:p w:rsidR="00083042" w:rsidRDefault="00083042" w:rsidP="002D6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-2" w:firstLine="566"/>
        <w:jc w:val="both"/>
        <w:outlineLvl w:val="9"/>
        <w:rPr>
          <w:rFonts w:ascii="Liberation Serif" w:hAnsi="Liberation Serif" w:cs="Times New Roman"/>
          <w:color w:val="000000"/>
          <w:position w:val="0"/>
        </w:rPr>
      </w:pPr>
    </w:p>
    <w:p w:rsidR="00083042" w:rsidRPr="002D60D0" w:rsidRDefault="00083042" w:rsidP="002D6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240" w:lineRule="auto"/>
        <w:ind w:left="-2" w:firstLine="566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 xml:space="preserve">Мероприятия, проведенные в Центре “Точка роста” в </w:t>
      </w:r>
      <w:smartTag w:uri="urn:schemas-microsoft-com:office:smarttags" w:element="metricconverter">
        <w:smartTagPr>
          <w:attr w:name="ProductID" w:val="2022 г"/>
        </w:smartTagPr>
        <w:r w:rsidRPr="002D60D0">
          <w:rPr>
            <w:rFonts w:ascii="Liberation Serif" w:hAnsi="Liberation Serif" w:cs="Times New Roman"/>
            <w:color w:val="000000"/>
            <w:position w:val="0"/>
          </w:rPr>
          <w:t>2022 г</w:t>
        </w:r>
      </w:smartTag>
      <w:r w:rsidRPr="002D60D0">
        <w:rPr>
          <w:rFonts w:ascii="Liberation Serif" w:hAnsi="Liberation Serif" w:cs="Times New Roman"/>
          <w:color w:val="000000"/>
          <w:position w:val="0"/>
        </w:rPr>
        <w:t>.</w:t>
      </w:r>
      <w:r w:rsidRPr="002D60D0">
        <w:rPr>
          <w:rFonts w:ascii="Liberation Serif" w:hAnsi="Liberation Serif" w:cs="Times New Roman"/>
          <w:b/>
          <w:bCs/>
          <w:color w:val="000000"/>
          <w:position w:val="0"/>
        </w:rPr>
        <w:t>:</w:t>
      </w:r>
    </w:p>
    <w:p w:rsidR="00083042" w:rsidRPr="002D60D0" w:rsidRDefault="00083042" w:rsidP="002D60D0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240" w:lineRule="auto"/>
        <w:ind w:left="216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Мастер – класс «Lego WeDo» для начальной школы;</w:t>
      </w:r>
    </w:p>
    <w:p w:rsidR="00083042" w:rsidRPr="002D60D0" w:rsidRDefault="00083042" w:rsidP="002D60D0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240" w:lineRule="auto"/>
        <w:ind w:left="216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Профориентационное тестирование;</w:t>
      </w:r>
    </w:p>
    <w:p w:rsidR="00083042" w:rsidRPr="002D60D0" w:rsidRDefault="00083042" w:rsidP="002D60D0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240" w:lineRule="auto"/>
        <w:ind w:left="216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Увлекательная биология» (познавательное мероприятие для 5-6 классов);</w:t>
      </w:r>
    </w:p>
    <w:p w:rsidR="00083042" w:rsidRPr="002D60D0" w:rsidRDefault="00083042" w:rsidP="002D60D0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240" w:lineRule="auto"/>
        <w:ind w:left="216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  <w:shd w:val="clear" w:color="auto" w:fill="FFFFFF"/>
        </w:rPr>
        <w:t>Профориентационный квест "Город мастеров" для первоклассников</w:t>
      </w:r>
      <w:r w:rsidRPr="002D60D0">
        <w:rPr>
          <w:rFonts w:ascii="Liberation Serif" w:hAnsi="Liberation Serif" w:cs="Times New Roman"/>
          <w:color w:val="000000"/>
          <w:position w:val="0"/>
        </w:rPr>
        <w:t>;</w:t>
      </w:r>
    </w:p>
    <w:p w:rsidR="00083042" w:rsidRPr="002D60D0" w:rsidRDefault="00083042" w:rsidP="002D60D0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240" w:lineRule="auto"/>
        <w:ind w:left="216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«Марафон профессий» для начальной школы;</w:t>
      </w:r>
    </w:p>
    <w:p w:rsidR="00083042" w:rsidRPr="002D60D0" w:rsidRDefault="00083042" w:rsidP="002D60D0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240" w:lineRule="auto"/>
        <w:ind w:left="216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Школьный этап Всероссийской олимпиады школьников;</w:t>
      </w:r>
    </w:p>
    <w:p w:rsidR="00083042" w:rsidRPr="002D60D0" w:rsidRDefault="00083042" w:rsidP="00E32049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240" w:lineRule="auto"/>
        <w:ind w:left="1985" w:firstLine="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Всероссийские урок Атома, урок Цифры;</w:t>
      </w:r>
    </w:p>
    <w:p w:rsidR="00083042" w:rsidRPr="002D60D0" w:rsidRDefault="00083042" w:rsidP="00E32049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240" w:lineRule="auto"/>
        <w:ind w:left="1985" w:firstLine="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“Мастерская Архимеда” (познавательное мероприятие для 5-6 классов);</w:t>
      </w:r>
    </w:p>
    <w:p w:rsidR="00083042" w:rsidRPr="002D60D0" w:rsidRDefault="00083042" w:rsidP="00E32049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240" w:lineRule="auto"/>
        <w:ind w:left="1985" w:firstLine="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  <w:shd w:val="clear" w:color="auto" w:fill="FFFFFF"/>
        </w:rPr>
        <w:t>Встреча со студентами</w:t>
      </w:r>
      <w:r w:rsidRPr="002D60D0">
        <w:rPr>
          <w:rFonts w:ascii="Liberation Serif" w:hAnsi="Liberation Serif" w:cs="Times New Roman"/>
          <w:color w:val="000000"/>
          <w:position w:val="0"/>
        </w:rPr>
        <w:t>;</w:t>
      </w:r>
    </w:p>
    <w:p w:rsidR="00083042" w:rsidRPr="002D60D0" w:rsidRDefault="00083042" w:rsidP="00E32049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240" w:lineRule="auto"/>
        <w:ind w:left="1985" w:firstLine="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Знакомство с миром 3Д-технологий для учащихся начальной школы;</w:t>
      </w:r>
    </w:p>
    <w:p w:rsidR="00083042" w:rsidRPr="00E32049" w:rsidRDefault="00083042" w:rsidP="00E32049">
      <w:pPr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120" w:line="360" w:lineRule="auto"/>
        <w:ind w:left="1985" w:firstLine="0"/>
        <w:jc w:val="both"/>
        <w:outlineLvl w:val="9"/>
        <w:rPr>
          <w:rFonts w:ascii="Liberation Serif" w:hAnsi="Liberation Serif" w:cs="Times New Roman"/>
          <w:color w:val="000000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Конкурс 3д моделей «Мир снежинок»</w:t>
      </w:r>
      <w:r w:rsidRPr="00E32049">
        <w:rPr>
          <w:rFonts w:ascii="Liberation Serif" w:hAnsi="Liberation Serif" w:cs="Times New Roman"/>
          <w:color w:val="000000"/>
          <w:position w:val="0"/>
        </w:rPr>
        <w:t xml:space="preserve"> </w:t>
      </w:r>
    </w:p>
    <w:p w:rsidR="00083042" w:rsidRPr="002D60D0" w:rsidRDefault="00083042" w:rsidP="00E32049">
      <w:pPr>
        <w:keepNext/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1985" w:firstLine="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Участие в Инженерном форуме  «Техно-Виват»;</w:t>
      </w:r>
    </w:p>
    <w:p w:rsidR="00083042" w:rsidRPr="002D60D0" w:rsidRDefault="00083042" w:rsidP="00E32049">
      <w:pPr>
        <w:keepNext/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1985" w:firstLine="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Путешествие в мир известных людей (познавательное мероприятие для 9 класса);</w:t>
      </w:r>
    </w:p>
    <w:p w:rsidR="00083042" w:rsidRPr="002D60D0" w:rsidRDefault="00083042" w:rsidP="00E32049">
      <w:pPr>
        <w:keepNext/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1985" w:firstLine="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Мастер – класс «Танковое сражение с Lego WeDo 2.0» для учителей начальной школы;</w:t>
      </w:r>
    </w:p>
    <w:p w:rsidR="00083042" w:rsidRPr="002D60D0" w:rsidRDefault="00083042" w:rsidP="00E32049">
      <w:pPr>
        <w:keepNext/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1985" w:firstLine="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Защита индивидуальных проектов ;</w:t>
      </w:r>
    </w:p>
    <w:p w:rsidR="00083042" w:rsidRPr="002D60D0" w:rsidRDefault="00083042" w:rsidP="00E32049">
      <w:pPr>
        <w:keepNext/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1985" w:firstLine="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Конкурс профессионального мастерства для обучающихся 11 класса;</w:t>
      </w:r>
    </w:p>
    <w:p w:rsidR="00083042" w:rsidRPr="002D60D0" w:rsidRDefault="00083042" w:rsidP="00E32049">
      <w:pPr>
        <w:keepNext/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1985" w:firstLine="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Участие в региональном конкурсе-выставке «Роботы»</w:t>
      </w:r>
    </w:p>
    <w:p w:rsidR="00083042" w:rsidRPr="002D60D0" w:rsidRDefault="00083042" w:rsidP="00E32049">
      <w:pPr>
        <w:keepNext/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1985" w:firstLine="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Всероссийский урок Победы (о вкладе ученых и инженеров в дело Победы);</w:t>
      </w:r>
    </w:p>
    <w:p w:rsidR="00083042" w:rsidRPr="00E32049" w:rsidRDefault="00083042" w:rsidP="00E32049">
      <w:pPr>
        <w:keepNext/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1985" w:firstLine="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Участие в системе открытых онлайн – уроков «Проектория»;</w:t>
      </w:r>
    </w:p>
    <w:p w:rsidR="00083042" w:rsidRPr="00E32049" w:rsidRDefault="00083042" w:rsidP="00E32049">
      <w:pPr>
        <w:pStyle w:val="ListParagraph"/>
        <w:numPr>
          <w:ilvl w:val="0"/>
          <w:numId w:val="2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firstLine="1265"/>
        <w:jc w:val="both"/>
        <w:outlineLvl w:val="9"/>
        <w:rPr>
          <w:rFonts w:ascii="Times New Roman" w:hAnsi="Times New Roman"/>
          <w:position w:val="0"/>
        </w:rPr>
      </w:pPr>
      <w:r w:rsidRPr="00E32049">
        <w:rPr>
          <w:rFonts w:ascii="Liberation Serif" w:hAnsi="Liberation Serif"/>
          <w:color w:val="000000"/>
          <w:position w:val="0"/>
        </w:rPr>
        <w:t>Профориентационный навигатор с участием представителей СПО и высшего образования;</w:t>
      </w:r>
    </w:p>
    <w:p w:rsidR="00083042" w:rsidRPr="002D60D0" w:rsidRDefault="00083042" w:rsidP="00E32049">
      <w:pPr>
        <w:keepNext/>
        <w:numPr>
          <w:ilvl w:val="0"/>
          <w:numId w:val="24"/>
        </w:numPr>
        <w:shd w:val="clear" w:color="auto" w:fill="FFFFFF"/>
        <w:tabs>
          <w:tab w:val="clear" w:pos="720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line="360" w:lineRule="auto"/>
        <w:ind w:left="1985" w:firstLine="0"/>
        <w:jc w:val="both"/>
        <w:outlineLvl w:val="9"/>
        <w:rPr>
          <w:rFonts w:ascii="Times New Roman" w:hAnsi="Times New Roman" w:cs="Times New Roman"/>
          <w:position w:val="0"/>
        </w:rPr>
      </w:pPr>
      <w:r w:rsidRPr="002D60D0">
        <w:rPr>
          <w:rFonts w:ascii="Liberation Serif" w:hAnsi="Liberation Serif" w:cs="Times New Roman"/>
          <w:color w:val="000000"/>
          <w:position w:val="0"/>
        </w:rPr>
        <w:t>Участие в конкурсах и конференциях различного уровня.</w:t>
      </w:r>
    </w:p>
    <w:p w:rsidR="00083042" w:rsidRDefault="00083042">
      <w:pPr>
        <w:spacing w:before="280" w:after="280" w:line="240" w:lineRule="auto"/>
        <w:ind w:left="0" w:hanging="2"/>
        <w:jc w:val="center"/>
        <w:rPr>
          <w:rFonts w:ascii="Liberation Serif" w:hAnsi="Liberation Serif" w:cs="Liberation Serif"/>
          <w:b/>
        </w:rPr>
      </w:pPr>
    </w:p>
    <w:p w:rsidR="00083042" w:rsidRPr="001859B7" w:rsidRDefault="00083042">
      <w:pPr>
        <w:spacing w:before="280" w:after="280" w:line="240" w:lineRule="auto"/>
        <w:ind w:left="0" w:hanging="2"/>
        <w:jc w:val="center"/>
        <w:rPr>
          <w:rFonts w:ascii="Liberation Serif" w:hAnsi="Liberation Serif" w:cs="Liberation Serif"/>
          <w:b/>
        </w:rPr>
      </w:pPr>
      <w:r w:rsidRPr="001859B7">
        <w:rPr>
          <w:rFonts w:ascii="Liberation Serif" w:hAnsi="Liberation Serif" w:cs="Liberation Serif"/>
          <w:b/>
        </w:rPr>
        <w:t>IX. Оценка воспитательной и профилактической работы.</w:t>
      </w:r>
    </w:p>
    <w:p w:rsidR="00083042" w:rsidRPr="00B70E5C" w:rsidRDefault="00083042" w:rsidP="00B70E5C">
      <w:pPr>
        <w:tabs>
          <w:tab w:val="left" w:pos="709"/>
        </w:tabs>
        <w:spacing w:after="160" w:line="360" w:lineRule="auto"/>
        <w:jc w:val="both"/>
        <w:rPr>
          <w:rFonts w:ascii="Times New Roman" w:hAnsi="Times New Roman" w:cs="Times New Roman"/>
          <w:color w:val="000000"/>
        </w:rPr>
      </w:pPr>
      <w:r w:rsidRPr="001859B7">
        <w:rPr>
          <w:rFonts w:ascii="Liberation Serif" w:hAnsi="Liberation Serif" w:cs="Liberation Serif"/>
          <w:color w:val="000000"/>
        </w:rPr>
        <w:tab/>
      </w:r>
      <w:r w:rsidRPr="00B70E5C">
        <w:rPr>
          <w:rFonts w:ascii="Times New Roman" w:hAnsi="Times New Roman" w:cs="Times New Roman"/>
          <w:color w:val="000000"/>
        </w:rPr>
        <w:t>С 1 сентября 2021 года</w:t>
      </w:r>
      <w:r w:rsidRPr="00B70E5C">
        <w:rPr>
          <w:rFonts w:ascii="Times New Roman" w:hAnsi="Times New Roman" w:cs="Times New Roman"/>
          <w:b/>
          <w:color w:val="000000"/>
        </w:rPr>
        <w:t xml:space="preserve"> </w:t>
      </w:r>
      <w:r w:rsidRPr="00B70E5C">
        <w:rPr>
          <w:rFonts w:ascii="Times New Roman" w:hAnsi="Times New Roman" w:cs="Times New Roman"/>
          <w:color w:val="000000"/>
        </w:rPr>
        <w:t xml:space="preserve">воспитательная работа в школе реализуется на основе Рабочей программы воспитания, разработанной в соответствии с методическими рекомендациями. </w:t>
      </w:r>
    </w:p>
    <w:p w:rsidR="00083042" w:rsidRPr="00B70E5C" w:rsidRDefault="00083042" w:rsidP="00B70E5C">
      <w:pPr>
        <w:shd w:val="clear" w:color="FFFFFF" w:fill="FFFFFF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>Программа призвана обеспечить достижение учащимися личностных результатов, указанных во ФГОС НОО, ООО, СОО:</w:t>
      </w:r>
    </w:p>
    <w:p w:rsidR="00083042" w:rsidRPr="00B70E5C" w:rsidRDefault="00083042" w:rsidP="00B70E5C">
      <w:pPr>
        <w:shd w:val="clear" w:color="FFFFFF" w:fill="FFFFFF"/>
        <w:spacing w:line="360" w:lineRule="auto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>- формирование у обучающихся основ российской идентичности; готовность обучающихся к саморазвитию;</w:t>
      </w:r>
    </w:p>
    <w:p w:rsidR="00083042" w:rsidRPr="00B70E5C" w:rsidRDefault="00083042" w:rsidP="00B70E5C">
      <w:pPr>
        <w:shd w:val="clear" w:color="FFFFFF" w:fill="FFFFFF"/>
        <w:spacing w:line="360" w:lineRule="auto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 xml:space="preserve">- мотивацию к познанию и обучению; </w:t>
      </w:r>
    </w:p>
    <w:p w:rsidR="00083042" w:rsidRPr="00B70E5C" w:rsidRDefault="00083042" w:rsidP="00B70E5C">
      <w:pPr>
        <w:shd w:val="clear" w:color="FFFFFF" w:fill="FFFFFF"/>
        <w:spacing w:line="360" w:lineRule="auto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 xml:space="preserve">- ценностные установки и социально-значимые качества личности; активное участие в социально-значимой деятельности. </w:t>
      </w:r>
    </w:p>
    <w:p w:rsidR="00083042" w:rsidRPr="00B70E5C" w:rsidRDefault="00083042" w:rsidP="00B70E5C">
      <w:pPr>
        <w:shd w:val="clear" w:color="FFFFFF" w:fill="FFFFFF"/>
        <w:spacing w:line="360" w:lineRule="auto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>Рабочая программа воспитания описывает систему форм и способов работы с детьми и включает в себя четыре основных раздела:</w:t>
      </w:r>
    </w:p>
    <w:p w:rsidR="00083042" w:rsidRPr="00B70E5C" w:rsidRDefault="00083042" w:rsidP="00B70E5C">
      <w:pPr>
        <w:shd w:val="clear" w:color="FFFFFF" w:fill="FFFFFF"/>
        <w:spacing w:line="360" w:lineRule="auto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 xml:space="preserve">1. Раздел «Особенности организуемого в школе воспитательного процесса». </w:t>
      </w:r>
    </w:p>
    <w:p w:rsidR="00083042" w:rsidRPr="00B70E5C" w:rsidRDefault="00083042" w:rsidP="00B70E5C">
      <w:pPr>
        <w:shd w:val="clear" w:color="FFFFFF" w:fill="FFFFFF"/>
        <w:spacing w:line="360" w:lineRule="auto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 xml:space="preserve">2. Раздел «Цель и задачи воспитания». </w:t>
      </w:r>
    </w:p>
    <w:p w:rsidR="00083042" w:rsidRPr="00B70E5C" w:rsidRDefault="00083042" w:rsidP="00B70E5C">
      <w:pPr>
        <w:shd w:val="clear" w:color="FFFFFF" w:fill="FFFFFF"/>
        <w:spacing w:line="360" w:lineRule="auto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>3. Раздел «Виды, формы и содержание деятельности».</w:t>
      </w:r>
    </w:p>
    <w:p w:rsidR="00083042" w:rsidRPr="00B70E5C" w:rsidRDefault="00083042" w:rsidP="00B70E5C">
      <w:pPr>
        <w:shd w:val="clear" w:color="FFFFFF" w:fill="FFFFFF"/>
        <w:spacing w:line="360" w:lineRule="auto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 xml:space="preserve">4. Раздел «Основные направления самоанализа воспитательной деятельности». </w:t>
      </w:r>
    </w:p>
    <w:p w:rsidR="00083042" w:rsidRPr="00B70E5C" w:rsidRDefault="00083042" w:rsidP="00B70E5C">
      <w:pPr>
        <w:shd w:val="clear" w:color="FFFFFF" w:fill="FFFFFF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B70E5C">
        <w:rPr>
          <w:rFonts w:ascii="Times New Roman" w:hAnsi="Times New Roman" w:cs="Times New Roman"/>
          <w:color w:val="000000"/>
        </w:rPr>
        <w:t>Общая цель воспитания</w:t>
      </w:r>
      <w:r w:rsidRPr="00B70E5C">
        <w:rPr>
          <w:rFonts w:ascii="Times New Roman" w:hAnsi="Times New Roman" w:cs="Times New Roman"/>
          <w:b/>
          <w:i/>
          <w:color w:val="000000"/>
        </w:rPr>
        <w:t xml:space="preserve"> </w:t>
      </w:r>
      <w:r w:rsidRPr="00B70E5C">
        <w:rPr>
          <w:rFonts w:ascii="Times New Roman" w:hAnsi="Times New Roman" w:cs="Times New Roman"/>
          <w:color w:val="000000"/>
        </w:rPr>
        <w:t xml:space="preserve">в МБОУ СОШ № 74 – личностное развитие школьников, проявляющееся: </w:t>
      </w:r>
    </w:p>
    <w:p w:rsidR="00083042" w:rsidRPr="00B70E5C" w:rsidRDefault="00083042" w:rsidP="00B70E5C">
      <w:pPr>
        <w:shd w:val="clear" w:color="FFFFFF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 – НОО (1-4 кл.); </w:t>
      </w:r>
    </w:p>
    <w:p w:rsidR="00083042" w:rsidRPr="00B70E5C" w:rsidRDefault="00083042" w:rsidP="00B70E5C">
      <w:pPr>
        <w:shd w:val="clear" w:color="FFFFFF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 xml:space="preserve">2) в развитии их позитивных отношений к этим общественным ценностям (то есть в развитии их социально значимых отношений) ООО (5 – 9 кл.); </w:t>
      </w:r>
    </w:p>
    <w:p w:rsidR="00083042" w:rsidRPr="00B70E5C" w:rsidRDefault="00083042" w:rsidP="00B70E5C">
      <w:pPr>
        <w:shd w:val="clear" w:color="FFFFFF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 СОО (10 – 12 кл.). </w:t>
      </w:r>
    </w:p>
    <w:p w:rsidR="00083042" w:rsidRPr="00B70E5C" w:rsidRDefault="00083042" w:rsidP="00B70E5C">
      <w:pPr>
        <w:shd w:val="clear" w:color="FFFFFF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 xml:space="preserve">Достижению поставленной цели воспитания школьников будет способствовать решение следующих </w:t>
      </w:r>
      <w:r w:rsidRPr="00B70E5C">
        <w:rPr>
          <w:rFonts w:ascii="Times New Roman" w:hAnsi="Times New Roman" w:cs="Times New Roman"/>
          <w:b/>
          <w:i/>
          <w:color w:val="000000"/>
        </w:rPr>
        <w:t>основных задач:</w:t>
      </w:r>
      <w:r w:rsidRPr="00B70E5C">
        <w:rPr>
          <w:rFonts w:ascii="Times New Roman" w:hAnsi="Times New Roman" w:cs="Times New Roman"/>
          <w:color w:val="000000"/>
        </w:rPr>
        <w:t xml:space="preserve"> </w:t>
      </w:r>
    </w:p>
    <w:p w:rsidR="00083042" w:rsidRPr="00B70E5C" w:rsidRDefault="00083042" w:rsidP="00B70E5C">
      <w:pPr>
        <w:shd w:val="clear" w:color="FFFFFF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 xml:space="preserve">1) реализовывать потенциал классного руководства в воспитании школьников, поддерживать активное участие разновозрастных и классных сообществ в жизни школы; </w:t>
      </w:r>
    </w:p>
    <w:p w:rsidR="00083042" w:rsidRPr="00B70E5C" w:rsidRDefault="00083042" w:rsidP="00B70E5C">
      <w:pPr>
        <w:shd w:val="clear" w:color="FFFFFF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 xml:space="preserve">2) 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083042" w:rsidRPr="00B70E5C" w:rsidRDefault="00083042" w:rsidP="00B70E5C">
      <w:pPr>
        <w:shd w:val="clear" w:color="FFFFFF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 xml:space="preserve">3)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083042" w:rsidRPr="00B70E5C" w:rsidRDefault="00083042" w:rsidP="00B70E5C">
      <w:pPr>
        <w:shd w:val="clear" w:color="FFFFFF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 xml:space="preserve">4) инициировать и поддерживать ученическое самоуправление – как на уровне школы, так и на уровне классных сообществ; </w:t>
      </w:r>
    </w:p>
    <w:p w:rsidR="00083042" w:rsidRPr="00B70E5C" w:rsidRDefault="00083042" w:rsidP="00B70E5C">
      <w:pPr>
        <w:shd w:val="clear" w:color="FFFFFF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 xml:space="preserve">5) поддерживать деятельность функционирующего на базе школы первичного отделения Российского движения школьников; </w:t>
      </w:r>
    </w:p>
    <w:p w:rsidR="00083042" w:rsidRPr="00B70E5C" w:rsidRDefault="00083042" w:rsidP="00B70E5C">
      <w:pPr>
        <w:shd w:val="clear" w:color="FFFFFF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 xml:space="preserve">6) организовывать профориентационную работу со школьниками с использованием содержания Всероссийского проекта РДШ «Профориентация в цифровую эпоху»; </w:t>
      </w:r>
    </w:p>
    <w:p w:rsidR="00083042" w:rsidRPr="00B70E5C" w:rsidRDefault="00083042" w:rsidP="00B70E5C">
      <w:pPr>
        <w:shd w:val="clear" w:color="FFFFFF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 xml:space="preserve">7) организовать работу школьных медиа согласно Всероссийским проектам и мероприятиям информационно-медийного направления деятельности РДШ, реализовывать их воспитательный потенциал; </w:t>
      </w:r>
    </w:p>
    <w:p w:rsidR="00083042" w:rsidRPr="00B70E5C" w:rsidRDefault="00083042" w:rsidP="00B70E5C">
      <w:pPr>
        <w:shd w:val="clear" w:color="FFFFFF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 xml:space="preserve">8)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:rsidR="00083042" w:rsidRPr="00B70E5C" w:rsidRDefault="00083042" w:rsidP="00B70E5C">
      <w:pPr>
        <w:shd w:val="clear" w:color="FFFFFF" w:fill="FFFFFF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B70E5C">
        <w:rPr>
          <w:rFonts w:ascii="Times New Roman" w:hAnsi="Times New Roman" w:cs="Times New Roman"/>
          <w:color w:val="000000"/>
        </w:rPr>
        <w:t>9) организовать работу по профилактике безнадзорности и правонарушений несовершеннолетних, суицидального поведения, формированию законопослушного поведения и здорового образа жизни.</w:t>
      </w:r>
    </w:p>
    <w:p w:rsidR="00083042" w:rsidRPr="00B70E5C" w:rsidRDefault="00083042" w:rsidP="00B70E5C">
      <w:pPr>
        <w:shd w:val="clear" w:color="FFFFFF" w:fill="FFFFFF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B70E5C">
        <w:rPr>
          <w:rFonts w:ascii="Times New Roman" w:hAnsi="Times New Roman" w:cs="Times New Roman"/>
          <w:color w:val="000000"/>
        </w:rPr>
        <w:t xml:space="preserve">10) организовать работу по обучению детей основам информационной безопасности на системном уровне, включая участие в уроках безопасности в информационно-телекоммуникационной сети Интернет и повышение медиа грамотности.  </w:t>
      </w:r>
    </w:p>
    <w:p w:rsidR="00083042" w:rsidRPr="00B70E5C" w:rsidRDefault="00083042" w:rsidP="00B70E5C">
      <w:pPr>
        <w:tabs>
          <w:tab w:val="left" w:pos="709"/>
        </w:tabs>
        <w:spacing w:after="160" w:line="360" w:lineRule="auto"/>
        <w:ind w:left="360"/>
        <w:jc w:val="both"/>
        <w:rPr>
          <w:rFonts w:ascii="Times New Roman" w:hAnsi="Times New Roman" w:cs="Times New Roman"/>
          <w:color w:val="000000"/>
          <w:u w:val="single"/>
        </w:rPr>
      </w:pPr>
      <w:r w:rsidRPr="00B70E5C">
        <w:rPr>
          <w:rFonts w:ascii="Times New Roman" w:hAnsi="Times New Roman" w:cs="Times New Roman"/>
          <w:color w:val="000000"/>
          <w:u w:val="single"/>
        </w:rPr>
        <w:t>Системообразующие  виды деятельности</w:t>
      </w:r>
    </w:p>
    <w:p w:rsidR="00083042" w:rsidRPr="00B70E5C" w:rsidRDefault="00083042" w:rsidP="00B70E5C">
      <w:pPr>
        <w:tabs>
          <w:tab w:val="left" w:pos="142"/>
          <w:tab w:val="left" w:pos="360"/>
        </w:tabs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>Основу  функционирования  и развития воспитательной  системы  составляет совместная  деятельность  детей, педагогов, родителей:</w:t>
      </w:r>
    </w:p>
    <w:p w:rsidR="00083042" w:rsidRPr="00B70E5C" w:rsidRDefault="00083042" w:rsidP="00B70E5C">
      <w:pPr>
        <w:numPr>
          <w:ilvl w:val="0"/>
          <w:numId w:val="14"/>
        </w:numPr>
        <w:tabs>
          <w:tab w:val="left" w:pos="142"/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>учебно-познавательная;</w:t>
      </w:r>
    </w:p>
    <w:p w:rsidR="00083042" w:rsidRPr="00B70E5C" w:rsidRDefault="00083042" w:rsidP="00B70E5C">
      <w:pPr>
        <w:numPr>
          <w:ilvl w:val="0"/>
          <w:numId w:val="14"/>
        </w:numPr>
        <w:tabs>
          <w:tab w:val="left" w:pos="142"/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>групповая;</w:t>
      </w:r>
    </w:p>
    <w:p w:rsidR="00083042" w:rsidRPr="00B70E5C" w:rsidRDefault="00083042" w:rsidP="00B70E5C">
      <w:pPr>
        <w:numPr>
          <w:ilvl w:val="0"/>
          <w:numId w:val="14"/>
        </w:numPr>
        <w:tabs>
          <w:tab w:val="left" w:pos="142"/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>социально-культурная;</w:t>
      </w:r>
    </w:p>
    <w:p w:rsidR="00083042" w:rsidRPr="00B70E5C" w:rsidRDefault="00083042" w:rsidP="00B70E5C">
      <w:pPr>
        <w:numPr>
          <w:ilvl w:val="0"/>
          <w:numId w:val="14"/>
        </w:numPr>
        <w:tabs>
          <w:tab w:val="left" w:pos="142"/>
          <w:tab w:val="left" w:pos="360"/>
        </w:tabs>
        <w:spacing w:line="360" w:lineRule="auto"/>
        <w:ind w:left="284" w:firstLine="60"/>
        <w:jc w:val="both"/>
        <w:rPr>
          <w:rFonts w:ascii="Times New Roman" w:hAnsi="Times New Roman" w:cs="Times New Roman"/>
          <w:u w:val="single"/>
        </w:rPr>
      </w:pPr>
      <w:r w:rsidRPr="00B70E5C">
        <w:rPr>
          <w:rFonts w:ascii="Times New Roman" w:hAnsi="Times New Roman" w:cs="Times New Roman"/>
          <w:color w:val="000000"/>
        </w:rPr>
        <w:t xml:space="preserve">коллективно-творческая. </w:t>
      </w:r>
    </w:p>
    <w:p w:rsidR="00083042" w:rsidRPr="00B70E5C" w:rsidRDefault="00083042" w:rsidP="00B70E5C">
      <w:pPr>
        <w:spacing w:after="160" w:line="360" w:lineRule="auto"/>
        <w:jc w:val="both"/>
        <w:rPr>
          <w:rFonts w:ascii="Times New Roman" w:hAnsi="Times New Roman" w:cs="Times New Roman"/>
          <w:u w:val="single"/>
        </w:rPr>
      </w:pPr>
      <w:r w:rsidRPr="00B70E5C">
        <w:rPr>
          <w:rFonts w:ascii="Times New Roman" w:hAnsi="Times New Roman" w:cs="Times New Roman"/>
          <w:color w:val="000000"/>
          <w:u w:val="single"/>
        </w:rPr>
        <w:t>Формы  организации воспитательного  процесса</w:t>
      </w:r>
    </w:p>
    <w:p w:rsidR="00083042" w:rsidRPr="00B70E5C" w:rsidRDefault="00083042" w:rsidP="00B70E5C">
      <w:pPr>
        <w:numPr>
          <w:ilvl w:val="0"/>
          <w:numId w:val="14"/>
        </w:numPr>
        <w:tabs>
          <w:tab w:val="left" w:pos="142"/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>дополнительное образование (кружки, секции);</w:t>
      </w:r>
    </w:p>
    <w:p w:rsidR="00083042" w:rsidRPr="00B70E5C" w:rsidRDefault="00083042" w:rsidP="00B70E5C">
      <w:pPr>
        <w:numPr>
          <w:ilvl w:val="0"/>
          <w:numId w:val="14"/>
        </w:numPr>
        <w:tabs>
          <w:tab w:val="left" w:pos="142"/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>конкурсы, фестивали, выставки, квесты, праздники;</w:t>
      </w:r>
    </w:p>
    <w:p w:rsidR="00083042" w:rsidRPr="00B70E5C" w:rsidRDefault="00083042" w:rsidP="00B70E5C">
      <w:pPr>
        <w:numPr>
          <w:ilvl w:val="0"/>
          <w:numId w:val="14"/>
        </w:numPr>
        <w:tabs>
          <w:tab w:val="left" w:pos="142"/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>соревнования, турниры;</w:t>
      </w:r>
    </w:p>
    <w:p w:rsidR="00083042" w:rsidRPr="00B70E5C" w:rsidRDefault="00083042" w:rsidP="00B70E5C">
      <w:pPr>
        <w:numPr>
          <w:ilvl w:val="0"/>
          <w:numId w:val="14"/>
        </w:numPr>
        <w:tabs>
          <w:tab w:val="left" w:pos="142"/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>игровые формы;</w:t>
      </w:r>
    </w:p>
    <w:p w:rsidR="00083042" w:rsidRPr="00B70E5C" w:rsidRDefault="00083042" w:rsidP="00B70E5C">
      <w:pPr>
        <w:numPr>
          <w:ilvl w:val="0"/>
          <w:numId w:val="14"/>
        </w:numPr>
        <w:tabs>
          <w:tab w:val="left" w:pos="142"/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>олимпиады, смотры;</w:t>
      </w:r>
    </w:p>
    <w:p w:rsidR="00083042" w:rsidRPr="00B70E5C" w:rsidRDefault="00083042" w:rsidP="00B70E5C">
      <w:pPr>
        <w:numPr>
          <w:ilvl w:val="0"/>
          <w:numId w:val="14"/>
        </w:numPr>
        <w:tabs>
          <w:tab w:val="left" w:pos="142"/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  <w:r w:rsidRPr="00B70E5C">
        <w:rPr>
          <w:rFonts w:ascii="Times New Roman" w:hAnsi="Times New Roman" w:cs="Times New Roman"/>
          <w:color w:val="000000"/>
        </w:rPr>
        <w:t>КТД.</w:t>
      </w:r>
    </w:p>
    <w:p w:rsidR="00083042" w:rsidRPr="00B70E5C" w:rsidRDefault="00083042" w:rsidP="00B70E5C">
      <w:pPr>
        <w:spacing w:line="360" w:lineRule="auto"/>
        <w:ind w:right="-1" w:firstLine="567"/>
        <w:rPr>
          <w:rFonts w:ascii="Times New Roman" w:hAnsi="Times New Roman" w:cs="Times New Roman"/>
        </w:rPr>
      </w:pPr>
    </w:p>
    <w:p w:rsidR="00083042" w:rsidRPr="000B73A1" w:rsidRDefault="00083042" w:rsidP="00B70E5C">
      <w:pPr>
        <w:spacing w:line="360" w:lineRule="auto"/>
        <w:rPr>
          <w:rFonts w:ascii="Times New Roman" w:hAnsi="Times New Roman" w:cs="Times New Roman"/>
        </w:rPr>
      </w:pPr>
      <w:bookmarkStart w:id="4" w:name="_Hlk132107939"/>
      <w:r w:rsidRPr="000B73A1">
        <w:rPr>
          <w:rFonts w:ascii="Times New Roman" w:hAnsi="Times New Roman" w:cs="Times New Roman"/>
        </w:rPr>
        <w:t>Участие в социально-значимых уроках:</w:t>
      </w:r>
    </w:p>
    <w:p w:rsidR="00083042" w:rsidRPr="00B70E5C" w:rsidRDefault="00083042" w:rsidP="000B73A1">
      <w:pPr>
        <w:spacing w:line="360" w:lineRule="auto"/>
        <w:rPr>
          <w:rFonts w:ascii="Times New Roman" w:hAnsi="Times New Roman" w:cs="Times New Roman"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95"/>
        <w:gridCol w:w="910"/>
        <w:gridCol w:w="1506"/>
        <w:gridCol w:w="1265"/>
        <w:gridCol w:w="1443"/>
        <w:gridCol w:w="2212"/>
        <w:gridCol w:w="1590"/>
      </w:tblGrid>
      <w:tr w:rsidR="00083042" w:rsidRPr="00B70E5C" w:rsidTr="0073593C">
        <w:tc>
          <w:tcPr>
            <w:tcW w:w="1548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Урок цифры</w:t>
            </w:r>
          </w:p>
        </w:tc>
        <w:tc>
          <w:tcPr>
            <w:tcW w:w="1379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Урок финансовой грамотности</w:t>
            </w:r>
          </w:p>
        </w:tc>
        <w:tc>
          <w:tcPr>
            <w:tcW w:w="1162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Открытые уроки РФ</w:t>
            </w:r>
          </w:p>
        </w:tc>
        <w:tc>
          <w:tcPr>
            <w:tcW w:w="1443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Уроки Победы</w:t>
            </w:r>
          </w:p>
        </w:tc>
        <w:tc>
          <w:tcPr>
            <w:tcW w:w="1516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Уроки гражданственности</w:t>
            </w:r>
          </w:p>
        </w:tc>
        <w:tc>
          <w:tcPr>
            <w:tcW w:w="1455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Уроки безопасности</w:t>
            </w:r>
          </w:p>
        </w:tc>
      </w:tr>
      <w:tr w:rsidR="00083042" w:rsidRPr="00B70E5C" w:rsidTr="0073593C">
        <w:tc>
          <w:tcPr>
            <w:tcW w:w="1548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Количество уроков</w:t>
            </w:r>
          </w:p>
        </w:tc>
        <w:tc>
          <w:tcPr>
            <w:tcW w:w="842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9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2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3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6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55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12</w:t>
            </w:r>
          </w:p>
        </w:tc>
      </w:tr>
      <w:tr w:rsidR="00083042" w:rsidRPr="00B70E5C" w:rsidTr="0073593C">
        <w:tc>
          <w:tcPr>
            <w:tcW w:w="1548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Количество обучающихся, принявших участие</w:t>
            </w:r>
          </w:p>
        </w:tc>
        <w:tc>
          <w:tcPr>
            <w:tcW w:w="842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1379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162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1443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1516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1455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339</w:t>
            </w:r>
          </w:p>
        </w:tc>
      </w:tr>
      <w:tr w:rsidR="00083042" w:rsidRPr="00B70E5C" w:rsidTr="0073593C">
        <w:tc>
          <w:tcPr>
            <w:tcW w:w="1548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842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379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6-12</w:t>
            </w:r>
          </w:p>
        </w:tc>
        <w:tc>
          <w:tcPr>
            <w:tcW w:w="1162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443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516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455" w:type="dxa"/>
          </w:tcPr>
          <w:p w:rsidR="00083042" w:rsidRPr="0073593C" w:rsidRDefault="00083042" w:rsidP="0073593C">
            <w:pPr>
              <w:spacing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1-11</w:t>
            </w:r>
          </w:p>
        </w:tc>
      </w:tr>
    </w:tbl>
    <w:p w:rsidR="00083042" w:rsidRPr="00B70E5C" w:rsidRDefault="00083042" w:rsidP="00B70E5C">
      <w:pPr>
        <w:spacing w:line="360" w:lineRule="auto"/>
        <w:rPr>
          <w:rFonts w:ascii="Times New Roman" w:hAnsi="Times New Roman" w:cs="Times New Roman"/>
          <w:color w:val="000000"/>
        </w:rPr>
      </w:pPr>
    </w:p>
    <w:p w:rsidR="00083042" w:rsidRPr="00B70E5C" w:rsidRDefault="00083042" w:rsidP="00B70E5C">
      <w:pPr>
        <w:spacing w:line="360" w:lineRule="auto"/>
        <w:rPr>
          <w:rFonts w:ascii="Times New Roman" w:hAnsi="Times New Roman" w:cs="Times New Roman"/>
          <w:color w:val="000000"/>
        </w:rPr>
      </w:pPr>
    </w:p>
    <w:bookmarkEnd w:id="4"/>
    <w:p w:rsidR="00083042" w:rsidRDefault="00083042" w:rsidP="001859B7">
      <w:pPr>
        <w:ind w:left="0" w:right="-1"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летний период в школе организуется работа трудовой бригады для обучающихся школы, в том числе для детей, находящихся в трудной жизненной ситуации.</w:t>
      </w:r>
    </w:p>
    <w:p w:rsidR="00083042" w:rsidRDefault="00083042">
      <w:pPr>
        <w:ind w:left="0" w:right="-1"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Внеурочная деятельность в МБОУ СОШ № 74 организуется по направлениям развития личности (спортивно-оздоровительное, духовно-нравственное, социальное, общеинтеллектуальное общекультурное) на добровольной основе в соответствии с выбором участников образовательных отношений.</w:t>
      </w:r>
    </w:p>
    <w:p w:rsidR="00083042" w:rsidRDefault="00083042" w:rsidP="001444C4">
      <w:pPr>
        <w:shd w:val="clear" w:color="FFFFFF" w:fill="FFFFFF"/>
        <w:ind w:left="0" w:firstLine="0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         Профилактическая работа ведется по направлениям: воспитательное, организационное, консультативное и методическое.</w:t>
      </w:r>
    </w:p>
    <w:p w:rsidR="00083042" w:rsidRDefault="00083042">
      <w:pPr>
        <w:shd w:val="clear" w:color="FFFFFF" w:fill="FFFFFF"/>
        <w:ind w:left="0" w:firstLine="708"/>
        <w:jc w:val="both"/>
      </w:pPr>
      <w:r>
        <w:rPr>
          <w:rFonts w:ascii="Liberation Serif" w:hAnsi="Liberation Serif" w:cs="Liberation Serif"/>
          <w:color w:val="000000"/>
        </w:rPr>
        <w:t> </w:t>
      </w:r>
    </w:p>
    <w:p w:rsidR="00083042" w:rsidRPr="001859B7" w:rsidRDefault="00083042">
      <w:pPr>
        <w:shd w:val="clear" w:color="FFFFFF" w:fill="FFFFFF"/>
        <w:ind w:left="0" w:firstLine="708"/>
        <w:jc w:val="both"/>
        <w:rPr>
          <w:u w:val="single"/>
        </w:rPr>
      </w:pPr>
      <w:r w:rsidRPr="001859B7">
        <w:rPr>
          <w:rFonts w:ascii="Liberation Serif" w:hAnsi="Liberation Serif" w:cs="Liberation Serif"/>
          <w:color w:val="000000"/>
          <w:u w:val="single"/>
        </w:rPr>
        <w:t>Состоящие на различных видах учета:</w:t>
      </w:r>
    </w:p>
    <w:p w:rsidR="00083042" w:rsidRPr="00B70E5C" w:rsidRDefault="00083042">
      <w:pPr>
        <w:shd w:val="clear" w:color="FFFFFF" w:fill="FFFFFF"/>
        <w:ind w:left="0" w:firstLine="708"/>
        <w:jc w:val="both"/>
        <w:rPr>
          <w:color w:val="FF0000"/>
        </w:rPr>
      </w:pPr>
      <w:r w:rsidRPr="00B70E5C">
        <w:rPr>
          <w:rFonts w:ascii="Liberation Serif" w:hAnsi="Liberation Serif" w:cs="Liberation Serif"/>
          <w:color w:val="FF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0A0"/>
      </w:tblPr>
      <w:tblGrid>
        <w:gridCol w:w="3430"/>
        <w:gridCol w:w="2910"/>
        <w:gridCol w:w="3014"/>
      </w:tblGrid>
      <w:tr w:rsidR="00083042" w:rsidRPr="00B70E5C" w:rsidTr="0073593C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42" w:rsidRPr="00521CD0" w:rsidRDefault="00083042" w:rsidP="0073593C">
            <w:pPr>
              <w:ind w:left="0" w:firstLine="0"/>
              <w:jc w:val="center"/>
            </w:pPr>
            <w:r w:rsidRPr="0073593C">
              <w:rPr>
                <w:rFonts w:ascii="Liberation Serif" w:hAnsi="Liberation Serif" w:cs="Liberation Serif"/>
              </w:rPr>
              <w:t>Вид учета</w:t>
            </w:r>
          </w:p>
        </w:tc>
        <w:tc>
          <w:tcPr>
            <w:tcW w:w="2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42" w:rsidRPr="00521CD0" w:rsidRDefault="00083042" w:rsidP="0073593C">
            <w:pPr>
              <w:ind w:left="0" w:firstLine="0"/>
              <w:jc w:val="center"/>
            </w:pPr>
            <w:r w:rsidRPr="0073593C">
              <w:rPr>
                <w:rFonts w:ascii="Liberation Serif" w:hAnsi="Liberation Serif" w:cs="Liberation Serif"/>
              </w:rPr>
              <w:t>на 01.01.2022</w:t>
            </w:r>
          </w:p>
        </w:tc>
        <w:tc>
          <w:tcPr>
            <w:tcW w:w="3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42" w:rsidRPr="00521CD0" w:rsidRDefault="00083042" w:rsidP="0073593C">
            <w:pPr>
              <w:ind w:left="0" w:firstLine="0"/>
              <w:jc w:val="center"/>
            </w:pPr>
            <w:r w:rsidRPr="0073593C">
              <w:rPr>
                <w:rFonts w:ascii="Liberation Serif" w:hAnsi="Liberation Serif" w:cs="Liberation Serif"/>
              </w:rPr>
              <w:t>на 31.12.2022г.</w:t>
            </w:r>
          </w:p>
        </w:tc>
      </w:tr>
      <w:tr w:rsidR="00083042" w:rsidRPr="00B70E5C" w:rsidTr="0073593C">
        <w:tc>
          <w:tcPr>
            <w:tcW w:w="34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42" w:rsidRPr="00521CD0" w:rsidRDefault="00083042" w:rsidP="0073593C">
            <w:pPr>
              <w:ind w:left="0" w:firstLine="0"/>
              <w:jc w:val="both"/>
            </w:pPr>
            <w:r w:rsidRPr="0073593C">
              <w:rPr>
                <w:rFonts w:ascii="Liberation Serif" w:hAnsi="Liberation Serif" w:cs="Liberation Serif"/>
              </w:rPr>
              <w:t>ТКДНиЗП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42" w:rsidRPr="0073593C" w:rsidRDefault="00083042" w:rsidP="0073593C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1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42" w:rsidRPr="0073593C" w:rsidRDefault="00083042" w:rsidP="0073593C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5</w:t>
            </w:r>
          </w:p>
        </w:tc>
      </w:tr>
      <w:tr w:rsidR="00083042" w:rsidRPr="00B70E5C" w:rsidTr="0073593C">
        <w:tc>
          <w:tcPr>
            <w:tcW w:w="34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42" w:rsidRPr="00521CD0" w:rsidRDefault="00083042" w:rsidP="0073593C">
            <w:pPr>
              <w:ind w:left="0" w:firstLine="0"/>
              <w:jc w:val="both"/>
            </w:pPr>
            <w:r w:rsidRPr="0073593C">
              <w:rPr>
                <w:rFonts w:ascii="Liberation Serif" w:hAnsi="Liberation Serif" w:cs="Liberation Serif"/>
              </w:rPr>
              <w:t>ОМВД ОПДН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42" w:rsidRPr="0073593C" w:rsidRDefault="00083042" w:rsidP="0073593C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1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42" w:rsidRPr="0073593C" w:rsidRDefault="00083042" w:rsidP="0073593C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6</w:t>
            </w:r>
          </w:p>
        </w:tc>
      </w:tr>
      <w:tr w:rsidR="00083042" w:rsidRPr="00B70E5C" w:rsidTr="0073593C">
        <w:tc>
          <w:tcPr>
            <w:tcW w:w="34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42" w:rsidRPr="00521CD0" w:rsidRDefault="00083042" w:rsidP="0073593C">
            <w:pPr>
              <w:ind w:left="0" w:firstLine="0"/>
              <w:jc w:val="both"/>
            </w:pPr>
            <w:r w:rsidRPr="0073593C">
              <w:rPr>
                <w:rFonts w:ascii="Liberation Serif" w:hAnsi="Liberation Serif" w:cs="Liberation Serif"/>
              </w:rPr>
              <w:t xml:space="preserve">Внутришкольный 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42" w:rsidRPr="0073593C" w:rsidRDefault="00083042" w:rsidP="0073593C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1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042" w:rsidRPr="0073593C" w:rsidRDefault="00083042" w:rsidP="0073593C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14</w:t>
            </w:r>
          </w:p>
        </w:tc>
      </w:tr>
    </w:tbl>
    <w:p w:rsidR="00083042" w:rsidRDefault="00083042">
      <w:pPr>
        <w:ind w:left="0" w:firstLine="708"/>
        <w:jc w:val="both"/>
        <w:rPr>
          <w:rFonts w:ascii="Liberation Serif" w:hAnsi="Liberation Serif" w:cs="Liberation Serif"/>
          <w:color w:val="000000"/>
        </w:rPr>
      </w:pPr>
    </w:p>
    <w:p w:rsidR="00083042" w:rsidRDefault="00083042">
      <w:pPr>
        <w:ind w:left="0" w:firstLine="708"/>
        <w:jc w:val="both"/>
      </w:pPr>
      <w:r>
        <w:rPr>
          <w:rFonts w:ascii="Liberation Serif" w:hAnsi="Liberation Serif" w:cs="Liberation Serif"/>
          <w:color w:val="000000"/>
        </w:rPr>
        <w:t>В 2022 году обновлены и дополнены следующие списки и документы:</w:t>
      </w:r>
    </w:p>
    <w:p w:rsidR="00083042" w:rsidRDefault="00083042">
      <w:pPr>
        <w:ind w:left="0" w:firstLine="0"/>
        <w:jc w:val="both"/>
      </w:pPr>
      <w:r>
        <w:rPr>
          <w:rFonts w:ascii="Liberation Serif" w:hAnsi="Liberation Serif" w:cs="Liberation Serif"/>
          <w:color w:val="000000"/>
        </w:rPr>
        <w:t>- Банк данных семей, находящихся в трудной жизненной ситуации;</w:t>
      </w:r>
    </w:p>
    <w:p w:rsidR="00083042" w:rsidRDefault="00083042">
      <w:pPr>
        <w:ind w:left="0" w:firstLine="0"/>
        <w:jc w:val="both"/>
      </w:pPr>
      <w:r>
        <w:rPr>
          <w:rFonts w:ascii="Liberation Serif" w:hAnsi="Liberation Serif" w:cs="Liberation Serif"/>
          <w:color w:val="000000"/>
        </w:rPr>
        <w:t>- Банк данных детей, находящихся в социально-опасном положении;</w:t>
      </w:r>
    </w:p>
    <w:p w:rsidR="00083042" w:rsidRDefault="00083042">
      <w:pPr>
        <w:ind w:left="0" w:firstLine="0"/>
        <w:jc w:val="both"/>
      </w:pPr>
      <w:r>
        <w:rPr>
          <w:rFonts w:ascii="Liberation Serif" w:hAnsi="Liberation Serif" w:cs="Liberation Serif"/>
          <w:color w:val="000000"/>
        </w:rPr>
        <w:t>- Банк данных детей из малообеспеченных семей;</w:t>
      </w:r>
    </w:p>
    <w:p w:rsidR="00083042" w:rsidRDefault="00083042">
      <w:pPr>
        <w:ind w:left="0" w:firstLine="0"/>
        <w:jc w:val="both"/>
      </w:pPr>
      <w:r>
        <w:rPr>
          <w:rFonts w:ascii="Liberation Serif" w:hAnsi="Liberation Serif" w:cs="Liberation Serif"/>
          <w:color w:val="000000"/>
        </w:rPr>
        <w:t>- Банк данных детей из неполных семей;</w:t>
      </w:r>
    </w:p>
    <w:p w:rsidR="00083042" w:rsidRDefault="00083042">
      <w:pPr>
        <w:ind w:left="0" w:firstLine="0"/>
        <w:jc w:val="both"/>
      </w:pPr>
      <w:r>
        <w:rPr>
          <w:rFonts w:ascii="Liberation Serif" w:hAnsi="Liberation Serif" w:cs="Liberation Serif"/>
          <w:color w:val="000000"/>
        </w:rPr>
        <w:t>- Банк данных детей-сирот и детей, оставшихся без попечения родителей;</w:t>
      </w:r>
    </w:p>
    <w:p w:rsidR="00083042" w:rsidRDefault="00083042">
      <w:pPr>
        <w:ind w:left="0" w:firstLine="0"/>
        <w:jc w:val="both"/>
      </w:pPr>
      <w:r>
        <w:rPr>
          <w:rFonts w:ascii="Liberation Serif" w:hAnsi="Liberation Serif" w:cs="Liberation Serif"/>
          <w:color w:val="000000"/>
        </w:rPr>
        <w:t>- Банк данных детей-инвалидов;</w:t>
      </w:r>
    </w:p>
    <w:p w:rsidR="00083042" w:rsidRDefault="00083042">
      <w:pPr>
        <w:ind w:left="0" w:firstLine="0"/>
        <w:jc w:val="both"/>
      </w:pPr>
      <w:r>
        <w:rPr>
          <w:rFonts w:ascii="Liberation Serif" w:hAnsi="Liberation Serif" w:cs="Liberation Serif"/>
          <w:color w:val="000000"/>
        </w:rPr>
        <w:t>- Банк данных детей, семей, состоящих на различных видах учета;</w:t>
      </w:r>
    </w:p>
    <w:p w:rsidR="00083042" w:rsidRDefault="00083042">
      <w:pPr>
        <w:ind w:left="0" w:firstLine="0"/>
        <w:jc w:val="both"/>
      </w:pPr>
      <w:r>
        <w:rPr>
          <w:rFonts w:ascii="Liberation Serif" w:hAnsi="Liberation Serif" w:cs="Liberation Serif"/>
          <w:color w:val="000000"/>
        </w:rPr>
        <w:t>- Банк данных детей из многодетных семей;</w:t>
      </w:r>
    </w:p>
    <w:p w:rsidR="00083042" w:rsidRDefault="00083042">
      <w:pPr>
        <w:ind w:left="0" w:firstLine="0"/>
        <w:jc w:val="both"/>
      </w:pPr>
      <w:r>
        <w:rPr>
          <w:rFonts w:ascii="Liberation Serif" w:hAnsi="Liberation Serif" w:cs="Liberation Serif"/>
          <w:color w:val="000000"/>
        </w:rPr>
        <w:t>- Журнал учета постановки и снятия с различных видов учета Обучающихся МБОУ СОШ № 74;</w:t>
      </w:r>
    </w:p>
    <w:p w:rsidR="00083042" w:rsidRDefault="00083042">
      <w:pPr>
        <w:ind w:left="0" w:firstLine="0"/>
        <w:jc w:val="both"/>
      </w:pPr>
      <w:r>
        <w:rPr>
          <w:rFonts w:ascii="Liberation Serif" w:hAnsi="Liberation Serif" w:cs="Liberation Serif"/>
          <w:color w:val="000000"/>
        </w:rPr>
        <w:t> - Журнал регистрации сообщений о выявлении фактов (признаков) нахождения несовершеннолетних и (или) семей в социально-опасном положении, нарушении прав и законных интересов несовершеннолетних МБОУ СОШ № 74</w:t>
      </w:r>
    </w:p>
    <w:p w:rsidR="00083042" w:rsidRDefault="00083042">
      <w:pPr>
        <w:ind w:left="0" w:firstLine="0"/>
        <w:jc w:val="both"/>
      </w:pPr>
      <w:r>
        <w:rPr>
          <w:rFonts w:ascii="Liberation Serif" w:hAnsi="Liberation Serif" w:cs="Liberation Serif"/>
          <w:color w:val="000000"/>
        </w:rPr>
        <w:t>-Журнал протоколов заседаний школьной службы примирения</w:t>
      </w:r>
    </w:p>
    <w:p w:rsidR="00083042" w:rsidRDefault="00083042">
      <w:pPr>
        <w:ind w:left="0" w:firstLine="0"/>
        <w:jc w:val="both"/>
      </w:pPr>
      <w:r>
        <w:rPr>
          <w:rFonts w:ascii="Liberation Serif" w:hAnsi="Liberation Serif" w:cs="Liberation Serif"/>
          <w:color w:val="000000"/>
        </w:rPr>
        <w:t xml:space="preserve">-Журнал регистрации конфликтных ситуаций </w:t>
      </w:r>
    </w:p>
    <w:p w:rsidR="00083042" w:rsidRDefault="00083042">
      <w:pPr>
        <w:spacing w:before="240"/>
        <w:ind w:left="0" w:firstLine="0"/>
        <w:jc w:val="both"/>
      </w:pPr>
      <w:r>
        <w:rPr>
          <w:rFonts w:ascii="Liberation Serif" w:hAnsi="Liberation Serif" w:cs="Liberation Serif"/>
          <w:color w:val="000000"/>
        </w:rPr>
        <w:tab/>
      </w:r>
      <w:r>
        <w:rPr>
          <w:rFonts w:ascii="Liberation Serif" w:hAnsi="Liberation Serif" w:cs="Liberation Serif"/>
          <w:color w:val="00000A"/>
        </w:rPr>
        <w:t>Составлены и утверждены:</w:t>
      </w:r>
    </w:p>
    <w:p w:rsidR="00083042" w:rsidRDefault="00083042">
      <w:pPr>
        <w:numPr>
          <w:ilvl w:val="0"/>
          <w:numId w:val="8"/>
        </w:numPr>
        <w:shd w:val="clear" w:color="FFFFFF" w:fill="FFFFFF"/>
        <w:jc w:val="both"/>
      </w:pPr>
      <w:r>
        <w:rPr>
          <w:rFonts w:ascii="Liberation Serif" w:hAnsi="Liberation Serif" w:cs="Liberation Serif"/>
          <w:color w:val="00000A"/>
        </w:rPr>
        <w:t>План работы школьного Совета профилактики.</w:t>
      </w:r>
    </w:p>
    <w:p w:rsidR="00083042" w:rsidRDefault="00083042">
      <w:pPr>
        <w:numPr>
          <w:ilvl w:val="0"/>
          <w:numId w:val="8"/>
        </w:numPr>
        <w:shd w:val="clear" w:color="FFFFFF" w:fill="FFFFFF"/>
        <w:jc w:val="both"/>
      </w:pPr>
      <w:r>
        <w:rPr>
          <w:rFonts w:ascii="Liberation Serif" w:hAnsi="Liberation Serif" w:cs="Liberation Serif"/>
          <w:color w:val="00000A"/>
        </w:rPr>
        <w:t>План профилактической работы с обучающимися, состоящими на персонифицированном учете в ТКДНиЗП.</w:t>
      </w:r>
    </w:p>
    <w:p w:rsidR="00083042" w:rsidRDefault="00083042">
      <w:pPr>
        <w:numPr>
          <w:ilvl w:val="0"/>
          <w:numId w:val="8"/>
        </w:numPr>
        <w:shd w:val="clear" w:color="FFFFFF" w:fill="FFFFFF"/>
        <w:jc w:val="both"/>
      </w:pPr>
      <w:r>
        <w:rPr>
          <w:rFonts w:ascii="Liberation Serif" w:hAnsi="Liberation Serif" w:cs="Liberation Serif"/>
          <w:color w:val="00000A"/>
        </w:rPr>
        <w:t>План мероприятий по комплексной безопасности, профилактике правонарушений и преступлений, экстремизма, суицидов, наркомании, токсикомании, алкоголизма и табакокурения, ВИЧ-инфекции среди обучающихся МБОУ СОШ № 74.</w:t>
      </w:r>
    </w:p>
    <w:p w:rsidR="00083042" w:rsidRDefault="00083042">
      <w:pPr>
        <w:numPr>
          <w:ilvl w:val="0"/>
          <w:numId w:val="8"/>
        </w:numPr>
        <w:shd w:val="clear" w:color="FFFFFF" w:fill="FFFFFF"/>
        <w:jc w:val="both"/>
      </w:pPr>
      <w:r>
        <w:rPr>
          <w:rFonts w:ascii="Liberation Serif" w:hAnsi="Liberation Serif" w:cs="Liberation Serif"/>
          <w:color w:val="00000A"/>
        </w:rPr>
        <w:t xml:space="preserve">Программы работы </w:t>
      </w:r>
      <w:r>
        <w:rPr>
          <w:rFonts w:ascii="Liberation Serif" w:hAnsi="Liberation Serif" w:cs="Liberation Serif"/>
          <w:color w:val="000000"/>
        </w:rPr>
        <w:t>с несовершеннолетними, семьями, поставленными на учет.</w:t>
      </w:r>
    </w:p>
    <w:p w:rsidR="00083042" w:rsidRDefault="00083042">
      <w:pPr>
        <w:numPr>
          <w:ilvl w:val="0"/>
          <w:numId w:val="8"/>
        </w:numPr>
        <w:shd w:val="clear" w:color="FFFFFF" w:fill="FFFFFF"/>
        <w:jc w:val="both"/>
      </w:pPr>
      <w:r>
        <w:rPr>
          <w:rFonts w:ascii="Liberation Serif" w:hAnsi="Liberation Serif" w:cs="Liberation Serif"/>
          <w:color w:val="000000"/>
        </w:rPr>
        <w:t>План работы по предотвращению кризисных ситуаций в школе.</w:t>
      </w:r>
    </w:p>
    <w:p w:rsidR="00083042" w:rsidRDefault="00083042">
      <w:pPr>
        <w:numPr>
          <w:ilvl w:val="0"/>
          <w:numId w:val="8"/>
        </w:numPr>
        <w:shd w:val="clear" w:color="FFFFFF" w:fill="FFFFFF"/>
        <w:jc w:val="both"/>
      </w:pPr>
      <w:r>
        <w:rPr>
          <w:rFonts w:ascii="Liberation Serif" w:hAnsi="Liberation Serif" w:cs="Liberation Serif"/>
          <w:color w:val="000000"/>
        </w:rPr>
        <w:t>План работы школьной службы примирения.</w:t>
      </w:r>
    </w:p>
    <w:p w:rsidR="00083042" w:rsidRDefault="00083042">
      <w:pPr>
        <w:numPr>
          <w:ilvl w:val="0"/>
          <w:numId w:val="8"/>
        </w:numPr>
        <w:shd w:val="clear" w:color="FFFFFF" w:fill="FFFFFF"/>
        <w:jc w:val="both"/>
      </w:pPr>
      <w:r>
        <w:rPr>
          <w:rFonts w:ascii="Liberation Serif" w:hAnsi="Liberation Serif" w:cs="Liberation Serif"/>
          <w:color w:val="000000"/>
        </w:rPr>
        <w:t>План работы социального педагога.</w:t>
      </w:r>
    </w:p>
    <w:p w:rsidR="00083042" w:rsidRDefault="00083042">
      <w:pPr>
        <w:ind w:left="0" w:firstLine="0"/>
        <w:jc w:val="both"/>
      </w:pPr>
      <w:r>
        <w:rPr>
          <w:rFonts w:ascii="Liberation Serif" w:hAnsi="Liberation Serif" w:cs="Liberation Serif"/>
          <w:color w:val="000000"/>
        </w:rPr>
        <w:t> </w:t>
      </w:r>
    </w:p>
    <w:p w:rsidR="00083042" w:rsidRDefault="00083042">
      <w:pPr>
        <w:ind w:left="0" w:firstLine="0"/>
        <w:jc w:val="both"/>
      </w:pPr>
      <w:r>
        <w:rPr>
          <w:rFonts w:ascii="Liberation Serif" w:hAnsi="Liberation Serif" w:cs="Liberation Serif"/>
          <w:color w:val="000000"/>
        </w:rPr>
        <w:tab/>
        <w:t>Осуществляется систематический контроль посещаемости обучающимися учебных занятий, выясняются причины их отсутствия или опоздания, поддерживается тесная связь с родителями и классными руководителями. В случае отсутствия ученика социальный педагог и классный руководитель выезжают по месту жительства обучающегося для выяснения причин. Результатом этой работы является отсутствие несовершеннолетних не посещающих школу без уважительной причины.</w:t>
      </w:r>
      <w:r>
        <w:t xml:space="preserve"> </w:t>
      </w:r>
      <w:r>
        <w:rPr>
          <w:rFonts w:ascii="Liberation Serif" w:hAnsi="Liberation Serif" w:cs="Liberation Serif"/>
          <w:color w:val="000000"/>
        </w:rPr>
        <w:t xml:space="preserve">Ежемесячно проводятся Советы Профилактики. В заседаниях принимают участие специалисты отдела семейной политики УСЗН № 17. </w:t>
      </w:r>
      <w:r>
        <w:t xml:space="preserve"> </w:t>
      </w:r>
      <w:r>
        <w:rPr>
          <w:rFonts w:ascii="Liberation Serif" w:hAnsi="Liberation Serif" w:cs="Liberation Serif"/>
          <w:color w:val="000000"/>
        </w:rPr>
        <w:t>Ежемесячно проводятся Единые дни профилактики с приглашением специалистов субъектов профилактики.</w:t>
      </w:r>
    </w:p>
    <w:p w:rsidR="00083042" w:rsidRDefault="00083042">
      <w:pPr>
        <w:ind w:left="0" w:firstLine="0"/>
        <w:jc w:val="both"/>
      </w:pPr>
      <w:r>
        <w:rPr>
          <w:rFonts w:ascii="Liberation Serif" w:hAnsi="Liberation Serif" w:cs="Liberation Serif"/>
          <w:color w:val="000000"/>
        </w:rPr>
        <w:tab/>
      </w:r>
    </w:p>
    <w:p w:rsidR="00083042" w:rsidRPr="001859B7" w:rsidRDefault="00083042">
      <w:pPr>
        <w:ind w:left="0" w:firstLine="708"/>
        <w:jc w:val="both"/>
        <w:rPr>
          <w:u w:val="single"/>
        </w:rPr>
      </w:pPr>
      <w:r w:rsidRPr="001859B7">
        <w:rPr>
          <w:rFonts w:ascii="Liberation Serif" w:hAnsi="Liberation Serif" w:cs="Liberation Serif"/>
          <w:color w:val="000000"/>
          <w:u w:val="single"/>
        </w:rPr>
        <w:t>Выводы:</w:t>
      </w:r>
    </w:p>
    <w:p w:rsidR="00083042" w:rsidRDefault="00083042">
      <w:pPr>
        <w:ind w:left="0" w:firstLine="708"/>
        <w:jc w:val="both"/>
      </w:pPr>
      <w:r>
        <w:rPr>
          <w:rFonts w:ascii="Liberation Serif" w:hAnsi="Liberation Serif" w:cs="Liberation Serif"/>
          <w:color w:val="000000"/>
        </w:rPr>
        <w:t>1. Запланированные мероприятия на 2022год выполнены.</w:t>
      </w:r>
    </w:p>
    <w:p w:rsidR="00083042" w:rsidRDefault="00083042">
      <w:pPr>
        <w:ind w:left="0" w:firstLine="708"/>
        <w:jc w:val="both"/>
      </w:pPr>
      <w:r>
        <w:rPr>
          <w:rFonts w:ascii="Liberation Serif" w:hAnsi="Liberation Serif" w:cs="Liberation Serif"/>
          <w:color w:val="000000"/>
        </w:rPr>
        <w:t>2. Остается значительным число детей «группы риска» и семей социально-опасного положения. Данная категория детей, семей требует повышенного внимания в работе всего педагогического коллектива.</w:t>
      </w:r>
    </w:p>
    <w:p w:rsidR="00083042" w:rsidRDefault="00083042">
      <w:pPr>
        <w:ind w:left="0" w:firstLine="708"/>
        <w:jc w:val="both"/>
      </w:pPr>
      <w:r>
        <w:rPr>
          <w:rFonts w:ascii="Liberation Serif" w:hAnsi="Liberation Serif" w:cs="Liberation Serif"/>
          <w:color w:val="000000"/>
        </w:rPr>
        <w:t xml:space="preserve">3. Постоянно ведется профилактическая, коррекционная, просветительская работа с детьми и родителями, законными представителями семей «социально-опасного положения». </w:t>
      </w:r>
    </w:p>
    <w:p w:rsidR="00083042" w:rsidRDefault="00083042">
      <w:pPr>
        <w:ind w:left="0" w:firstLine="0"/>
        <w:jc w:val="both"/>
      </w:pPr>
      <w:r>
        <w:rPr>
          <w:rFonts w:ascii="Liberation Serif" w:hAnsi="Liberation Serif" w:cs="Liberation Serif"/>
          <w:color w:val="000000"/>
        </w:rPr>
        <w:tab/>
        <w:t>4. Основной задачей остается: социальная защита прав детей, создание благоприятных условий для их развития, установление связей и партнерских отношений между семьей и школой. Работа с детьми с ограниченными возможностями здоровья.</w:t>
      </w:r>
    </w:p>
    <w:p w:rsidR="00083042" w:rsidRDefault="00083042">
      <w:pPr>
        <w:spacing w:before="280" w:after="280" w:line="240" w:lineRule="auto"/>
        <w:ind w:left="0" w:hanging="2"/>
        <w:jc w:val="center"/>
        <w:rPr>
          <w:rFonts w:ascii="Liberation Serif" w:hAnsi="Liberation Serif" w:cs="Liberation Serif"/>
          <w:b/>
        </w:rPr>
      </w:pPr>
    </w:p>
    <w:p w:rsidR="00083042" w:rsidRDefault="00083042">
      <w:pPr>
        <w:spacing w:before="280" w:after="280" w:line="240" w:lineRule="auto"/>
        <w:ind w:left="0" w:hanging="2"/>
        <w:jc w:val="center"/>
        <w:rPr>
          <w:rFonts w:ascii="Liberation Serif" w:hAnsi="Liberation Serif" w:cs="Liberation Serif"/>
          <w:b/>
        </w:rPr>
      </w:pPr>
    </w:p>
    <w:p w:rsidR="00083042" w:rsidRDefault="00083042">
      <w:pPr>
        <w:spacing w:before="280" w:after="280" w:line="240" w:lineRule="auto"/>
        <w:ind w:left="0" w:hanging="2"/>
        <w:jc w:val="center"/>
        <w:rPr>
          <w:rFonts w:ascii="Liberation Serif" w:hAnsi="Liberation Serif" w:cs="Liberation Serif"/>
          <w:b/>
        </w:rPr>
      </w:pPr>
    </w:p>
    <w:p w:rsidR="00083042" w:rsidRDefault="00083042">
      <w:pPr>
        <w:spacing w:before="280" w:after="280" w:line="240" w:lineRule="auto"/>
        <w:ind w:left="0" w:hanging="2"/>
        <w:jc w:val="center"/>
        <w:rPr>
          <w:rFonts w:ascii="Liberation Serif" w:hAnsi="Liberation Serif" w:cs="Liberation Serif"/>
          <w:b/>
        </w:rPr>
      </w:pPr>
    </w:p>
    <w:p w:rsidR="00083042" w:rsidRDefault="00083042">
      <w:pPr>
        <w:spacing w:before="280" w:after="280" w:line="240" w:lineRule="auto"/>
        <w:ind w:left="0" w:hanging="2"/>
        <w:jc w:val="center"/>
        <w:rPr>
          <w:rFonts w:ascii="Liberation Serif" w:hAnsi="Liberation Serif" w:cs="Liberation Serif"/>
          <w:b/>
        </w:rPr>
      </w:pPr>
    </w:p>
    <w:p w:rsidR="00083042" w:rsidRDefault="00083042">
      <w:pPr>
        <w:spacing w:before="280" w:after="280" w:line="240" w:lineRule="auto"/>
        <w:ind w:left="0" w:hanging="2"/>
        <w:jc w:val="center"/>
        <w:rPr>
          <w:rFonts w:ascii="Liberation Serif" w:hAnsi="Liberation Serif" w:cs="Liberation Serif"/>
          <w:b/>
        </w:rPr>
      </w:pPr>
    </w:p>
    <w:p w:rsidR="00083042" w:rsidRDefault="00083042">
      <w:pPr>
        <w:spacing w:before="280" w:after="280" w:line="240" w:lineRule="auto"/>
        <w:ind w:left="0" w:hanging="2"/>
        <w:jc w:val="center"/>
        <w:rPr>
          <w:rFonts w:ascii="Liberation Serif" w:hAnsi="Liberation Serif" w:cs="Liberation Serif"/>
          <w:b/>
        </w:rPr>
      </w:pPr>
    </w:p>
    <w:p w:rsidR="00083042" w:rsidRDefault="00083042">
      <w:pPr>
        <w:spacing w:before="280" w:after="280" w:line="240" w:lineRule="auto"/>
        <w:ind w:left="0" w:hanging="2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X. Дополнительное образование. Школьный спортивный клуб.</w:t>
      </w:r>
    </w:p>
    <w:p w:rsidR="00083042" w:rsidRPr="001859B7" w:rsidRDefault="00083042" w:rsidP="00F81CB7">
      <w:pPr>
        <w:rPr>
          <w:rFonts w:ascii="Times New Roman" w:hAnsi="Times New Roman" w:cs="Times New Roman"/>
          <w:u w:val="single"/>
        </w:rPr>
      </w:pPr>
      <w:r w:rsidRPr="001859B7">
        <w:rPr>
          <w:rFonts w:ascii="Times New Roman" w:hAnsi="Times New Roman" w:cs="Times New Roman"/>
          <w:u w:val="single"/>
        </w:rPr>
        <w:t>Оценка организации дополнительного образования в школе</w:t>
      </w:r>
    </w:p>
    <w:p w:rsidR="00083042" w:rsidRPr="001835B9" w:rsidRDefault="00083042" w:rsidP="00F81CB7">
      <w:pPr>
        <w:rPr>
          <w:rFonts w:ascii="Liberation Serif" w:hAnsi="Liberation Serif" w:cs="Times New Roman"/>
          <w:color w:val="333333"/>
          <w:shd w:val="clear" w:color="auto" w:fill="FFFFFF"/>
        </w:rPr>
      </w:pPr>
      <w:r w:rsidRPr="001835B9">
        <w:rPr>
          <w:rFonts w:ascii="Liberation Serif" w:hAnsi="Liberation Serif" w:cs="Times New Roman"/>
          <w:color w:val="333333"/>
          <w:shd w:val="clear" w:color="auto" w:fill="FFFFFF"/>
        </w:rPr>
        <w:t>Персонифицированное дополнительное образование – одна из составляющих федерального проекта «Успех каждого ребенка», утвержденного в 2016 году.</w:t>
      </w:r>
    </w:p>
    <w:p w:rsidR="00083042" w:rsidRPr="001835B9" w:rsidRDefault="00083042" w:rsidP="00F81CB7">
      <w:pPr>
        <w:rPr>
          <w:rFonts w:ascii="Liberation Serif" w:hAnsi="Liberation Serif" w:cs="Times New Roman"/>
          <w:b/>
        </w:rPr>
      </w:pPr>
      <w:r w:rsidRPr="001835B9">
        <w:rPr>
          <w:rFonts w:ascii="Liberation Serif" w:hAnsi="Liberation Serif" w:cs="Times New Roman"/>
          <w:color w:val="333333"/>
          <w:shd w:val="clear" w:color="auto" w:fill="FFFFFF"/>
        </w:rPr>
        <w:t>В 202</w:t>
      </w:r>
      <w:r>
        <w:rPr>
          <w:rFonts w:ascii="Liberation Serif" w:hAnsi="Liberation Serif" w:cs="Times New Roman"/>
          <w:color w:val="333333"/>
          <w:shd w:val="clear" w:color="auto" w:fill="FFFFFF"/>
        </w:rPr>
        <w:t>2</w:t>
      </w:r>
      <w:r w:rsidRPr="001835B9">
        <w:rPr>
          <w:rFonts w:ascii="Liberation Serif" w:hAnsi="Liberation Serif" w:cs="Times New Roman"/>
          <w:color w:val="333333"/>
          <w:shd w:val="clear" w:color="auto" w:fill="FFFFFF"/>
        </w:rPr>
        <w:t xml:space="preserve"> году в школе </w:t>
      </w:r>
      <w:r>
        <w:rPr>
          <w:rFonts w:ascii="Liberation Serif" w:hAnsi="Liberation Serif" w:cs="Times New Roman"/>
          <w:color w:val="333333"/>
          <w:shd w:val="clear" w:color="auto" w:fill="FFFFFF"/>
        </w:rPr>
        <w:t xml:space="preserve">продолжили </w:t>
      </w:r>
      <w:r w:rsidRPr="001835B9">
        <w:rPr>
          <w:rFonts w:ascii="Liberation Serif" w:hAnsi="Liberation Serif" w:cs="Times New Roman"/>
          <w:color w:val="333333"/>
          <w:shd w:val="clear" w:color="auto" w:fill="FFFFFF"/>
        </w:rPr>
        <w:t xml:space="preserve"> работ</w:t>
      </w:r>
      <w:r>
        <w:rPr>
          <w:rFonts w:ascii="Liberation Serif" w:hAnsi="Liberation Serif" w:cs="Times New Roman"/>
          <w:color w:val="333333"/>
          <w:shd w:val="clear" w:color="auto" w:fill="FFFFFF"/>
        </w:rPr>
        <w:t>у</w:t>
      </w:r>
      <w:r w:rsidRPr="001835B9">
        <w:rPr>
          <w:rFonts w:ascii="Liberation Serif" w:hAnsi="Liberation Serif" w:cs="Times New Roman"/>
          <w:color w:val="333333"/>
          <w:shd w:val="clear" w:color="auto" w:fill="FFFFFF"/>
        </w:rPr>
        <w:t xml:space="preserve"> кружки и секции, которые посещают 276 обучающихся. </w:t>
      </w:r>
      <w:r w:rsidRPr="001835B9">
        <w:rPr>
          <w:rFonts w:ascii="Liberation Serif" w:hAnsi="Liberation Serif" w:cs="Times New Roman"/>
          <w:color w:val="333333"/>
        </w:rPr>
        <w:br/>
      </w:r>
    </w:p>
    <w:tbl>
      <w:tblPr>
        <w:tblW w:w="12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46"/>
        <w:gridCol w:w="4860"/>
        <w:gridCol w:w="2949"/>
        <w:gridCol w:w="3543"/>
      </w:tblGrid>
      <w:tr w:rsidR="00083042" w:rsidRPr="001859B7" w:rsidTr="0073593C">
        <w:tc>
          <w:tcPr>
            <w:tcW w:w="846" w:type="dxa"/>
          </w:tcPr>
          <w:p w:rsidR="00083042" w:rsidRPr="0073593C" w:rsidRDefault="00083042" w:rsidP="00D81C1A">
            <w:pPr>
              <w:rPr>
                <w:rFonts w:ascii="Lucida Bright" w:hAnsi="Lucida Bright" w:cs="Times New Roman"/>
                <w:b/>
              </w:rPr>
            </w:pPr>
            <w:r w:rsidRPr="0073593C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860" w:type="dxa"/>
          </w:tcPr>
          <w:p w:rsidR="00083042" w:rsidRPr="0073593C" w:rsidRDefault="00083042" w:rsidP="00D81C1A">
            <w:pPr>
              <w:rPr>
                <w:rFonts w:ascii="Lucida Bright" w:hAnsi="Lucida Bright" w:cs="Times New Roman"/>
                <w:b/>
              </w:rPr>
            </w:pPr>
            <w:r w:rsidRPr="0073593C">
              <w:rPr>
                <w:rFonts w:ascii="Cambria" w:hAnsi="Cambria" w:cs="Cambria"/>
                <w:b/>
                <w:sz w:val="22"/>
                <w:szCs w:val="22"/>
              </w:rPr>
              <w:t>Наименование</w:t>
            </w:r>
            <w:r w:rsidRPr="0073593C">
              <w:rPr>
                <w:rFonts w:ascii="Lucida Bright" w:hAnsi="Lucida Bright" w:cs="Times New Roman"/>
                <w:b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b/>
                <w:sz w:val="22"/>
                <w:szCs w:val="22"/>
              </w:rPr>
              <w:t>программы</w:t>
            </w:r>
          </w:p>
        </w:tc>
        <w:tc>
          <w:tcPr>
            <w:tcW w:w="2949" w:type="dxa"/>
          </w:tcPr>
          <w:p w:rsidR="00083042" w:rsidRPr="0073593C" w:rsidRDefault="00083042" w:rsidP="00D81C1A">
            <w:pPr>
              <w:rPr>
                <w:rFonts w:ascii="Lucida Bright" w:hAnsi="Lucida Bright" w:cs="Times New Roman"/>
                <w:b/>
              </w:rPr>
            </w:pPr>
            <w:r w:rsidRPr="0073593C">
              <w:rPr>
                <w:rFonts w:ascii="Cambria" w:hAnsi="Cambria" w:cs="Cambria"/>
                <w:b/>
                <w:sz w:val="22"/>
                <w:szCs w:val="22"/>
              </w:rPr>
              <w:t>Возраст</w:t>
            </w:r>
          </w:p>
        </w:tc>
        <w:tc>
          <w:tcPr>
            <w:tcW w:w="3543" w:type="dxa"/>
          </w:tcPr>
          <w:p w:rsidR="00083042" w:rsidRPr="0073593C" w:rsidRDefault="00083042" w:rsidP="00D81C1A">
            <w:pPr>
              <w:rPr>
                <w:rFonts w:ascii="Lucida Bright" w:hAnsi="Lucida Bright" w:cs="Times New Roman"/>
                <w:b/>
              </w:rPr>
            </w:pPr>
            <w:r w:rsidRPr="0073593C">
              <w:rPr>
                <w:rFonts w:ascii="Cambria" w:hAnsi="Cambria" w:cs="Cambria"/>
                <w:b/>
                <w:sz w:val="22"/>
                <w:szCs w:val="22"/>
              </w:rPr>
              <w:t>Количество</w:t>
            </w:r>
            <w:r w:rsidRPr="0073593C">
              <w:rPr>
                <w:rFonts w:ascii="Lucida Bright" w:hAnsi="Lucida Bright" w:cs="Times New Roman"/>
                <w:b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b/>
                <w:sz w:val="22"/>
                <w:szCs w:val="22"/>
              </w:rPr>
              <w:t xml:space="preserve">обучающихся в </w:t>
            </w:r>
            <w:r w:rsidRPr="0073593C">
              <w:rPr>
                <w:rFonts w:ascii="Cambria" w:hAnsi="Cambria" w:cs="Cambria"/>
                <w:b/>
                <w:sz w:val="22"/>
                <w:szCs w:val="22"/>
                <w:lang w:val="en-US"/>
              </w:rPr>
              <w:t>I</w:t>
            </w:r>
            <w:r w:rsidRPr="0073593C">
              <w:rPr>
                <w:rFonts w:ascii="Cambria" w:hAnsi="Cambria" w:cs="Cambria"/>
                <w:b/>
                <w:sz w:val="22"/>
                <w:szCs w:val="22"/>
              </w:rPr>
              <w:t xml:space="preserve"> полугодии 2022 года</w:t>
            </w:r>
          </w:p>
        </w:tc>
      </w:tr>
      <w:tr w:rsidR="00083042" w:rsidRPr="001859B7" w:rsidTr="0073593C">
        <w:tc>
          <w:tcPr>
            <w:tcW w:w="12198" w:type="dxa"/>
            <w:gridSpan w:val="4"/>
          </w:tcPr>
          <w:p w:rsidR="00083042" w:rsidRPr="0073593C" w:rsidRDefault="00083042" w:rsidP="0073593C">
            <w:pPr>
              <w:jc w:val="center"/>
              <w:rPr>
                <w:rFonts w:ascii="Cambria" w:hAnsi="Cambria" w:cs="Cambria"/>
                <w:i/>
              </w:rPr>
            </w:pPr>
            <w:r w:rsidRPr="0073593C">
              <w:rPr>
                <w:rFonts w:ascii="Cambria" w:hAnsi="Cambria" w:cs="Cambria"/>
                <w:i/>
                <w:sz w:val="22"/>
                <w:szCs w:val="22"/>
              </w:rPr>
              <w:t>Естественно</w:t>
            </w:r>
            <w:r w:rsidRPr="0073593C">
              <w:rPr>
                <w:rFonts w:ascii="Lucida Bright" w:hAnsi="Lucida Bright" w:cs="Times New Roman"/>
                <w:i/>
                <w:sz w:val="22"/>
                <w:szCs w:val="22"/>
              </w:rPr>
              <w:t>-</w:t>
            </w:r>
            <w:r w:rsidRPr="0073593C">
              <w:rPr>
                <w:rFonts w:ascii="Cambria" w:hAnsi="Cambria" w:cs="Cambria"/>
                <w:i/>
                <w:sz w:val="22"/>
                <w:szCs w:val="22"/>
              </w:rPr>
              <w:t>научная</w:t>
            </w:r>
            <w:r w:rsidRPr="0073593C">
              <w:rPr>
                <w:rFonts w:ascii="Lucida Bright" w:hAnsi="Lucida Bright" w:cs="Times New Roman"/>
                <w:i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i/>
                <w:sz w:val="22"/>
                <w:szCs w:val="22"/>
              </w:rPr>
              <w:t>направленность</w:t>
            </w:r>
          </w:p>
        </w:tc>
      </w:tr>
      <w:tr w:rsidR="00083042" w:rsidRPr="001859B7" w:rsidTr="0073593C">
        <w:trPr>
          <w:trHeight w:val="47"/>
        </w:trPr>
        <w:tc>
          <w:tcPr>
            <w:tcW w:w="846" w:type="dxa"/>
          </w:tcPr>
          <w:p w:rsidR="00083042" w:rsidRPr="0073593C" w:rsidRDefault="00083042" w:rsidP="00D81C1A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860" w:type="dxa"/>
          </w:tcPr>
          <w:p w:rsidR="00083042" w:rsidRPr="0073593C" w:rsidRDefault="00083042" w:rsidP="00D81C1A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Экспериментальная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химия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13 – 15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12</w:t>
            </w:r>
          </w:p>
        </w:tc>
      </w:tr>
      <w:tr w:rsidR="00083042" w:rsidRPr="001859B7" w:rsidTr="0073593C">
        <w:tc>
          <w:tcPr>
            <w:tcW w:w="846" w:type="dxa"/>
          </w:tcPr>
          <w:p w:rsidR="00083042" w:rsidRPr="0073593C" w:rsidRDefault="00083042" w:rsidP="00D81C1A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860" w:type="dxa"/>
          </w:tcPr>
          <w:p w:rsidR="00083042" w:rsidRPr="0073593C" w:rsidRDefault="00083042" w:rsidP="00D81C1A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Физика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в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задачах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и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экспериментах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12 – 14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15</w:t>
            </w:r>
          </w:p>
        </w:tc>
      </w:tr>
      <w:tr w:rsidR="00083042" w:rsidRPr="001859B7" w:rsidTr="0073593C">
        <w:tc>
          <w:tcPr>
            <w:tcW w:w="846" w:type="dxa"/>
          </w:tcPr>
          <w:p w:rsidR="00083042" w:rsidRPr="0073593C" w:rsidRDefault="00083042" w:rsidP="00D81C1A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860" w:type="dxa"/>
          </w:tcPr>
          <w:p w:rsidR="00083042" w:rsidRPr="0073593C" w:rsidRDefault="00083042" w:rsidP="00D81C1A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Физика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вокруг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нас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12 – 14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15</w:t>
            </w:r>
          </w:p>
        </w:tc>
      </w:tr>
      <w:tr w:rsidR="00083042" w:rsidRPr="001859B7" w:rsidTr="0073593C">
        <w:tc>
          <w:tcPr>
            <w:tcW w:w="846" w:type="dxa"/>
          </w:tcPr>
          <w:p w:rsidR="00083042" w:rsidRPr="0073593C" w:rsidRDefault="00083042" w:rsidP="00D81C1A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860" w:type="dxa"/>
          </w:tcPr>
          <w:p w:rsidR="00083042" w:rsidRPr="0073593C" w:rsidRDefault="00083042" w:rsidP="00D81C1A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Чудеса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физики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8 – 10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12</w:t>
            </w:r>
          </w:p>
        </w:tc>
      </w:tr>
      <w:tr w:rsidR="00083042" w:rsidRPr="001859B7" w:rsidTr="0073593C">
        <w:tc>
          <w:tcPr>
            <w:tcW w:w="846" w:type="dxa"/>
          </w:tcPr>
          <w:p w:rsidR="00083042" w:rsidRPr="0073593C" w:rsidRDefault="00083042" w:rsidP="00D81C1A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4860" w:type="dxa"/>
          </w:tcPr>
          <w:p w:rsidR="00083042" w:rsidRPr="0073593C" w:rsidRDefault="00083042" w:rsidP="00D81C1A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Физический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экспериментариум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14 – 15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</w:p>
        </w:tc>
      </w:tr>
      <w:tr w:rsidR="00083042" w:rsidRPr="001859B7" w:rsidTr="0073593C">
        <w:tc>
          <w:tcPr>
            <w:tcW w:w="846" w:type="dxa"/>
          </w:tcPr>
          <w:p w:rsidR="00083042" w:rsidRPr="0073593C" w:rsidRDefault="00083042" w:rsidP="00D81C1A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4860" w:type="dxa"/>
          </w:tcPr>
          <w:p w:rsidR="00083042" w:rsidRPr="0073593C" w:rsidRDefault="00083042" w:rsidP="00D81C1A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Занимательная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физика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10 – 12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12</w:t>
            </w:r>
          </w:p>
        </w:tc>
      </w:tr>
      <w:tr w:rsidR="00083042" w:rsidRPr="001859B7" w:rsidTr="0073593C">
        <w:tc>
          <w:tcPr>
            <w:tcW w:w="846" w:type="dxa"/>
          </w:tcPr>
          <w:p w:rsidR="00083042" w:rsidRPr="0073593C" w:rsidRDefault="00083042" w:rsidP="00D81C1A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4860" w:type="dxa"/>
          </w:tcPr>
          <w:p w:rsidR="00083042" w:rsidRPr="0073593C" w:rsidRDefault="00083042" w:rsidP="00D81C1A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Мир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программирования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11 – 13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12</w:t>
            </w:r>
          </w:p>
        </w:tc>
      </w:tr>
      <w:tr w:rsidR="00083042" w:rsidRPr="001859B7" w:rsidTr="0073593C">
        <w:tc>
          <w:tcPr>
            <w:tcW w:w="12198" w:type="dxa"/>
            <w:gridSpan w:val="4"/>
          </w:tcPr>
          <w:p w:rsidR="00083042" w:rsidRPr="0073593C" w:rsidRDefault="00083042" w:rsidP="0073593C">
            <w:pPr>
              <w:jc w:val="center"/>
              <w:rPr>
                <w:rFonts w:ascii="Cambria" w:hAnsi="Cambria" w:cs="Cambria"/>
                <w:i/>
              </w:rPr>
            </w:pPr>
            <w:r w:rsidRPr="0073593C">
              <w:rPr>
                <w:rFonts w:ascii="Cambria" w:hAnsi="Cambria" w:cs="Cambria"/>
                <w:i/>
                <w:sz w:val="22"/>
                <w:szCs w:val="22"/>
              </w:rPr>
              <w:t>Техническая</w:t>
            </w:r>
            <w:r w:rsidRPr="0073593C">
              <w:rPr>
                <w:rFonts w:ascii="Lucida Bright" w:hAnsi="Lucida Bright" w:cs="Times New Roman"/>
                <w:i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i/>
                <w:sz w:val="22"/>
                <w:szCs w:val="22"/>
              </w:rPr>
              <w:t>направленность</w:t>
            </w:r>
          </w:p>
        </w:tc>
      </w:tr>
      <w:tr w:rsidR="00083042" w:rsidRPr="001859B7" w:rsidTr="0073593C">
        <w:tc>
          <w:tcPr>
            <w:tcW w:w="846" w:type="dxa"/>
          </w:tcPr>
          <w:p w:rsidR="00083042" w:rsidRPr="0073593C" w:rsidRDefault="00083042" w:rsidP="00D81C1A">
            <w:pPr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1.</w:t>
            </w:r>
          </w:p>
        </w:tc>
        <w:tc>
          <w:tcPr>
            <w:tcW w:w="4860" w:type="dxa"/>
          </w:tcPr>
          <w:p w:rsidR="00083042" w:rsidRPr="0073593C" w:rsidRDefault="00083042" w:rsidP="00D81C1A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Основы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электроники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8 – 12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12</w:t>
            </w:r>
          </w:p>
        </w:tc>
      </w:tr>
      <w:tr w:rsidR="00083042" w:rsidRPr="001859B7" w:rsidTr="0073593C">
        <w:tc>
          <w:tcPr>
            <w:tcW w:w="846" w:type="dxa"/>
          </w:tcPr>
          <w:p w:rsidR="00083042" w:rsidRPr="0073593C" w:rsidRDefault="00083042" w:rsidP="00D81C1A">
            <w:pPr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2.</w:t>
            </w:r>
          </w:p>
        </w:tc>
        <w:tc>
          <w:tcPr>
            <w:tcW w:w="4860" w:type="dxa"/>
          </w:tcPr>
          <w:p w:rsidR="00083042" w:rsidRPr="0073593C" w:rsidRDefault="00083042" w:rsidP="00D81C1A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Конструирование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и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робототехника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10 – 12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12</w:t>
            </w:r>
          </w:p>
        </w:tc>
      </w:tr>
      <w:tr w:rsidR="00083042" w:rsidRPr="001859B7" w:rsidTr="0073593C">
        <w:tc>
          <w:tcPr>
            <w:tcW w:w="846" w:type="dxa"/>
          </w:tcPr>
          <w:p w:rsidR="00083042" w:rsidRPr="0073593C" w:rsidRDefault="00083042" w:rsidP="00D81C1A">
            <w:pPr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3.</w:t>
            </w:r>
          </w:p>
        </w:tc>
        <w:tc>
          <w:tcPr>
            <w:tcW w:w="4860" w:type="dxa"/>
          </w:tcPr>
          <w:p w:rsidR="00083042" w:rsidRPr="0073593C" w:rsidRDefault="00083042" w:rsidP="00D81C1A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«3</w:t>
            </w:r>
            <w:r w:rsidRPr="0073593C">
              <w:rPr>
                <w:rFonts w:ascii="Lucida Bright" w:hAnsi="Lucida Bright" w:cs="Times New Roman"/>
                <w:sz w:val="22"/>
                <w:szCs w:val="22"/>
                <w:lang w:val="en-US"/>
              </w:rPr>
              <w:t xml:space="preserve">D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ручка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8 – 10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12</w:t>
            </w:r>
          </w:p>
        </w:tc>
      </w:tr>
      <w:tr w:rsidR="00083042" w:rsidRPr="001859B7" w:rsidTr="0073593C">
        <w:tc>
          <w:tcPr>
            <w:tcW w:w="12198" w:type="dxa"/>
            <w:gridSpan w:val="4"/>
          </w:tcPr>
          <w:p w:rsidR="00083042" w:rsidRPr="0073593C" w:rsidRDefault="00083042" w:rsidP="0073593C">
            <w:pPr>
              <w:jc w:val="center"/>
              <w:rPr>
                <w:rFonts w:ascii="Cambria" w:hAnsi="Cambria" w:cs="Cambria"/>
                <w:i/>
              </w:rPr>
            </w:pPr>
            <w:r w:rsidRPr="0073593C">
              <w:rPr>
                <w:rFonts w:ascii="Cambria" w:hAnsi="Cambria" w:cs="Cambria"/>
                <w:i/>
                <w:sz w:val="22"/>
                <w:szCs w:val="22"/>
              </w:rPr>
              <w:t>Художественная</w:t>
            </w:r>
            <w:r w:rsidRPr="0073593C">
              <w:rPr>
                <w:rFonts w:ascii="Lucida Bright" w:hAnsi="Lucida Bright" w:cs="Times New Roman"/>
                <w:i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i/>
                <w:sz w:val="22"/>
                <w:szCs w:val="22"/>
              </w:rPr>
              <w:t>направленность</w:t>
            </w:r>
          </w:p>
        </w:tc>
      </w:tr>
      <w:tr w:rsidR="00083042" w:rsidRPr="001859B7" w:rsidTr="0073593C">
        <w:tc>
          <w:tcPr>
            <w:tcW w:w="846" w:type="dxa"/>
          </w:tcPr>
          <w:p w:rsidR="00083042" w:rsidRPr="0073593C" w:rsidRDefault="00083042" w:rsidP="00D81C1A">
            <w:pPr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1.</w:t>
            </w:r>
          </w:p>
        </w:tc>
        <w:tc>
          <w:tcPr>
            <w:tcW w:w="4860" w:type="dxa"/>
          </w:tcPr>
          <w:p w:rsidR="00083042" w:rsidRPr="0073593C" w:rsidRDefault="00083042" w:rsidP="00D81C1A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Чудеса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из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ткани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8 – 10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15</w:t>
            </w:r>
          </w:p>
        </w:tc>
      </w:tr>
      <w:tr w:rsidR="00083042" w:rsidRPr="001859B7" w:rsidTr="0073593C">
        <w:tc>
          <w:tcPr>
            <w:tcW w:w="846" w:type="dxa"/>
          </w:tcPr>
          <w:p w:rsidR="00083042" w:rsidRPr="0073593C" w:rsidRDefault="00083042" w:rsidP="00D81C1A">
            <w:pPr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2.</w:t>
            </w:r>
          </w:p>
        </w:tc>
        <w:tc>
          <w:tcPr>
            <w:tcW w:w="4860" w:type="dxa"/>
          </w:tcPr>
          <w:p w:rsidR="00083042" w:rsidRPr="0073593C" w:rsidRDefault="00083042" w:rsidP="00D81C1A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Бумажное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моделирование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10 – 12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15</w:t>
            </w:r>
          </w:p>
        </w:tc>
      </w:tr>
      <w:tr w:rsidR="00083042" w:rsidRPr="001859B7" w:rsidTr="0073593C">
        <w:tc>
          <w:tcPr>
            <w:tcW w:w="846" w:type="dxa"/>
          </w:tcPr>
          <w:p w:rsidR="00083042" w:rsidRPr="0073593C" w:rsidRDefault="00083042" w:rsidP="00D81C1A">
            <w:pPr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3.</w:t>
            </w:r>
          </w:p>
        </w:tc>
        <w:tc>
          <w:tcPr>
            <w:tcW w:w="4860" w:type="dxa"/>
          </w:tcPr>
          <w:p w:rsidR="00083042" w:rsidRPr="0073593C" w:rsidRDefault="00083042" w:rsidP="00D81C1A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Учимся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шить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12 – 17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15</w:t>
            </w:r>
          </w:p>
        </w:tc>
      </w:tr>
      <w:tr w:rsidR="00083042" w:rsidRPr="001859B7" w:rsidTr="0073593C">
        <w:tc>
          <w:tcPr>
            <w:tcW w:w="12198" w:type="dxa"/>
            <w:gridSpan w:val="4"/>
          </w:tcPr>
          <w:p w:rsidR="00083042" w:rsidRPr="0073593C" w:rsidRDefault="00083042" w:rsidP="0073593C">
            <w:pPr>
              <w:jc w:val="center"/>
              <w:rPr>
                <w:rFonts w:ascii="Lucida Bright" w:hAnsi="Lucida Bright" w:cs="Times New Roman"/>
                <w:i/>
              </w:rPr>
            </w:pPr>
            <w:r w:rsidRPr="0073593C">
              <w:rPr>
                <w:rFonts w:ascii="Cambria" w:hAnsi="Cambria" w:cs="Cambria"/>
                <w:i/>
                <w:sz w:val="22"/>
                <w:szCs w:val="22"/>
                <w:shd w:val="clear" w:color="auto" w:fill="F8F8F8"/>
              </w:rPr>
              <w:t>Физкультурно</w:t>
            </w:r>
            <w:r w:rsidRPr="0073593C">
              <w:rPr>
                <w:rFonts w:ascii="Lucida Bright" w:hAnsi="Lucida Bright" w:cs="Times New Roman"/>
                <w:i/>
                <w:sz w:val="22"/>
                <w:szCs w:val="22"/>
                <w:shd w:val="clear" w:color="auto" w:fill="F8F8F8"/>
              </w:rPr>
              <w:t>-</w:t>
            </w:r>
            <w:r w:rsidRPr="0073593C">
              <w:rPr>
                <w:rFonts w:ascii="Cambria" w:hAnsi="Cambria" w:cs="Cambria"/>
                <w:i/>
                <w:sz w:val="22"/>
                <w:szCs w:val="22"/>
                <w:shd w:val="clear" w:color="auto" w:fill="F8F8F8"/>
              </w:rPr>
              <w:t>спортивная</w:t>
            </w:r>
            <w:r w:rsidRPr="0073593C">
              <w:rPr>
                <w:rFonts w:ascii="Lucida Bright" w:hAnsi="Lucida Bright" w:cs="Times New Roman"/>
                <w:i/>
                <w:sz w:val="22"/>
                <w:szCs w:val="22"/>
                <w:shd w:val="clear" w:color="auto" w:fill="F8F8F8"/>
              </w:rPr>
              <w:t xml:space="preserve"> </w:t>
            </w:r>
            <w:r w:rsidRPr="0073593C">
              <w:rPr>
                <w:rFonts w:ascii="Cambria" w:hAnsi="Cambria" w:cs="Cambria"/>
                <w:i/>
                <w:sz w:val="22"/>
                <w:szCs w:val="22"/>
                <w:shd w:val="clear" w:color="auto" w:fill="F8F8F8"/>
              </w:rPr>
              <w:t>направленность</w:t>
            </w:r>
            <w:r w:rsidRPr="0073593C">
              <w:rPr>
                <w:rFonts w:ascii="Lucida Bright" w:hAnsi="Lucida Bright" w:cs="Times New Roman"/>
                <w:i/>
                <w:sz w:val="22"/>
                <w:szCs w:val="22"/>
                <w:shd w:val="clear" w:color="auto" w:fill="F8F8F8"/>
              </w:rPr>
              <w:t xml:space="preserve">. </w:t>
            </w:r>
            <w:r w:rsidRPr="0073593C">
              <w:rPr>
                <w:rFonts w:ascii="Cambria" w:hAnsi="Cambria" w:cs="Cambria"/>
                <w:i/>
                <w:sz w:val="22"/>
                <w:szCs w:val="22"/>
                <w:shd w:val="clear" w:color="auto" w:fill="F8F8F8"/>
              </w:rPr>
              <w:t>ШСК</w:t>
            </w:r>
            <w:r w:rsidRPr="0073593C">
              <w:rPr>
                <w:rFonts w:ascii="Lucida Bright" w:hAnsi="Lucida Bright" w:cs="Times New Roman"/>
                <w:i/>
                <w:sz w:val="22"/>
                <w:szCs w:val="22"/>
                <w:shd w:val="clear" w:color="auto" w:fill="F8F8F8"/>
              </w:rPr>
              <w:t xml:space="preserve"> </w:t>
            </w:r>
            <w:r w:rsidRPr="0073593C">
              <w:rPr>
                <w:rFonts w:ascii="Lucida Bright" w:hAnsi="Lucida Bright" w:cs="Lucida Bright"/>
                <w:i/>
                <w:sz w:val="22"/>
                <w:szCs w:val="22"/>
                <w:shd w:val="clear" w:color="auto" w:fill="F8F8F8"/>
              </w:rPr>
              <w:t>«</w:t>
            </w:r>
            <w:r w:rsidRPr="0073593C">
              <w:rPr>
                <w:rFonts w:ascii="Cambria" w:hAnsi="Cambria" w:cs="Cambria"/>
                <w:i/>
                <w:sz w:val="22"/>
                <w:szCs w:val="22"/>
                <w:shd w:val="clear" w:color="auto" w:fill="F8F8F8"/>
              </w:rPr>
              <w:t>Рубеж</w:t>
            </w:r>
            <w:r w:rsidRPr="0073593C">
              <w:rPr>
                <w:rFonts w:ascii="Lucida Bright" w:hAnsi="Lucida Bright" w:cs="Lucida Bright"/>
                <w:i/>
                <w:sz w:val="22"/>
                <w:szCs w:val="22"/>
                <w:shd w:val="clear" w:color="auto" w:fill="F8F8F8"/>
              </w:rPr>
              <w:t>»</w:t>
            </w:r>
          </w:p>
        </w:tc>
      </w:tr>
      <w:tr w:rsidR="00083042" w:rsidRPr="001859B7" w:rsidTr="0073593C">
        <w:tc>
          <w:tcPr>
            <w:tcW w:w="846" w:type="dxa"/>
          </w:tcPr>
          <w:p w:rsidR="00083042" w:rsidRPr="0073593C" w:rsidRDefault="00083042" w:rsidP="00773D53">
            <w:pPr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1.</w:t>
            </w:r>
          </w:p>
        </w:tc>
        <w:tc>
          <w:tcPr>
            <w:tcW w:w="4860" w:type="dxa"/>
          </w:tcPr>
          <w:p w:rsidR="00083042" w:rsidRPr="0073593C" w:rsidRDefault="00083042" w:rsidP="00773D53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Ритмика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и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танец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7 – 11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30</w:t>
            </w:r>
          </w:p>
        </w:tc>
      </w:tr>
      <w:tr w:rsidR="00083042" w:rsidRPr="001859B7" w:rsidTr="0073593C">
        <w:tc>
          <w:tcPr>
            <w:tcW w:w="846" w:type="dxa"/>
          </w:tcPr>
          <w:p w:rsidR="00083042" w:rsidRPr="0073593C" w:rsidRDefault="00083042" w:rsidP="00773D53">
            <w:pPr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2.</w:t>
            </w:r>
          </w:p>
        </w:tc>
        <w:tc>
          <w:tcPr>
            <w:tcW w:w="4860" w:type="dxa"/>
          </w:tcPr>
          <w:p w:rsidR="00083042" w:rsidRPr="0073593C" w:rsidRDefault="00083042" w:rsidP="00773D53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Шахматишка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7 – 10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12</w:t>
            </w:r>
          </w:p>
        </w:tc>
      </w:tr>
      <w:tr w:rsidR="00083042" w:rsidRPr="001859B7" w:rsidTr="0073593C">
        <w:tc>
          <w:tcPr>
            <w:tcW w:w="846" w:type="dxa"/>
          </w:tcPr>
          <w:p w:rsidR="00083042" w:rsidRPr="0073593C" w:rsidRDefault="00083042" w:rsidP="00773D53">
            <w:pPr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3.</w:t>
            </w:r>
          </w:p>
        </w:tc>
        <w:tc>
          <w:tcPr>
            <w:tcW w:w="4860" w:type="dxa"/>
          </w:tcPr>
          <w:p w:rsidR="00083042" w:rsidRPr="0073593C" w:rsidRDefault="00083042" w:rsidP="00773D53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Баскетбол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10 – 15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30</w:t>
            </w:r>
          </w:p>
        </w:tc>
      </w:tr>
      <w:tr w:rsidR="00083042" w:rsidRPr="001859B7" w:rsidTr="0073593C">
        <w:tc>
          <w:tcPr>
            <w:tcW w:w="846" w:type="dxa"/>
          </w:tcPr>
          <w:p w:rsidR="00083042" w:rsidRPr="0073593C" w:rsidRDefault="00083042" w:rsidP="00773D53">
            <w:pPr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4.</w:t>
            </w:r>
          </w:p>
        </w:tc>
        <w:tc>
          <w:tcPr>
            <w:tcW w:w="4860" w:type="dxa"/>
          </w:tcPr>
          <w:p w:rsidR="00083042" w:rsidRPr="0073593C" w:rsidRDefault="00083042" w:rsidP="00773D53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Волейбол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11 – 18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15</w:t>
            </w:r>
          </w:p>
        </w:tc>
      </w:tr>
      <w:tr w:rsidR="00083042" w:rsidRPr="001859B7" w:rsidTr="0073593C">
        <w:tc>
          <w:tcPr>
            <w:tcW w:w="846" w:type="dxa"/>
          </w:tcPr>
          <w:p w:rsidR="00083042" w:rsidRPr="0073593C" w:rsidRDefault="00083042" w:rsidP="00773D53">
            <w:pPr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5.</w:t>
            </w:r>
          </w:p>
        </w:tc>
        <w:tc>
          <w:tcPr>
            <w:tcW w:w="4860" w:type="dxa"/>
          </w:tcPr>
          <w:p w:rsidR="00083042" w:rsidRPr="0073593C" w:rsidRDefault="00083042" w:rsidP="00773D53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Смешанные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спортивные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единоборства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10 – 15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15</w:t>
            </w:r>
          </w:p>
        </w:tc>
      </w:tr>
      <w:tr w:rsidR="00083042" w:rsidRPr="001859B7" w:rsidTr="0073593C">
        <w:tc>
          <w:tcPr>
            <w:tcW w:w="846" w:type="dxa"/>
          </w:tcPr>
          <w:p w:rsidR="00083042" w:rsidRPr="0073593C" w:rsidRDefault="00083042" w:rsidP="00773D53">
            <w:pPr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6.</w:t>
            </w:r>
          </w:p>
        </w:tc>
        <w:tc>
          <w:tcPr>
            <w:tcW w:w="4860" w:type="dxa"/>
          </w:tcPr>
          <w:p w:rsidR="00083042" w:rsidRPr="0073593C" w:rsidRDefault="00083042" w:rsidP="00773D53">
            <w:pPr>
              <w:rPr>
                <w:rFonts w:ascii="Lucida Bright" w:hAnsi="Lucida Bright" w:cs="Times New Roman"/>
              </w:rPr>
            </w:pPr>
            <w:r w:rsidRPr="0073593C">
              <w:rPr>
                <w:rFonts w:ascii="Lucida Bright" w:hAnsi="Lucida Bright" w:cs="Times New Roman"/>
                <w:sz w:val="22"/>
                <w:szCs w:val="22"/>
              </w:rPr>
              <w:t>«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Фитнес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для</w:t>
            </w:r>
            <w:r w:rsidRPr="0073593C">
              <w:rPr>
                <w:rFonts w:ascii="Lucida Bright" w:hAnsi="Lucida Bright" w:cs="Times New Roman"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sz w:val="22"/>
                <w:szCs w:val="22"/>
              </w:rPr>
              <w:t>всех</w:t>
            </w:r>
            <w:r w:rsidRPr="0073593C">
              <w:rPr>
                <w:rFonts w:ascii="Lucida Bright" w:hAnsi="Lucida Bright" w:cs="Lucida Bright"/>
                <w:sz w:val="22"/>
                <w:szCs w:val="22"/>
              </w:rPr>
              <w:t>»</w:t>
            </w:r>
          </w:p>
        </w:tc>
        <w:tc>
          <w:tcPr>
            <w:tcW w:w="2949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9 – 15</w:t>
            </w:r>
          </w:p>
        </w:tc>
        <w:tc>
          <w:tcPr>
            <w:tcW w:w="3543" w:type="dxa"/>
          </w:tcPr>
          <w:p w:rsidR="00083042" w:rsidRPr="0073593C" w:rsidRDefault="00083042" w:rsidP="0073593C">
            <w:pPr>
              <w:jc w:val="center"/>
              <w:rPr>
                <w:rFonts w:ascii="Lucida Bright" w:hAnsi="Lucida Bright"/>
              </w:rPr>
            </w:pPr>
            <w:r w:rsidRPr="0073593C">
              <w:rPr>
                <w:rFonts w:ascii="Lucida Bright" w:hAnsi="Lucida Bright"/>
                <w:sz w:val="22"/>
                <w:szCs w:val="22"/>
              </w:rPr>
              <w:t>15</w:t>
            </w:r>
          </w:p>
        </w:tc>
      </w:tr>
    </w:tbl>
    <w:p w:rsidR="00083042" w:rsidRDefault="00083042" w:rsidP="00773D53">
      <w:pPr>
        <w:rPr>
          <w:rFonts w:ascii="Times New Roman" w:hAnsi="Times New Roman" w:cs="Times New Roman"/>
        </w:rPr>
      </w:pPr>
    </w:p>
    <w:p w:rsidR="00083042" w:rsidRDefault="00083042" w:rsidP="00773D53">
      <w:pPr>
        <w:rPr>
          <w:rFonts w:ascii="Times New Roman" w:hAnsi="Times New Roman" w:cs="Times New Roman"/>
        </w:rPr>
      </w:pPr>
    </w:p>
    <w:p w:rsidR="00083042" w:rsidRDefault="00083042" w:rsidP="00773D53">
      <w:pPr>
        <w:rPr>
          <w:rFonts w:ascii="Times New Roman" w:hAnsi="Times New Roman" w:cs="Times New Roman"/>
        </w:rPr>
      </w:pPr>
    </w:p>
    <w:p w:rsidR="00083042" w:rsidRDefault="00083042" w:rsidP="00773D53">
      <w:pPr>
        <w:rPr>
          <w:rFonts w:ascii="Times New Roman" w:hAnsi="Times New Roman" w:cs="Times New Roman"/>
        </w:rPr>
      </w:pPr>
    </w:p>
    <w:p w:rsidR="00083042" w:rsidRDefault="00083042" w:rsidP="00773D53">
      <w:r w:rsidRPr="00773D53">
        <w:rPr>
          <w:rFonts w:ascii="Times New Roman" w:hAnsi="Times New Roman" w:cs="Times New Roman"/>
        </w:rPr>
        <w:t>С 01.09.2022. в школе произошли изменения в системе дополнительного образования</w:t>
      </w:r>
      <w:r>
        <w:t xml:space="preserve">.  </w:t>
      </w:r>
    </w:p>
    <w:p w:rsidR="00083042" w:rsidRDefault="00083042" w:rsidP="00773D53"/>
    <w:tbl>
      <w:tblPr>
        <w:tblW w:w="12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72"/>
        <w:gridCol w:w="6462"/>
        <w:gridCol w:w="2649"/>
        <w:gridCol w:w="2174"/>
      </w:tblGrid>
      <w:tr w:rsidR="00083042" w:rsidRPr="00B9471B" w:rsidTr="0073593C">
        <w:tc>
          <w:tcPr>
            <w:tcW w:w="872" w:type="dxa"/>
          </w:tcPr>
          <w:p w:rsidR="00083042" w:rsidRPr="0073593C" w:rsidRDefault="00083042" w:rsidP="0073593C">
            <w:pPr>
              <w:ind w:left="-81" w:hanging="283"/>
              <w:jc w:val="center"/>
              <w:rPr>
                <w:rFonts w:ascii="Cambria" w:hAnsi="Cambria" w:cs="Cambria"/>
                <w:b/>
              </w:rPr>
            </w:pPr>
            <w:r w:rsidRPr="0073593C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6462" w:type="dxa"/>
          </w:tcPr>
          <w:p w:rsidR="00083042" w:rsidRPr="0073593C" w:rsidRDefault="00083042" w:rsidP="0073593C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73593C">
              <w:rPr>
                <w:rFonts w:ascii="Cambria" w:hAnsi="Cambria" w:cs="Cambria"/>
                <w:b/>
                <w:sz w:val="22"/>
                <w:szCs w:val="22"/>
              </w:rPr>
              <w:t>Наименование</w:t>
            </w:r>
            <w:r w:rsidRPr="0073593C">
              <w:rPr>
                <w:rFonts w:ascii="Lucida Bright" w:hAnsi="Lucida Bright" w:cs="Times New Roman"/>
                <w:b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b/>
                <w:sz w:val="22"/>
                <w:szCs w:val="22"/>
              </w:rPr>
              <w:t>программы</w:t>
            </w:r>
          </w:p>
        </w:tc>
        <w:tc>
          <w:tcPr>
            <w:tcW w:w="2649" w:type="dxa"/>
          </w:tcPr>
          <w:p w:rsidR="00083042" w:rsidRPr="0073593C" w:rsidRDefault="00083042" w:rsidP="0073593C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73593C">
              <w:rPr>
                <w:rFonts w:ascii="Liberation Serif" w:hAnsi="Liberation Serif" w:cs="Liberation Serif"/>
                <w:b/>
              </w:rPr>
              <w:t>Возраст</w:t>
            </w:r>
          </w:p>
        </w:tc>
        <w:tc>
          <w:tcPr>
            <w:tcW w:w="2174" w:type="dxa"/>
          </w:tcPr>
          <w:p w:rsidR="00083042" w:rsidRPr="0073593C" w:rsidRDefault="00083042" w:rsidP="0073593C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73593C">
              <w:rPr>
                <w:rFonts w:ascii="Cambria" w:hAnsi="Cambria" w:cs="Cambria"/>
                <w:b/>
                <w:sz w:val="22"/>
                <w:szCs w:val="22"/>
              </w:rPr>
              <w:t>Количество</w:t>
            </w:r>
            <w:r w:rsidRPr="0073593C">
              <w:rPr>
                <w:rFonts w:ascii="Lucida Bright" w:hAnsi="Lucida Bright" w:cs="Times New Roman"/>
                <w:b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b/>
                <w:sz w:val="22"/>
                <w:szCs w:val="22"/>
              </w:rPr>
              <w:t xml:space="preserve">обучающихся во </w:t>
            </w:r>
            <w:r w:rsidRPr="0073593C">
              <w:rPr>
                <w:rFonts w:ascii="Cambria" w:hAnsi="Cambria" w:cs="Cambria"/>
                <w:b/>
                <w:sz w:val="22"/>
                <w:szCs w:val="22"/>
                <w:lang w:val="en-US"/>
              </w:rPr>
              <w:t>I</w:t>
            </w:r>
            <w:r w:rsidRPr="0073593C">
              <w:rPr>
                <w:rFonts w:ascii="Cambria" w:hAnsi="Cambria" w:cs="Cambria"/>
                <w:b/>
                <w:sz w:val="22"/>
                <w:szCs w:val="22"/>
              </w:rPr>
              <w:t xml:space="preserve"> </w:t>
            </w:r>
            <w:r w:rsidRPr="0073593C">
              <w:rPr>
                <w:rFonts w:ascii="Cambria" w:hAnsi="Cambria" w:cs="Cambria"/>
                <w:b/>
                <w:sz w:val="22"/>
                <w:szCs w:val="22"/>
                <w:lang w:val="en-US"/>
              </w:rPr>
              <w:t>I</w:t>
            </w:r>
            <w:r w:rsidRPr="0073593C">
              <w:rPr>
                <w:rFonts w:ascii="Cambria" w:hAnsi="Cambria" w:cs="Cambria"/>
                <w:b/>
                <w:sz w:val="22"/>
                <w:szCs w:val="22"/>
              </w:rPr>
              <w:t xml:space="preserve"> полугодии 2022 года</w:t>
            </w:r>
          </w:p>
        </w:tc>
      </w:tr>
      <w:tr w:rsidR="00083042" w:rsidTr="0073593C">
        <w:tc>
          <w:tcPr>
            <w:tcW w:w="87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646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49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10-12</w:t>
            </w:r>
          </w:p>
        </w:tc>
        <w:tc>
          <w:tcPr>
            <w:tcW w:w="2174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15</w:t>
            </w:r>
          </w:p>
        </w:tc>
      </w:tr>
      <w:tr w:rsidR="00083042" w:rsidTr="0073593C">
        <w:tc>
          <w:tcPr>
            <w:tcW w:w="87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46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«Театральный»</w:t>
            </w:r>
          </w:p>
        </w:tc>
        <w:tc>
          <w:tcPr>
            <w:tcW w:w="2649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174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15</w:t>
            </w:r>
          </w:p>
        </w:tc>
      </w:tr>
      <w:tr w:rsidR="00083042" w:rsidTr="0073593C">
        <w:tc>
          <w:tcPr>
            <w:tcW w:w="87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646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«ЭкспериментариУм» (Точка роста)</w:t>
            </w:r>
          </w:p>
        </w:tc>
        <w:tc>
          <w:tcPr>
            <w:tcW w:w="2649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2174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15</w:t>
            </w:r>
          </w:p>
        </w:tc>
      </w:tr>
      <w:tr w:rsidR="00083042" w:rsidTr="0073593C">
        <w:tc>
          <w:tcPr>
            <w:tcW w:w="87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646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«ФизикУм» (Точка роста)</w:t>
            </w:r>
          </w:p>
        </w:tc>
        <w:tc>
          <w:tcPr>
            <w:tcW w:w="2649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13+</w:t>
            </w:r>
          </w:p>
        </w:tc>
        <w:tc>
          <w:tcPr>
            <w:tcW w:w="2174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12</w:t>
            </w:r>
          </w:p>
        </w:tc>
      </w:tr>
      <w:tr w:rsidR="00083042" w:rsidTr="0073593C">
        <w:tc>
          <w:tcPr>
            <w:tcW w:w="87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646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«Учимся шить»</w:t>
            </w:r>
          </w:p>
        </w:tc>
        <w:tc>
          <w:tcPr>
            <w:tcW w:w="2649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2174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15</w:t>
            </w:r>
          </w:p>
        </w:tc>
      </w:tr>
      <w:tr w:rsidR="00083042" w:rsidTr="0073593C">
        <w:tc>
          <w:tcPr>
            <w:tcW w:w="87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646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«Наука - это просто» (Точка роста)</w:t>
            </w:r>
          </w:p>
        </w:tc>
        <w:tc>
          <w:tcPr>
            <w:tcW w:w="2649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10-12</w:t>
            </w:r>
          </w:p>
        </w:tc>
        <w:tc>
          <w:tcPr>
            <w:tcW w:w="2174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12</w:t>
            </w:r>
          </w:p>
        </w:tc>
      </w:tr>
      <w:tr w:rsidR="00083042" w:rsidTr="0073593C">
        <w:tc>
          <w:tcPr>
            <w:tcW w:w="87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646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 xml:space="preserve"> «Всё обо всём»» (Точка роста)</w:t>
            </w:r>
          </w:p>
        </w:tc>
        <w:tc>
          <w:tcPr>
            <w:tcW w:w="2649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174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15</w:t>
            </w:r>
          </w:p>
        </w:tc>
      </w:tr>
      <w:tr w:rsidR="00083042" w:rsidTr="0073593C">
        <w:tc>
          <w:tcPr>
            <w:tcW w:w="87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46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 xml:space="preserve">«Графический дизайн </w:t>
            </w:r>
            <w:r w:rsidRPr="0073593C">
              <w:rPr>
                <w:rFonts w:ascii="Times New Roman" w:hAnsi="Times New Roman" w:cs="Times New Roman"/>
                <w:lang w:val="en-US"/>
              </w:rPr>
              <w:t>I</w:t>
            </w:r>
            <w:r w:rsidRPr="0073593C">
              <w:rPr>
                <w:rFonts w:ascii="Times New Roman" w:hAnsi="Times New Roman" w:cs="Times New Roman"/>
              </w:rPr>
              <w:t>»  (Точка роста)</w:t>
            </w:r>
          </w:p>
        </w:tc>
        <w:tc>
          <w:tcPr>
            <w:tcW w:w="2649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11-13</w:t>
            </w:r>
          </w:p>
        </w:tc>
        <w:tc>
          <w:tcPr>
            <w:tcW w:w="2174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12</w:t>
            </w:r>
          </w:p>
        </w:tc>
      </w:tr>
      <w:tr w:rsidR="00083042" w:rsidTr="0073593C">
        <w:tc>
          <w:tcPr>
            <w:tcW w:w="87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46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«Графический дизайн» (Точка роста)</w:t>
            </w:r>
          </w:p>
        </w:tc>
        <w:tc>
          <w:tcPr>
            <w:tcW w:w="2649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13+</w:t>
            </w:r>
          </w:p>
        </w:tc>
        <w:tc>
          <w:tcPr>
            <w:tcW w:w="2174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12</w:t>
            </w:r>
          </w:p>
        </w:tc>
      </w:tr>
      <w:tr w:rsidR="00083042" w:rsidTr="0073593C">
        <w:tc>
          <w:tcPr>
            <w:tcW w:w="87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46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«3</w:t>
            </w:r>
            <w:r w:rsidRPr="0073593C">
              <w:rPr>
                <w:rFonts w:ascii="Times New Roman" w:hAnsi="Times New Roman" w:cs="Times New Roman"/>
                <w:lang w:val="en-US"/>
              </w:rPr>
              <w:t>D</w:t>
            </w:r>
            <w:r w:rsidRPr="0073593C">
              <w:rPr>
                <w:rFonts w:ascii="Times New Roman" w:hAnsi="Times New Roman" w:cs="Times New Roman"/>
              </w:rPr>
              <w:t xml:space="preserve"> ручка» (Точка роста)</w:t>
            </w:r>
          </w:p>
        </w:tc>
        <w:tc>
          <w:tcPr>
            <w:tcW w:w="2649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11-13</w:t>
            </w:r>
          </w:p>
        </w:tc>
        <w:tc>
          <w:tcPr>
            <w:tcW w:w="2174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10</w:t>
            </w:r>
          </w:p>
        </w:tc>
      </w:tr>
      <w:tr w:rsidR="00083042" w:rsidTr="0073593C">
        <w:tc>
          <w:tcPr>
            <w:tcW w:w="87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46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«Шахматишка»</w:t>
            </w:r>
          </w:p>
        </w:tc>
        <w:tc>
          <w:tcPr>
            <w:tcW w:w="2649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7-14</w:t>
            </w:r>
          </w:p>
        </w:tc>
        <w:tc>
          <w:tcPr>
            <w:tcW w:w="2174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12</w:t>
            </w:r>
          </w:p>
        </w:tc>
      </w:tr>
      <w:tr w:rsidR="00083042" w:rsidTr="0073593C">
        <w:tc>
          <w:tcPr>
            <w:tcW w:w="87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46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«Основы электроники» (Точка роста)</w:t>
            </w:r>
          </w:p>
        </w:tc>
        <w:tc>
          <w:tcPr>
            <w:tcW w:w="2649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8-12</w:t>
            </w:r>
          </w:p>
        </w:tc>
        <w:tc>
          <w:tcPr>
            <w:tcW w:w="2174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12</w:t>
            </w:r>
          </w:p>
        </w:tc>
      </w:tr>
      <w:tr w:rsidR="00083042" w:rsidTr="0073593C">
        <w:tc>
          <w:tcPr>
            <w:tcW w:w="87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46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«Баскетбол»</w:t>
            </w:r>
          </w:p>
        </w:tc>
        <w:tc>
          <w:tcPr>
            <w:tcW w:w="2649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2174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15</w:t>
            </w:r>
          </w:p>
        </w:tc>
      </w:tr>
      <w:tr w:rsidR="00083042" w:rsidTr="0073593C">
        <w:tc>
          <w:tcPr>
            <w:tcW w:w="87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46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«Волейбол»</w:t>
            </w:r>
          </w:p>
        </w:tc>
        <w:tc>
          <w:tcPr>
            <w:tcW w:w="2649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11-18</w:t>
            </w:r>
          </w:p>
        </w:tc>
        <w:tc>
          <w:tcPr>
            <w:tcW w:w="2174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15</w:t>
            </w:r>
          </w:p>
        </w:tc>
      </w:tr>
      <w:tr w:rsidR="00083042" w:rsidTr="0073593C">
        <w:tc>
          <w:tcPr>
            <w:tcW w:w="87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46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«Единоборства»</w:t>
            </w:r>
          </w:p>
        </w:tc>
        <w:tc>
          <w:tcPr>
            <w:tcW w:w="2649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2174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15</w:t>
            </w:r>
          </w:p>
        </w:tc>
      </w:tr>
      <w:tr w:rsidR="00083042" w:rsidTr="0073593C">
        <w:tc>
          <w:tcPr>
            <w:tcW w:w="87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46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«Фитнес для всех»</w:t>
            </w:r>
          </w:p>
        </w:tc>
        <w:tc>
          <w:tcPr>
            <w:tcW w:w="2649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9-15</w:t>
            </w:r>
          </w:p>
        </w:tc>
        <w:tc>
          <w:tcPr>
            <w:tcW w:w="2174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25</w:t>
            </w:r>
          </w:p>
        </w:tc>
      </w:tr>
      <w:tr w:rsidR="00083042" w:rsidTr="0073593C">
        <w:tc>
          <w:tcPr>
            <w:tcW w:w="87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462" w:type="dxa"/>
          </w:tcPr>
          <w:p w:rsidR="00083042" w:rsidRPr="0073593C" w:rsidRDefault="00083042" w:rsidP="007D37B3">
            <w:pPr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«Конструирование и робототехника»</w:t>
            </w:r>
          </w:p>
        </w:tc>
        <w:tc>
          <w:tcPr>
            <w:tcW w:w="2649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10-12</w:t>
            </w:r>
          </w:p>
        </w:tc>
        <w:tc>
          <w:tcPr>
            <w:tcW w:w="2174" w:type="dxa"/>
          </w:tcPr>
          <w:p w:rsidR="00083042" w:rsidRPr="0073593C" w:rsidRDefault="00083042" w:rsidP="0073593C">
            <w:pPr>
              <w:jc w:val="center"/>
              <w:rPr>
                <w:rFonts w:ascii="Times New Roman" w:hAnsi="Times New Roman" w:cs="Times New Roman"/>
              </w:rPr>
            </w:pPr>
            <w:r w:rsidRPr="0073593C">
              <w:rPr>
                <w:rFonts w:ascii="Times New Roman" w:hAnsi="Times New Roman" w:cs="Times New Roman"/>
              </w:rPr>
              <w:t>10</w:t>
            </w:r>
          </w:p>
        </w:tc>
      </w:tr>
    </w:tbl>
    <w:p w:rsidR="00083042" w:rsidRDefault="00083042" w:rsidP="00773D53"/>
    <w:p w:rsidR="00083042" w:rsidRDefault="00083042" w:rsidP="00253790">
      <w:pPr>
        <w:spacing w:before="280" w:after="280" w:line="240" w:lineRule="auto"/>
        <w:ind w:left="0" w:hanging="2"/>
        <w:rPr>
          <w:rFonts w:ascii="Liberation Serif" w:hAnsi="Liberation Serif" w:cs="Liberation Serif"/>
          <w:color w:val="000000"/>
        </w:rPr>
      </w:pPr>
      <w:r w:rsidRPr="00253790">
        <w:rPr>
          <w:rFonts w:ascii="Liberation Serif" w:hAnsi="Liberation Serif" w:cs="Liberation Serif"/>
          <w:color w:val="000000"/>
        </w:rPr>
        <w:t>Количес</w:t>
      </w:r>
      <w:r>
        <w:rPr>
          <w:rFonts w:ascii="Liberation Serif" w:hAnsi="Liberation Serif" w:cs="Liberation Serif"/>
          <w:color w:val="000000"/>
        </w:rPr>
        <w:t>тво обучающихся, от 7 до 18 лет, охваченных  дополнительным образованием составляет 80%.</w:t>
      </w:r>
    </w:p>
    <w:p w:rsidR="00083042" w:rsidRDefault="00083042">
      <w:pPr>
        <w:spacing w:before="280" w:after="280"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spacing w:before="280" w:after="280"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spacing w:before="280" w:after="280"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spacing w:before="280" w:after="280"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</w:p>
    <w:p w:rsidR="00083042" w:rsidRDefault="00083042">
      <w:pPr>
        <w:spacing w:before="280" w:after="280" w:line="240" w:lineRule="auto"/>
        <w:ind w:left="0" w:hanging="2"/>
        <w:jc w:val="center"/>
        <w:rPr>
          <w:rFonts w:ascii="Liberation Serif" w:hAnsi="Liberation Serif" w:cs="Liberation Serif"/>
          <w:b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>Показатели</w:t>
      </w:r>
      <w:r>
        <w:rPr>
          <w:rFonts w:ascii="Liberation Serif" w:hAnsi="Liberation Serif" w:cs="Liberation Serif"/>
          <w:b/>
          <w:color w:val="000000"/>
        </w:rPr>
        <w:br/>
        <w:t>деятельности общеобразовательной организации, подлежащей самообследованию</w:t>
      </w:r>
      <w:r>
        <w:rPr>
          <w:rFonts w:ascii="Liberation Serif" w:hAnsi="Liberation Serif" w:cs="Liberation Serif"/>
          <w:b/>
          <w:color w:val="000000"/>
        </w:rPr>
        <w:br/>
        <w:t xml:space="preserve">(утв. </w:t>
      </w:r>
      <w:hyperlink w:anchor="bookmark=id.206ipza" w:tooltip="#bookmark=id.206ipza" w:history="1">
        <w:r>
          <w:rPr>
            <w:rFonts w:ascii="Liberation Serif" w:hAnsi="Liberation Serif" w:cs="Liberation Serif"/>
            <w:b/>
            <w:color w:val="000000"/>
          </w:rPr>
          <w:t>приказом</w:t>
        </w:r>
      </w:hyperlink>
      <w:r>
        <w:rPr>
          <w:rFonts w:ascii="Liberation Serif" w:hAnsi="Liberation Serif" w:cs="Liberation Serif"/>
          <w:b/>
          <w:color w:val="000000"/>
        </w:rPr>
        <w:t xml:space="preserve">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 г"/>
        </w:smartTagPr>
        <w:r>
          <w:rPr>
            <w:rFonts w:ascii="Liberation Serif" w:hAnsi="Liberation Serif" w:cs="Liberation Serif"/>
            <w:b/>
            <w:color w:val="000000"/>
          </w:rPr>
          <w:t>2013 г</w:t>
        </w:r>
      </w:smartTag>
      <w:r>
        <w:rPr>
          <w:rFonts w:ascii="Liberation Serif" w:hAnsi="Liberation Serif" w:cs="Liberation Serif"/>
          <w:b/>
          <w:color w:val="000000"/>
        </w:rPr>
        <w:t>. N 1324)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00"/>
      </w:tblPr>
      <w:tblGrid>
        <w:gridCol w:w="1061"/>
        <w:gridCol w:w="10138"/>
        <w:gridCol w:w="3084"/>
      </w:tblGrid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N п/п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Показатели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Единица измерения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b/>
                <w:color w:val="000000"/>
              </w:rPr>
            </w:pPr>
            <w:bookmarkStart w:id="5" w:name="bookmark=id.gjdgxs"/>
            <w:bookmarkEnd w:id="5"/>
            <w:r w:rsidRPr="0073593C">
              <w:rPr>
                <w:rFonts w:ascii="Liberation Serif" w:hAnsi="Liberation Serif" w:cs="Liberation Serif"/>
                <w:b/>
                <w:color w:val="000000"/>
              </w:rPr>
              <w:t>1.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b/>
                <w:color w:val="26282F"/>
              </w:rPr>
              <w:t>Образовательная деятельность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both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6" w:name="bookmark=id.30j0zll"/>
            <w:bookmarkEnd w:id="6"/>
            <w:r w:rsidRPr="0073593C">
              <w:rPr>
                <w:rFonts w:ascii="Liberation Serif" w:hAnsi="Liberation Serif" w:cs="Liberation Serif"/>
                <w:color w:val="000000"/>
              </w:rPr>
              <w:t>1.1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Общая численность учащихся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444  человек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7" w:name="bookmark=id.1fob9te"/>
            <w:bookmarkEnd w:id="7"/>
            <w:r w:rsidRPr="0073593C">
              <w:rPr>
                <w:rFonts w:ascii="Liberation Serif" w:hAnsi="Liberation Serif" w:cs="Liberation Serif"/>
                <w:color w:val="000000"/>
              </w:rPr>
              <w:t>1.2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187 человек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8" w:name="bookmark=id.3znysh7"/>
            <w:bookmarkEnd w:id="8"/>
            <w:r w:rsidRPr="0073593C">
              <w:rPr>
                <w:rFonts w:ascii="Liberation Serif" w:hAnsi="Liberation Serif" w:cs="Liberation Serif"/>
                <w:color w:val="000000"/>
              </w:rPr>
              <w:t>1.3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139  человек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9" w:name="bookmark=id.2et92p0"/>
            <w:bookmarkEnd w:id="9"/>
            <w:r w:rsidRPr="0073593C">
              <w:rPr>
                <w:rFonts w:ascii="Liberation Serif" w:hAnsi="Liberation Serif" w:cs="Liberation Serif"/>
                <w:color w:val="000000"/>
              </w:rPr>
              <w:t>1.4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118  человек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10" w:name="bookmark=id.tyjcwt"/>
            <w:bookmarkEnd w:id="10"/>
            <w:r w:rsidRPr="0073593C">
              <w:rPr>
                <w:rFonts w:ascii="Liberation Serif" w:hAnsi="Liberation Serif" w:cs="Liberation Serif"/>
                <w:color w:val="000000"/>
              </w:rPr>
              <w:t>1.5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112 человека 25/%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11" w:name="bookmark=id.3dy6vkm"/>
            <w:bookmarkEnd w:id="11"/>
            <w:r w:rsidRPr="0073593C">
              <w:rPr>
                <w:rFonts w:ascii="Liberation Serif" w:hAnsi="Liberation Serif" w:cs="Liberation Serif"/>
                <w:color w:val="000000"/>
              </w:rPr>
              <w:t>1.6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3,50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12" w:name="bookmark=id.1t3h5sf"/>
            <w:bookmarkEnd w:id="12"/>
            <w:r w:rsidRPr="0073593C">
              <w:rPr>
                <w:rFonts w:ascii="Liberation Serif" w:hAnsi="Liberation Serif" w:cs="Liberation Serif"/>
                <w:color w:val="000000"/>
              </w:rPr>
              <w:t>1.7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3,03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13" w:name="bookmark=id.4d34og8"/>
            <w:bookmarkEnd w:id="13"/>
            <w:r w:rsidRPr="0073593C">
              <w:rPr>
                <w:rFonts w:ascii="Liberation Serif" w:hAnsi="Liberation Serif" w:cs="Liberation Serif"/>
                <w:color w:val="000000"/>
              </w:rPr>
              <w:t>1.8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50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14" w:name="bookmark=id.2s8eyo1"/>
            <w:bookmarkEnd w:id="14"/>
            <w:r w:rsidRPr="0073593C">
              <w:rPr>
                <w:rFonts w:ascii="Liberation Serif" w:hAnsi="Liberation Serif" w:cs="Liberation Serif"/>
                <w:color w:val="000000"/>
              </w:rPr>
              <w:t>1.9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48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15" w:name="bookmark=id.17dp8vu"/>
            <w:bookmarkEnd w:id="15"/>
            <w:r w:rsidRPr="0073593C">
              <w:rPr>
                <w:rFonts w:ascii="Liberation Serif" w:hAnsi="Liberation Serif" w:cs="Liberation Serif"/>
                <w:color w:val="000000"/>
              </w:rPr>
              <w:t>1.10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5 человек 26/%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16" w:name="bookmark=id.3rdcrjn"/>
            <w:bookmarkEnd w:id="16"/>
            <w:r w:rsidRPr="0073593C">
              <w:rPr>
                <w:rFonts w:ascii="Liberation Serif" w:hAnsi="Liberation Serif" w:cs="Liberation Serif"/>
                <w:color w:val="000000"/>
              </w:rPr>
              <w:t>1.11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5 человек/ 26 %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17" w:name="bookmark=id.26in1rg"/>
            <w:bookmarkEnd w:id="17"/>
            <w:r w:rsidRPr="0073593C">
              <w:rPr>
                <w:rFonts w:ascii="Liberation Serif" w:hAnsi="Liberation Serif" w:cs="Liberation Serif"/>
                <w:color w:val="000000"/>
              </w:rPr>
              <w:t>1.12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4 человека/ 17%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18" w:name="bookmark=id.lnxbz9"/>
            <w:bookmarkEnd w:id="18"/>
            <w:r w:rsidRPr="0073593C">
              <w:rPr>
                <w:rFonts w:ascii="Liberation Serif" w:hAnsi="Liberation Serif" w:cs="Liberation Serif"/>
                <w:color w:val="000000"/>
              </w:rPr>
              <w:t>1.13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4 человека/17 %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19" w:name="bookmark=id.35nkun2"/>
            <w:bookmarkEnd w:id="19"/>
            <w:r w:rsidRPr="0073593C">
              <w:rPr>
                <w:rFonts w:ascii="Liberation Serif" w:hAnsi="Liberation Serif" w:cs="Liberation Serif"/>
                <w:color w:val="000000"/>
              </w:rPr>
              <w:t>1.14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1 человек 5,3 /%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20" w:name="bookmark=id.1ksv4uv"/>
            <w:bookmarkEnd w:id="20"/>
            <w:r w:rsidRPr="0073593C">
              <w:rPr>
                <w:rFonts w:ascii="Liberation Serif" w:hAnsi="Liberation Serif" w:cs="Liberation Serif"/>
                <w:color w:val="000000"/>
              </w:rPr>
              <w:t>1.15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3 человек/ 6 %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21" w:name="bookmark=id.44sinio"/>
            <w:bookmarkEnd w:id="21"/>
            <w:r w:rsidRPr="0073593C">
              <w:rPr>
                <w:rFonts w:ascii="Liberation Serif" w:hAnsi="Liberation Serif" w:cs="Liberation Serif"/>
                <w:color w:val="000000"/>
              </w:rPr>
              <w:t>1.16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0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22" w:name="bookmark=id.2jxsxqh"/>
            <w:bookmarkEnd w:id="22"/>
            <w:r w:rsidRPr="0073593C">
              <w:rPr>
                <w:rFonts w:ascii="Liberation Serif" w:hAnsi="Liberation Serif" w:cs="Liberation Serif"/>
                <w:color w:val="000000"/>
              </w:rPr>
              <w:t>1.17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0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23" w:name="bookmark=id.z337ya"/>
            <w:bookmarkEnd w:id="23"/>
            <w:r w:rsidRPr="0073593C">
              <w:rPr>
                <w:rFonts w:ascii="Liberation Serif" w:hAnsi="Liberation Serif" w:cs="Liberation Serif"/>
                <w:color w:val="000000"/>
              </w:rPr>
              <w:t>1.18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444 человек/ 100%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24" w:name="bookmark=id.3j2qqm3"/>
            <w:bookmarkEnd w:id="24"/>
            <w:r w:rsidRPr="0073593C">
              <w:rPr>
                <w:rFonts w:ascii="Liberation Serif" w:hAnsi="Liberation Serif" w:cs="Liberation Serif"/>
                <w:color w:val="000000"/>
              </w:rPr>
              <w:t>1.19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158 человек 37/%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25" w:name="bookmark=id.1y810tw"/>
            <w:bookmarkEnd w:id="25"/>
            <w:r w:rsidRPr="0073593C">
              <w:rPr>
                <w:rFonts w:ascii="Liberation Serif" w:hAnsi="Liberation Serif" w:cs="Liberation Serif"/>
                <w:color w:val="000000"/>
              </w:rPr>
              <w:t>1.19.1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Регионального уровня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0 человек/0 %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26" w:name="bookmark=id.4i7ojhp"/>
            <w:bookmarkEnd w:id="26"/>
            <w:r w:rsidRPr="0073593C">
              <w:rPr>
                <w:rFonts w:ascii="Liberation Serif" w:hAnsi="Liberation Serif" w:cs="Liberation Serif"/>
                <w:color w:val="000000"/>
              </w:rPr>
              <w:t>1.19.2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Федерального уровня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0 человек 0 /%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27" w:name="bookmark=id.2xcytpi"/>
            <w:bookmarkEnd w:id="27"/>
            <w:r w:rsidRPr="0073593C">
              <w:rPr>
                <w:rFonts w:ascii="Liberation Serif" w:hAnsi="Liberation Serif" w:cs="Liberation Serif"/>
                <w:color w:val="000000"/>
              </w:rPr>
              <w:t>1.19.3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Международного уровня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0 человек/0 %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28" w:name="bookmark=id.1ci93xb"/>
            <w:bookmarkEnd w:id="28"/>
            <w:r w:rsidRPr="0073593C">
              <w:rPr>
                <w:rFonts w:ascii="Liberation Serif" w:hAnsi="Liberation Serif" w:cs="Liberation Serif"/>
                <w:color w:val="000000"/>
              </w:rPr>
              <w:t>1.20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0 человек/ 0 %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29" w:name="bookmark=id.3whwml4"/>
            <w:bookmarkEnd w:id="29"/>
            <w:r w:rsidRPr="0073593C">
              <w:rPr>
                <w:rFonts w:ascii="Liberation Serif" w:hAnsi="Liberation Serif" w:cs="Liberation Serif"/>
                <w:color w:val="000000"/>
              </w:rPr>
              <w:t>1.21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137 человек/ 32%</w:t>
            </w:r>
          </w:p>
        </w:tc>
      </w:tr>
      <w:tr w:rsidR="00083042" w:rsidTr="0073593C">
        <w:trPr>
          <w:trHeight w:val="702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30" w:name="bookmark=id.2bn6wsx"/>
            <w:bookmarkEnd w:id="30"/>
            <w:r w:rsidRPr="0073593C">
              <w:rPr>
                <w:rFonts w:ascii="Liberation Serif" w:hAnsi="Liberation Serif" w:cs="Liberation Serif"/>
                <w:color w:val="000000"/>
              </w:rPr>
              <w:t>1.22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443 человек/ 100 %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31" w:name="bookmark=id.qsh70q"/>
            <w:bookmarkEnd w:id="31"/>
            <w:r w:rsidRPr="0073593C">
              <w:rPr>
                <w:rFonts w:ascii="Liberation Serif" w:hAnsi="Liberation Serif" w:cs="Liberation Serif"/>
                <w:color w:val="000000"/>
              </w:rPr>
              <w:t>1.23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137 человек/32%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32" w:name="bookmark=id.3as4poj"/>
            <w:bookmarkEnd w:id="32"/>
            <w:r w:rsidRPr="0073593C">
              <w:rPr>
                <w:rFonts w:ascii="Liberation Serif" w:hAnsi="Liberation Serif" w:cs="Liberation Serif"/>
                <w:color w:val="000000"/>
              </w:rPr>
              <w:t>1.24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C00000"/>
              </w:rPr>
            </w:pPr>
            <w:r w:rsidRPr="0073593C">
              <w:rPr>
                <w:rFonts w:ascii="Liberation Serif" w:hAnsi="Liberation Serif" w:cs="Liberation Serif"/>
              </w:rPr>
              <w:t>Общая численность педагогических работников, в том числе: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C00000"/>
              </w:rPr>
            </w:pPr>
            <w:r w:rsidRPr="0073593C">
              <w:rPr>
                <w:rFonts w:ascii="Liberation Serif" w:hAnsi="Liberation Serif" w:cs="Liberation Serif"/>
              </w:rPr>
              <w:t>39 человек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33" w:name="bookmark=id.1pxezwc"/>
            <w:bookmarkEnd w:id="33"/>
            <w:r w:rsidRPr="0073593C">
              <w:rPr>
                <w:rFonts w:ascii="Liberation Serif" w:hAnsi="Liberation Serif" w:cs="Liberation Serif"/>
                <w:color w:val="000000"/>
              </w:rPr>
              <w:t>1.25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30 человек /77/%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34" w:name="bookmark=id.49x2ik5"/>
            <w:bookmarkEnd w:id="34"/>
            <w:r w:rsidRPr="0073593C">
              <w:rPr>
                <w:rFonts w:ascii="Liberation Serif" w:hAnsi="Liberation Serif" w:cs="Liberation Serif"/>
                <w:color w:val="000000"/>
              </w:rPr>
              <w:t>1.26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30 человек/ 77 %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35" w:name="bookmark=id.2p2csry"/>
            <w:bookmarkEnd w:id="35"/>
            <w:r w:rsidRPr="0073593C">
              <w:rPr>
                <w:rFonts w:ascii="Liberation Serif" w:hAnsi="Liberation Serif" w:cs="Liberation Serif"/>
                <w:color w:val="000000"/>
              </w:rPr>
              <w:t>1.27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9 человек/23 %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36" w:name="bookmark=id.147n2zr"/>
            <w:bookmarkEnd w:id="36"/>
            <w:r w:rsidRPr="0073593C">
              <w:rPr>
                <w:rFonts w:ascii="Liberation Serif" w:hAnsi="Liberation Serif" w:cs="Liberation Serif"/>
                <w:color w:val="000000"/>
              </w:rPr>
              <w:t>1.28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9 человек/23%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37" w:name="bookmark=id.3o7alnk"/>
            <w:bookmarkEnd w:id="37"/>
            <w:r w:rsidRPr="0073593C">
              <w:rPr>
                <w:rFonts w:ascii="Liberation Serif" w:hAnsi="Liberation Serif" w:cs="Liberation Serif"/>
                <w:color w:val="000000"/>
              </w:rPr>
              <w:t>1.29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32 человека/67%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bookmarkStart w:id="38" w:name="bookmark=id.23ckvvd"/>
            <w:bookmarkEnd w:id="38"/>
            <w:r w:rsidRPr="0073593C">
              <w:rPr>
                <w:rFonts w:ascii="Liberation Serif" w:hAnsi="Liberation Serif" w:cs="Liberation Serif"/>
              </w:rPr>
              <w:t>1.29.1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Высшая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5 человек /13%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bookmarkStart w:id="39" w:name="bookmark=id.ihv636"/>
            <w:bookmarkEnd w:id="39"/>
            <w:r w:rsidRPr="0073593C">
              <w:rPr>
                <w:rFonts w:ascii="Liberation Serif" w:hAnsi="Liberation Serif" w:cs="Liberation Serif"/>
              </w:rPr>
              <w:t>1.29.2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Первая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28 человек/ 72 %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40" w:name="bookmark=id.32hioqz"/>
            <w:bookmarkEnd w:id="40"/>
            <w:r w:rsidRPr="0073593C">
              <w:rPr>
                <w:rFonts w:ascii="Liberation Serif" w:hAnsi="Liberation Serif" w:cs="Liberation Serif"/>
                <w:color w:val="000000"/>
              </w:rPr>
              <w:t>1.30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C00000"/>
              </w:rPr>
            </w:pPr>
            <w:r w:rsidRPr="0073593C">
              <w:rPr>
                <w:rFonts w:ascii="Liberation Serif" w:hAnsi="Liberation Serif" w:cs="Liberation Serif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C00000"/>
              </w:rPr>
            </w:pP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41" w:name="bookmark=id.1hmsyys"/>
            <w:bookmarkEnd w:id="41"/>
            <w:r w:rsidRPr="0073593C">
              <w:rPr>
                <w:rFonts w:ascii="Liberation Serif" w:hAnsi="Liberation Serif" w:cs="Liberation Serif"/>
                <w:color w:val="000000"/>
              </w:rPr>
              <w:t>1.30.1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До 5 лет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5 человека/ 13%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42" w:name="bookmark=id.41mghml"/>
            <w:bookmarkEnd w:id="42"/>
            <w:r w:rsidRPr="0073593C">
              <w:rPr>
                <w:rFonts w:ascii="Liberation Serif" w:hAnsi="Liberation Serif" w:cs="Liberation Serif"/>
                <w:color w:val="000000"/>
              </w:rPr>
              <w:t>1.30.2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Свыше 30 лет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8 человек /21 %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43" w:name="bookmark=id.2grqrue"/>
            <w:bookmarkEnd w:id="43"/>
            <w:r w:rsidRPr="0073593C">
              <w:rPr>
                <w:rFonts w:ascii="Liberation Serif" w:hAnsi="Liberation Serif" w:cs="Liberation Serif"/>
                <w:color w:val="000000"/>
              </w:rPr>
              <w:t>1.31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5 человек 13/%</w:t>
            </w:r>
          </w:p>
        </w:tc>
      </w:tr>
      <w:tr w:rsidR="00083042" w:rsidTr="0073593C">
        <w:trPr>
          <w:trHeight w:val="641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44" w:name="bookmark=id.vx1227"/>
            <w:bookmarkEnd w:id="44"/>
            <w:r w:rsidRPr="0073593C">
              <w:rPr>
                <w:rFonts w:ascii="Liberation Serif" w:hAnsi="Liberation Serif" w:cs="Liberation Serif"/>
                <w:color w:val="000000"/>
              </w:rPr>
              <w:t>1.32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8 человек/ 21 %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45" w:name="bookmark=id.3fwokq0"/>
            <w:bookmarkEnd w:id="45"/>
            <w:r w:rsidRPr="0073593C">
              <w:rPr>
                <w:rFonts w:ascii="Liberation Serif" w:hAnsi="Liberation Serif" w:cs="Liberation Serif"/>
                <w:color w:val="000000"/>
              </w:rPr>
              <w:t>1.33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43 человек /100%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46" w:name="bookmark=id.1v1yuxt"/>
            <w:bookmarkEnd w:id="46"/>
            <w:r w:rsidRPr="0073593C">
              <w:rPr>
                <w:rFonts w:ascii="Liberation Serif" w:hAnsi="Liberation Serif" w:cs="Liberation Serif"/>
                <w:color w:val="000000"/>
              </w:rPr>
              <w:t>1.34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42 человек /97%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spacing w:line="240" w:lineRule="auto"/>
              <w:ind w:left="0" w:hanging="2"/>
              <w:rPr>
                <w:rFonts w:ascii="Liberation Serif" w:hAnsi="Liberation Serif" w:cs="Liberation Serif"/>
                <w:b/>
                <w:color w:val="000000"/>
              </w:rPr>
            </w:pPr>
            <w:bookmarkStart w:id="47" w:name="bookmark=id.4f1mdlm"/>
            <w:bookmarkEnd w:id="47"/>
            <w:r w:rsidRPr="0073593C">
              <w:rPr>
                <w:rFonts w:ascii="Liberation Serif" w:hAnsi="Liberation Serif" w:cs="Liberation Serif"/>
                <w:b/>
                <w:color w:val="000000"/>
              </w:rPr>
              <w:t>2.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b/>
                <w:color w:val="26282F"/>
              </w:rPr>
              <w:t>Инфраструктура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both"/>
              <w:rPr>
                <w:rFonts w:ascii="Liberation Serif" w:hAnsi="Liberation Serif" w:cs="Liberation Serif"/>
                <w:color w:val="FF0000"/>
              </w:rPr>
            </w:pP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48" w:name="bookmark=id.2u6wntf"/>
            <w:bookmarkEnd w:id="48"/>
            <w:r w:rsidRPr="0073593C">
              <w:rPr>
                <w:rFonts w:ascii="Liberation Serif" w:hAnsi="Liberation Serif" w:cs="Liberation Serif"/>
                <w:color w:val="000000"/>
              </w:rPr>
              <w:t>2.1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Количество компьютеров в расчете на одного учащегося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0,3 единиц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49" w:name="bookmark=id.19c6y18"/>
            <w:bookmarkEnd w:id="49"/>
            <w:r w:rsidRPr="0073593C">
              <w:rPr>
                <w:rFonts w:ascii="Liberation Serif" w:hAnsi="Liberation Serif" w:cs="Liberation Serif"/>
                <w:color w:val="000000"/>
              </w:rPr>
              <w:t>2.2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26,4единиц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50" w:name="bookmark=id.3tbugp1"/>
            <w:bookmarkEnd w:id="50"/>
            <w:r w:rsidRPr="0073593C">
              <w:rPr>
                <w:rFonts w:ascii="Liberation Serif" w:hAnsi="Liberation Serif" w:cs="Liberation Serif"/>
                <w:color w:val="000000"/>
              </w:rPr>
              <w:t>2.3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да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51" w:name="bookmark=id.28h4qwu"/>
            <w:bookmarkEnd w:id="51"/>
            <w:r w:rsidRPr="0073593C">
              <w:rPr>
                <w:rFonts w:ascii="Liberation Serif" w:hAnsi="Liberation Serif" w:cs="Liberation Serif"/>
                <w:color w:val="000000"/>
              </w:rPr>
              <w:t>2.4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Наличие читального зала библиотеки, в том числе: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да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52" w:name="bookmark=id.nmf14n"/>
            <w:bookmarkEnd w:id="52"/>
            <w:r w:rsidRPr="0073593C">
              <w:rPr>
                <w:rFonts w:ascii="Liberation Serif" w:hAnsi="Liberation Serif" w:cs="Liberation Serif"/>
                <w:color w:val="000000"/>
              </w:rPr>
              <w:t>2.4.1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да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53" w:name="bookmark=id.37m2jsg"/>
            <w:bookmarkEnd w:id="53"/>
            <w:r w:rsidRPr="0073593C">
              <w:rPr>
                <w:rFonts w:ascii="Liberation Serif" w:hAnsi="Liberation Serif" w:cs="Liberation Serif"/>
                <w:color w:val="000000"/>
              </w:rPr>
              <w:t>2.4.2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С медиатекой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нет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54" w:name="bookmark=id.1mrcu09"/>
            <w:bookmarkEnd w:id="54"/>
            <w:r w:rsidRPr="0073593C">
              <w:rPr>
                <w:rFonts w:ascii="Liberation Serif" w:hAnsi="Liberation Serif" w:cs="Liberation Serif"/>
                <w:color w:val="000000"/>
              </w:rPr>
              <w:t>2.4.3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Оснащенного средствами сканирования и распознавания текстов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да</w:t>
            </w:r>
          </w:p>
        </w:tc>
      </w:tr>
      <w:tr w:rsidR="00083042" w:rsidTr="0073593C">
        <w:trPr>
          <w:trHeight w:val="187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55" w:name="bookmark=id.46r0co2"/>
            <w:bookmarkEnd w:id="55"/>
            <w:r w:rsidRPr="0073593C">
              <w:rPr>
                <w:rFonts w:ascii="Liberation Serif" w:hAnsi="Liberation Serif" w:cs="Liberation Serif"/>
                <w:color w:val="000000"/>
              </w:rPr>
              <w:t>2.4.4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да</w:t>
            </w:r>
          </w:p>
        </w:tc>
      </w:tr>
      <w:tr w:rsidR="00083042" w:rsidTr="0073593C">
        <w:trPr>
          <w:trHeight w:val="370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56" w:name="bookmark=id.2lwamvv"/>
            <w:bookmarkEnd w:id="56"/>
            <w:r w:rsidRPr="0073593C">
              <w:rPr>
                <w:rFonts w:ascii="Liberation Serif" w:hAnsi="Liberation Serif" w:cs="Liberation Serif"/>
                <w:color w:val="000000"/>
              </w:rPr>
              <w:t>2.4.5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С контролируемой распечаткой бумажных материалов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да</w:t>
            </w:r>
          </w:p>
        </w:tc>
      </w:tr>
      <w:tr w:rsidR="00083042" w:rsidTr="0073593C">
        <w:trPr>
          <w:trHeight w:val="701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57" w:name="bookmark=id.111kx3o"/>
            <w:bookmarkEnd w:id="57"/>
            <w:r w:rsidRPr="0073593C">
              <w:rPr>
                <w:rFonts w:ascii="Liberation Serif" w:hAnsi="Liberation Serif" w:cs="Liberation Serif"/>
                <w:color w:val="000000"/>
              </w:rPr>
              <w:t>2.5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3593C">
              <w:rPr>
                <w:rFonts w:ascii="Liberation Serif" w:hAnsi="Liberation Serif" w:cs="Liberation Serif"/>
                <w:color w:val="000000"/>
              </w:rPr>
              <w:t>443  человек /100%</w:t>
            </w:r>
          </w:p>
        </w:tc>
      </w:tr>
      <w:tr w:rsidR="00083042" w:rsidRPr="00E90909" w:rsidTr="0073593C">
        <w:trPr>
          <w:trHeight w:val="720"/>
        </w:trPr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bookmarkStart w:id="58" w:name="bookmark=id.3l18frh"/>
            <w:bookmarkEnd w:id="58"/>
            <w:r w:rsidRPr="0073593C">
              <w:rPr>
                <w:rFonts w:ascii="Liberation Serif" w:hAnsi="Liberation Serif" w:cs="Liberation Serif"/>
              </w:rPr>
              <w:t>2.6</w:t>
            </w:r>
          </w:p>
        </w:tc>
        <w:tc>
          <w:tcPr>
            <w:tcW w:w="10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042" w:rsidRPr="0073593C" w:rsidRDefault="00083042" w:rsidP="0073593C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 w:cs="Liberation Serif"/>
              </w:rPr>
            </w:pPr>
            <w:r w:rsidRPr="0073593C">
              <w:rPr>
                <w:rFonts w:ascii="Liberation Serif" w:hAnsi="Liberation Serif" w:cs="Liberation Serif"/>
              </w:rPr>
              <w:t>10,8 кв.м</w:t>
            </w:r>
          </w:p>
        </w:tc>
      </w:tr>
    </w:tbl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Анализ показателей указывает на то, что Школа имеет достаточную инфраструктуру, которая соответствует требованиям нормативных документов и позволяет реализовывать образовательные программы в полном объеме в соответствии с ФГОС общего образования.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</w:t>
      </w: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</w:p>
    <w:p w:rsidR="00083042" w:rsidRDefault="00083042">
      <w:pPr>
        <w:spacing w:line="240" w:lineRule="auto"/>
        <w:ind w:left="0" w:hanging="2"/>
        <w:jc w:val="both"/>
        <w:rPr>
          <w:rFonts w:ascii="Liberation Serif" w:hAnsi="Liberation Serif" w:cs="Liberation Serif"/>
          <w:color w:val="000000"/>
        </w:rPr>
      </w:pPr>
    </w:p>
    <w:sectPr w:rsidR="00083042" w:rsidSect="00CC3ED7">
      <w:footerReference w:type="default" r:id="rId9"/>
      <w:pgSz w:w="16838" w:h="11906" w:orient="landscape"/>
      <w:pgMar w:top="851" w:right="962" w:bottom="850" w:left="1418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042" w:rsidRDefault="00083042">
      <w:pPr>
        <w:spacing w:line="240" w:lineRule="auto"/>
      </w:pPr>
      <w:r>
        <w:separator/>
      </w:r>
    </w:p>
  </w:endnote>
  <w:endnote w:type="continuationSeparator" w:id="0">
    <w:p w:rsidR="00083042" w:rsidRDefault="0008304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Wingdings 3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042" w:rsidRDefault="00083042">
    <w:pPr>
      <w:pStyle w:val="Footer"/>
      <w:jc w:val="center"/>
    </w:pPr>
    <w:fldSimple w:instr="PAGE   \* MERGEFORMAT">
      <w:r>
        <w:rPr>
          <w:noProof/>
        </w:rPr>
        <w:t>3</w:t>
      </w:r>
    </w:fldSimple>
  </w:p>
  <w:p w:rsidR="00083042" w:rsidRDefault="000830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042" w:rsidRDefault="00083042">
      <w:pPr>
        <w:spacing w:line="240" w:lineRule="auto"/>
      </w:pPr>
      <w:r>
        <w:separator/>
      </w:r>
    </w:p>
  </w:footnote>
  <w:footnote w:type="continuationSeparator" w:id="0">
    <w:p w:rsidR="00083042" w:rsidRDefault="000830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54947"/>
    <w:multiLevelType w:val="multilevel"/>
    <w:tmpl w:val="E4AC27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83308BC"/>
    <w:multiLevelType w:val="multilevel"/>
    <w:tmpl w:val="2046A6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AE73387"/>
    <w:multiLevelType w:val="hybridMultilevel"/>
    <w:tmpl w:val="DBE45F14"/>
    <w:lvl w:ilvl="0" w:tplc="0870ECA8">
      <w:start w:val="1"/>
      <w:numFmt w:val="bullet"/>
      <w:lvlText w:val="⎯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 w:tplc="7F64BCF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 w:tplc="BC303074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 w:tplc="3A2C30AC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 w:tplc="C01EDBF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 w:tplc="95683AB4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 w:tplc="5C7EC650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 w:tplc="7D7C7AD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 w:tplc="0AEA0FD6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3">
    <w:nsid w:val="1CAF28CC"/>
    <w:multiLevelType w:val="hybridMultilevel"/>
    <w:tmpl w:val="96024382"/>
    <w:lvl w:ilvl="0" w:tplc="968A9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317CD"/>
    <w:multiLevelType w:val="hybridMultilevel"/>
    <w:tmpl w:val="39C813DC"/>
    <w:lvl w:ilvl="0" w:tplc="064048E4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2A303C13"/>
    <w:multiLevelType w:val="hybridMultilevel"/>
    <w:tmpl w:val="A8C89CA0"/>
    <w:lvl w:ilvl="0" w:tplc="064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7F64BCF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 w:tplc="BC303074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 w:tplc="3A2C30AC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 w:tplc="C01EDBF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 w:tplc="95683AB4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 w:tplc="5C7EC650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 w:tplc="7D7C7AD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 w:tplc="0AEA0FD6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6">
    <w:nsid w:val="2ACB5F16"/>
    <w:multiLevelType w:val="hybridMultilevel"/>
    <w:tmpl w:val="428C6C10"/>
    <w:lvl w:ilvl="0" w:tplc="32183B3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FD078B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FA85CC6">
      <w:start w:val="1"/>
      <w:numFmt w:val="lowerRoman"/>
      <w:lvlText w:val="%3."/>
      <w:lvlJc w:val="right"/>
      <w:pPr>
        <w:ind w:left="2160" w:hanging="360"/>
      </w:pPr>
      <w:rPr>
        <w:rFonts w:cs="Times New Roman"/>
      </w:rPr>
    </w:lvl>
    <w:lvl w:ilvl="3" w:tplc="B680D42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A06DE7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BA4CB7A">
      <w:start w:val="1"/>
      <w:numFmt w:val="lowerRoman"/>
      <w:lvlText w:val="%6."/>
      <w:lvlJc w:val="right"/>
      <w:pPr>
        <w:ind w:left="4320" w:hanging="360"/>
      </w:pPr>
      <w:rPr>
        <w:rFonts w:cs="Times New Roman"/>
      </w:rPr>
    </w:lvl>
    <w:lvl w:ilvl="6" w:tplc="C5CCBAA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AACA00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2F052B2">
      <w:start w:val="1"/>
      <w:numFmt w:val="lowerRoman"/>
      <w:lvlText w:val="%9."/>
      <w:lvlJc w:val="right"/>
      <w:pPr>
        <w:ind w:left="6480" w:hanging="360"/>
      </w:pPr>
      <w:rPr>
        <w:rFonts w:cs="Times New Roman"/>
      </w:rPr>
    </w:lvl>
  </w:abstractNum>
  <w:abstractNum w:abstractNumId="7">
    <w:nsid w:val="2B01056D"/>
    <w:multiLevelType w:val="hybridMultilevel"/>
    <w:tmpl w:val="A91E5030"/>
    <w:lvl w:ilvl="0" w:tplc="064048E4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>
    <w:nsid w:val="2BB5740B"/>
    <w:multiLevelType w:val="hybridMultilevel"/>
    <w:tmpl w:val="4BEAC402"/>
    <w:lvl w:ilvl="0" w:tplc="041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9">
    <w:nsid w:val="340B3B15"/>
    <w:multiLevelType w:val="hybridMultilevel"/>
    <w:tmpl w:val="CC78BFE6"/>
    <w:lvl w:ilvl="0" w:tplc="52501CB8">
      <w:start w:val="1"/>
      <w:numFmt w:val="decimal"/>
      <w:lvlText w:val="%1."/>
      <w:lvlJc w:val="left"/>
      <w:pPr>
        <w:ind w:left="718" w:hanging="360"/>
      </w:pPr>
      <w:rPr>
        <w:rFonts w:cs="Times New Roman" w:hint="default"/>
      </w:rPr>
    </w:lvl>
    <w:lvl w:ilvl="1" w:tplc="25EAF8A2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FE408FEA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A1606448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C1C3976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F0964348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6CF20106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7E121622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72C6B83E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>
    <w:nsid w:val="37E169A0"/>
    <w:multiLevelType w:val="multilevel"/>
    <w:tmpl w:val="E5A6BA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38D87E01"/>
    <w:multiLevelType w:val="multilevel"/>
    <w:tmpl w:val="9E6E6E3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489E20FA"/>
    <w:multiLevelType w:val="multilevel"/>
    <w:tmpl w:val="C342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D15775"/>
    <w:multiLevelType w:val="multilevel"/>
    <w:tmpl w:val="EA6C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695C3F"/>
    <w:multiLevelType w:val="hybridMultilevel"/>
    <w:tmpl w:val="B5B8D696"/>
    <w:lvl w:ilvl="0" w:tplc="064048E4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>
    <w:nsid w:val="5474294D"/>
    <w:multiLevelType w:val="hybridMultilevel"/>
    <w:tmpl w:val="68D8A452"/>
    <w:lvl w:ilvl="0" w:tplc="80DE50B2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77CF76E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E200BBCA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C040DEFE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767001B0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2C1A4D80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8BF6D6D6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F32948E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82DCB8B6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>
    <w:nsid w:val="550D23C4"/>
    <w:multiLevelType w:val="multilevel"/>
    <w:tmpl w:val="8BDAA9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5600149E"/>
    <w:multiLevelType w:val="hybridMultilevel"/>
    <w:tmpl w:val="6C4058C4"/>
    <w:lvl w:ilvl="0" w:tplc="CB3C510C">
      <w:start w:val="1"/>
      <w:numFmt w:val="bullet"/>
      <w:lvlText w:val="⎯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 w:tplc="B4E2F186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 w:tplc="62F6E70C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 w:tplc="6720CFB8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 w:tplc="4F4A584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 w:tplc="1E564FC4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 w:tplc="82D6C6E8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 w:tplc="5D8C413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 w:tplc="81DEC2B4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8">
    <w:nsid w:val="561D5854"/>
    <w:multiLevelType w:val="multilevel"/>
    <w:tmpl w:val="C89A727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66A06464"/>
    <w:multiLevelType w:val="hybridMultilevel"/>
    <w:tmpl w:val="35E6304E"/>
    <w:lvl w:ilvl="0" w:tplc="A078A100">
      <w:start w:val="1"/>
      <w:numFmt w:val="bullet"/>
      <w:lvlText w:val="•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37043FC">
      <w:start w:val="1"/>
      <w:numFmt w:val="bullet"/>
      <w:lvlText w:val="•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8392EA20">
      <w:start w:val="1"/>
      <w:numFmt w:val="bullet"/>
      <w:lvlText w:val="•"/>
      <w:lvlJc w:val="left"/>
      <w:pPr>
        <w:ind w:left="2160" w:hanging="360"/>
      </w:pPr>
      <w:rPr>
        <w:rFonts w:ascii="Symbol" w:eastAsia="Times New Roman" w:hAnsi="Symbol" w:hint="default"/>
      </w:rPr>
    </w:lvl>
    <w:lvl w:ilvl="3" w:tplc="7BD8A10E">
      <w:start w:val="1"/>
      <w:numFmt w:val="bullet"/>
      <w:lvlText w:val="•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3BFEF5A4">
      <w:start w:val="1"/>
      <w:numFmt w:val="bullet"/>
      <w:lvlText w:val="•"/>
      <w:lvlJc w:val="left"/>
      <w:pPr>
        <w:ind w:left="3600" w:hanging="360"/>
      </w:pPr>
      <w:rPr>
        <w:rFonts w:ascii="Symbol" w:eastAsia="Times New Roman" w:hAnsi="Symbol" w:hint="default"/>
      </w:rPr>
    </w:lvl>
    <w:lvl w:ilvl="5" w:tplc="1D023024">
      <w:start w:val="1"/>
      <w:numFmt w:val="bullet"/>
      <w:lvlText w:val="•"/>
      <w:lvlJc w:val="left"/>
      <w:pPr>
        <w:ind w:left="4320" w:hanging="360"/>
      </w:pPr>
      <w:rPr>
        <w:rFonts w:ascii="Symbol" w:eastAsia="Times New Roman" w:hAnsi="Symbol" w:hint="default"/>
      </w:rPr>
    </w:lvl>
    <w:lvl w:ilvl="6" w:tplc="3BB032B6">
      <w:start w:val="1"/>
      <w:numFmt w:val="bullet"/>
      <w:lvlText w:val="•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F35A435E">
      <w:start w:val="1"/>
      <w:numFmt w:val="bullet"/>
      <w:lvlText w:val="•"/>
      <w:lvlJc w:val="left"/>
      <w:pPr>
        <w:ind w:left="5760" w:hanging="360"/>
      </w:pPr>
      <w:rPr>
        <w:rFonts w:ascii="Symbol" w:eastAsia="Times New Roman" w:hAnsi="Symbol" w:hint="default"/>
      </w:rPr>
    </w:lvl>
    <w:lvl w:ilvl="8" w:tplc="F62EC956">
      <w:start w:val="1"/>
      <w:numFmt w:val="bullet"/>
      <w:lvlText w:val="•"/>
      <w:lvlJc w:val="left"/>
      <w:pPr>
        <w:ind w:left="6480" w:hanging="360"/>
      </w:pPr>
      <w:rPr>
        <w:rFonts w:ascii="Symbol" w:eastAsia="Times New Roman" w:hAnsi="Symbol" w:hint="default"/>
      </w:rPr>
    </w:lvl>
  </w:abstractNum>
  <w:abstractNum w:abstractNumId="20">
    <w:nsid w:val="6A283E2B"/>
    <w:multiLevelType w:val="hybridMultilevel"/>
    <w:tmpl w:val="4CAA869A"/>
    <w:lvl w:ilvl="0" w:tplc="436035C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5958E9B0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868AEA7A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F2429882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566494D8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9D8A2C4E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368BC2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1542DA7E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C3704ADC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>
    <w:nsid w:val="75465433"/>
    <w:multiLevelType w:val="hybridMultilevel"/>
    <w:tmpl w:val="F3FA6744"/>
    <w:lvl w:ilvl="0" w:tplc="021666D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625CD5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709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0E9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DC1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B21C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A468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D4C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90D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D7442A"/>
    <w:multiLevelType w:val="hybridMultilevel"/>
    <w:tmpl w:val="6B8C4ABE"/>
    <w:lvl w:ilvl="0" w:tplc="A97A20E4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 w:tplc="2B548A86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 w:tplc="B4F6F06A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 w:tplc="A2784B96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 w:tplc="519C613A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 w:tplc="616A85E0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 w:tplc="57C0BC78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 w:tplc="CEAAEF40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 w:tplc="323A4362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23">
    <w:nsid w:val="7D4A5CB0"/>
    <w:multiLevelType w:val="multilevel"/>
    <w:tmpl w:val="2046A6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22"/>
  </w:num>
  <w:num w:numId="3">
    <w:abstractNumId w:val="17"/>
  </w:num>
  <w:num w:numId="4">
    <w:abstractNumId w:val="20"/>
  </w:num>
  <w:num w:numId="5">
    <w:abstractNumId w:val="9"/>
  </w:num>
  <w:num w:numId="6">
    <w:abstractNumId w:val="15"/>
  </w:num>
  <w:num w:numId="7">
    <w:abstractNumId w:val="21"/>
  </w:num>
  <w:num w:numId="8">
    <w:abstractNumId w:val="6"/>
  </w:num>
  <w:num w:numId="9">
    <w:abstractNumId w:val="19"/>
  </w:num>
  <w:num w:numId="10">
    <w:abstractNumId w:val="16"/>
  </w:num>
  <w:num w:numId="11">
    <w:abstractNumId w:val="0"/>
  </w:num>
  <w:num w:numId="12">
    <w:abstractNumId w:val="8"/>
  </w:num>
  <w:num w:numId="13">
    <w:abstractNumId w:val="23"/>
  </w:num>
  <w:num w:numId="14">
    <w:abstractNumId w:val="3"/>
  </w:num>
  <w:num w:numId="15">
    <w:abstractNumId w:val="4"/>
  </w:num>
  <w:num w:numId="16">
    <w:abstractNumId w:val="5"/>
  </w:num>
  <w:num w:numId="17">
    <w:abstractNumId w:val="14"/>
  </w:num>
  <w:num w:numId="18">
    <w:abstractNumId w:val="7"/>
  </w:num>
  <w:num w:numId="19">
    <w:abstractNumId w:val="18"/>
  </w:num>
  <w:num w:numId="20">
    <w:abstractNumId w:val="1"/>
  </w:num>
  <w:num w:numId="21">
    <w:abstractNumId w:val="10"/>
  </w:num>
  <w:num w:numId="22">
    <w:abstractNumId w:val="11"/>
  </w:num>
  <w:num w:numId="23">
    <w:abstractNumId w:val="12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65FF"/>
    <w:rsid w:val="00083042"/>
    <w:rsid w:val="000B73A1"/>
    <w:rsid w:val="00100B04"/>
    <w:rsid w:val="001015ED"/>
    <w:rsid w:val="00121DC9"/>
    <w:rsid w:val="001444C4"/>
    <w:rsid w:val="00181D25"/>
    <w:rsid w:val="001835B9"/>
    <w:rsid w:val="001859B7"/>
    <w:rsid w:val="001A249E"/>
    <w:rsid w:val="001C3731"/>
    <w:rsid w:val="001E4A9C"/>
    <w:rsid w:val="00234445"/>
    <w:rsid w:val="002438F1"/>
    <w:rsid w:val="00246158"/>
    <w:rsid w:val="00253790"/>
    <w:rsid w:val="0026301A"/>
    <w:rsid w:val="002D60D0"/>
    <w:rsid w:val="0033253E"/>
    <w:rsid w:val="00332DA4"/>
    <w:rsid w:val="00334A92"/>
    <w:rsid w:val="003465FF"/>
    <w:rsid w:val="003A5A2B"/>
    <w:rsid w:val="003C20D2"/>
    <w:rsid w:val="003D1DED"/>
    <w:rsid w:val="003D61A2"/>
    <w:rsid w:val="003F23FB"/>
    <w:rsid w:val="004215C5"/>
    <w:rsid w:val="004D5A0F"/>
    <w:rsid w:val="004E27F8"/>
    <w:rsid w:val="004F52C5"/>
    <w:rsid w:val="00521CD0"/>
    <w:rsid w:val="00537544"/>
    <w:rsid w:val="00545855"/>
    <w:rsid w:val="00553ACC"/>
    <w:rsid w:val="00554DE5"/>
    <w:rsid w:val="00564197"/>
    <w:rsid w:val="005767D2"/>
    <w:rsid w:val="00583CD4"/>
    <w:rsid w:val="005C142A"/>
    <w:rsid w:val="005D104E"/>
    <w:rsid w:val="005E5D24"/>
    <w:rsid w:val="00617A74"/>
    <w:rsid w:val="00667881"/>
    <w:rsid w:val="006E3B55"/>
    <w:rsid w:val="006F1965"/>
    <w:rsid w:val="00721CC3"/>
    <w:rsid w:val="00732A94"/>
    <w:rsid w:val="0073593C"/>
    <w:rsid w:val="007500A6"/>
    <w:rsid w:val="007543F0"/>
    <w:rsid w:val="00773D53"/>
    <w:rsid w:val="00797CE0"/>
    <w:rsid w:val="007A46EA"/>
    <w:rsid w:val="007D37B3"/>
    <w:rsid w:val="007D4A9B"/>
    <w:rsid w:val="007E09C6"/>
    <w:rsid w:val="00840F2E"/>
    <w:rsid w:val="008766A1"/>
    <w:rsid w:val="00883F18"/>
    <w:rsid w:val="008D1DE1"/>
    <w:rsid w:val="008F1ABF"/>
    <w:rsid w:val="00900BCF"/>
    <w:rsid w:val="009033FA"/>
    <w:rsid w:val="00930AAE"/>
    <w:rsid w:val="0096736F"/>
    <w:rsid w:val="00972E15"/>
    <w:rsid w:val="009E7637"/>
    <w:rsid w:val="00A00294"/>
    <w:rsid w:val="00A203D4"/>
    <w:rsid w:val="00A36E71"/>
    <w:rsid w:val="00A811C1"/>
    <w:rsid w:val="00A81283"/>
    <w:rsid w:val="00A97FAC"/>
    <w:rsid w:val="00AB64EC"/>
    <w:rsid w:val="00AC1ABA"/>
    <w:rsid w:val="00B173D8"/>
    <w:rsid w:val="00B45DF2"/>
    <w:rsid w:val="00B70E5C"/>
    <w:rsid w:val="00B8472F"/>
    <w:rsid w:val="00B9471B"/>
    <w:rsid w:val="00BB23F3"/>
    <w:rsid w:val="00BC743B"/>
    <w:rsid w:val="00CC3ED7"/>
    <w:rsid w:val="00CC64BF"/>
    <w:rsid w:val="00CE3376"/>
    <w:rsid w:val="00D81C1A"/>
    <w:rsid w:val="00D97210"/>
    <w:rsid w:val="00DE50E3"/>
    <w:rsid w:val="00E054C1"/>
    <w:rsid w:val="00E119B6"/>
    <w:rsid w:val="00E32049"/>
    <w:rsid w:val="00E3641F"/>
    <w:rsid w:val="00E90909"/>
    <w:rsid w:val="00E96769"/>
    <w:rsid w:val="00EB607B"/>
    <w:rsid w:val="00EB7830"/>
    <w:rsid w:val="00EC7DA7"/>
    <w:rsid w:val="00F25655"/>
    <w:rsid w:val="00F81CB7"/>
    <w:rsid w:val="00FD2B41"/>
    <w:rsid w:val="00FD5F4F"/>
    <w:rsid w:val="00FE447A"/>
    <w:rsid w:val="00FF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CC3ED7"/>
    <w:pPr>
      <w:spacing w:line="1" w:lineRule="atLeast"/>
      <w:ind w:left="-1" w:hanging="1"/>
      <w:outlineLvl w:val="0"/>
    </w:pPr>
    <w:rPr>
      <w:rFonts w:ascii="Arial" w:hAnsi="Arial" w:cs="Arial"/>
      <w:position w:val="-1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CC3ED7"/>
    <w:pPr>
      <w:spacing w:before="100" w:beforeAutospacing="1" w:after="100" w:afterAutospacing="1"/>
    </w:pPr>
    <w:rPr>
      <w:b/>
      <w:bCs/>
      <w:sz w:val="20"/>
      <w:szCs w:val="20"/>
    </w:rPr>
  </w:style>
  <w:style w:type="paragraph" w:styleId="Heading2">
    <w:name w:val="heading 2"/>
    <w:basedOn w:val="Normal"/>
    <w:link w:val="Heading2Char"/>
    <w:uiPriority w:val="99"/>
    <w:qFormat/>
    <w:rsid w:val="00CC3E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CC3ED7"/>
    <w:pPr>
      <w:spacing w:before="100" w:beforeAutospacing="1" w:after="100" w:afterAutospacing="1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C3ED7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CC3ED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C3ED7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C3ED7"/>
    <w:pPr>
      <w:keepNext/>
      <w:keepLines/>
      <w:spacing w:before="320" w:after="200"/>
      <w:outlineLvl w:val="6"/>
    </w:pPr>
    <w:rPr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C3ED7"/>
    <w:pPr>
      <w:keepNext/>
      <w:keepLines/>
      <w:spacing w:before="320" w:after="200"/>
      <w:outlineLvl w:val="7"/>
    </w:pPr>
    <w:rPr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C3ED7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3ED7"/>
    <w:rPr>
      <w:rFonts w:ascii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C3ED7"/>
    <w:rPr>
      <w:rFonts w:ascii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C3ED7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C3ED7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C3ED7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CC3ED7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C3ED7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C3ED7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C3ED7"/>
    <w:rPr>
      <w:rFonts w:ascii="Arial" w:hAnsi="Arial" w:cs="Arial"/>
      <w:i/>
      <w:iCs/>
      <w:sz w:val="21"/>
      <w:szCs w:val="21"/>
    </w:rPr>
  </w:style>
  <w:style w:type="paragraph" w:styleId="NoSpacing">
    <w:name w:val="No Spacing"/>
    <w:uiPriority w:val="99"/>
    <w:qFormat/>
    <w:rsid w:val="00CC3ED7"/>
    <w:rPr>
      <w:sz w:val="20"/>
      <w:szCs w:val="20"/>
    </w:rPr>
  </w:style>
  <w:style w:type="character" w:customStyle="1" w:styleId="TitleChar">
    <w:name w:val="Title Char"/>
    <w:link w:val="Title"/>
    <w:uiPriority w:val="99"/>
    <w:locked/>
    <w:rsid w:val="00CC3ED7"/>
    <w:rPr>
      <w:rFonts w:cs="Times New Roman"/>
      <w:sz w:val="48"/>
      <w:szCs w:val="48"/>
    </w:rPr>
  </w:style>
  <w:style w:type="character" w:customStyle="1" w:styleId="SubtitleChar">
    <w:name w:val="Subtitle Char"/>
    <w:link w:val="Subtitle"/>
    <w:uiPriority w:val="99"/>
    <w:locked/>
    <w:rsid w:val="00CC3ED7"/>
    <w:rPr>
      <w:rFonts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CC3ED7"/>
    <w:pPr>
      <w:ind w:left="720" w:right="720"/>
    </w:pPr>
    <w:rPr>
      <w:rFonts w:ascii="Times New Roman" w:hAnsi="Times New Roman" w:cs="Times New Roman"/>
      <w:i/>
      <w:position w:val="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9"/>
    <w:locked/>
    <w:rsid w:val="00CC3ED7"/>
    <w:rPr>
      <w:rFonts w:cs="Times New Roman"/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CC3ED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Times New Roman" w:hAnsi="Times New Roman" w:cs="Times New Roman"/>
      <w:i/>
      <w:position w:val="0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CC3ED7"/>
    <w:rPr>
      <w:rFonts w:cs="Times New Roman"/>
      <w:i/>
    </w:rPr>
  </w:style>
  <w:style w:type="character" w:customStyle="1" w:styleId="HeaderChar">
    <w:name w:val="Header Char"/>
    <w:link w:val="Header"/>
    <w:uiPriority w:val="99"/>
    <w:locked/>
    <w:rsid w:val="00CC3ED7"/>
    <w:rPr>
      <w:rFonts w:cs="Times New Roman"/>
    </w:rPr>
  </w:style>
  <w:style w:type="character" w:customStyle="1" w:styleId="FooterChar">
    <w:name w:val="Footer Char"/>
    <w:basedOn w:val="DefaultParagraphFont"/>
    <w:uiPriority w:val="99"/>
    <w:rsid w:val="00CC3ED7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CC3ED7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FooterChar1">
    <w:name w:val="Footer Char1"/>
    <w:link w:val="Footer"/>
    <w:uiPriority w:val="99"/>
    <w:locked/>
    <w:rsid w:val="00CC3ED7"/>
  </w:style>
  <w:style w:type="table" w:customStyle="1" w:styleId="TableGridLight">
    <w:name w:val="Table Grid Light"/>
    <w:uiPriority w:val="99"/>
    <w:rsid w:val="00CC3ED7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CC3ED7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CC3ED7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Таблица простая 5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CC3ED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CC3ED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CC3ED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CC3ED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CC3ED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CC3ED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CC3ED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CC3ED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CC3ED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CC3ED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CC3ED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CC3ED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CC3ED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CC3ED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CC3ED7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CC3ED7"/>
    <w:pPr>
      <w:spacing w:after="40" w:line="240" w:lineRule="auto"/>
    </w:pPr>
    <w:rPr>
      <w:rFonts w:ascii="Times New Roman" w:hAnsi="Times New Roman" w:cs="Times New Roman"/>
      <w:position w:val="0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CC3ED7"/>
    <w:rPr>
      <w:rFonts w:cs="Times New Roman"/>
      <w:sz w:val="18"/>
    </w:rPr>
  </w:style>
  <w:style w:type="character" w:styleId="FootnoteReference">
    <w:name w:val="footnote reference"/>
    <w:basedOn w:val="DefaultParagraphFont"/>
    <w:uiPriority w:val="99"/>
    <w:rsid w:val="00CC3ED7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CC3ED7"/>
    <w:pPr>
      <w:spacing w:line="240" w:lineRule="auto"/>
    </w:pPr>
    <w:rPr>
      <w:rFonts w:ascii="Times New Roman" w:hAnsi="Times New Roman" w:cs="Times New Roman"/>
      <w:position w:val="0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CC3ED7"/>
    <w:rPr>
      <w:rFonts w:cs="Times New Roman"/>
      <w:sz w:val="20"/>
    </w:rPr>
  </w:style>
  <w:style w:type="character" w:styleId="EndnoteReference">
    <w:name w:val="endnote reference"/>
    <w:basedOn w:val="DefaultParagraphFont"/>
    <w:uiPriority w:val="99"/>
    <w:semiHidden/>
    <w:rsid w:val="00CC3ED7"/>
    <w:rPr>
      <w:rFonts w:cs="Times New Roman"/>
      <w:vertAlign w:val="superscript"/>
    </w:rPr>
  </w:style>
  <w:style w:type="paragraph" w:styleId="TOC1">
    <w:name w:val="toc 1"/>
    <w:basedOn w:val="Normal"/>
    <w:next w:val="Normal"/>
    <w:uiPriority w:val="99"/>
    <w:rsid w:val="00CC3ED7"/>
    <w:pPr>
      <w:spacing w:after="57"/>
      <w:ind w:left="0" w:firstLine="0"/>
    </w:pPr>
  </w:style>
  <w:style w:type="paragraph" w:styleId="TOC2">
    <w:name w:val="toc 2"/>
    <w:basedOn w:val="Normal"/>
    <w:next w:val="Normal"/>
    <w:uiPriority w:val="99"/>
    <w:rsid w:val="00CC3ED7"/>
    <w:pPr>
      <w:spacing w:after="57"/>
      <w:ind w:left="283" w:firstLine="0"/>
    </w:pPr>
  </w:style>
  <w:style w:type="paragraph" w:styleId="TOC3">
    <w:name w:val="toc 3"/>
    <w:basedOn w:val="Normal"/>
    <w:next w:val="Normal"/>
    <w:uiPriority w:val="99"/>
    <w:rsid w:val="00CC3ED7"/>
    <w:pPr>
      <w:spacing w:after="57"/>
      <w:ind w:left="567" w:firstLine="0"/>
    </w:pPr>
  </w:style>
  <w:style w:type="paragraph" w:styleId="TOC4">
    <w:name w:val="toc 4"/>
    <w:basedOn w:val="Normal"/>
    <w:next w:val="Normal"/>
    <w:uiPriority w:val="99"/>
    <w:rsid w:val="00CC3ED7"/>
    <w:pPr>
      <w:spacing w:after="57"/>
      <w:ind w:left="850" w:firstLine="0"/>
    </w:pPr>
  </w:style>
  <w:style w:type="paragraph" w:styleId="TOC5">
    <w:name w:val="toc 5"/>
    <w:basedOn w:val="Normal"/>
    <w:next w:val="Normal"/>
    <w:uiPriority w:val="99"/>
    <w:rsid w:val="00CC3ED7"/>
    <w:pPr>
      <w:spacing w:after="57"/>
      <w:ind w:left="1134" w:firstLine="0"/>
    </w:pPr>
  </w:style>
  <w:style w:type="paragraph" w:styleId="TOC6">
    <w:name w:val="toc 6"/>
    <w:basedOn w:val="Normal"/>
    <w:next w:val="Normal"/>
    <w:uiPriority w:val="99"/>
    <w:rsid w:val="00CC3ED7"/>
    <w:pPr>
      <w:spacing w:after="57"/>
      <w:ind w:left="1417" w:firstLine="0"/>
    </w:pPr>
  </w:style>
  <w:style w:type="paragraph" w:styleId="TOC7">
    <w:name w:val="toc 7"/>
    <w:basedOn w:val="Normal"/>
    <w:next w:val="Normal"/>
    <w:uiPriority w:val="99"/>
    <w:rsid w:val="00CC3ED7"/>
    <w:pPr>
      <w:spacing w:after="57"/>
      <w:ind w:left="1701" w:firstLine="0"/>
    </w:pPr>
  </w:style>
  <w:style w:type="paragraph" w:styleId="TOC8">
    <w:name w:val="toc 8"/>
    <w:basedOn w:val="Normal"/>
    <w:next w:val="Normal"/>
    <w:uiPriority w:val="99"/>
    <w:rsid w:val="00CC3ED7"/>
    <w:pPr>
      <w:spacing w:after="57"/>
      <w:ind w:left="1984" w:firstLine="0"/>
    </w:pPr>
  </w:style>
  <w:style w:type="paragraph" w:styleId="TOC9">
    <w:name w:val="toc 9"/>
    <w:basedOn w:val="Normal"/>
    <w:next w:val="Normal"/>
    <w:uiPriority w:val="99"/>
    <w:rsid w:val="00CC3ED7"/>
    <w:pPr>
      <w:spacing w:after="57"/>
      <w:ind w:left="2268" w:firstLine="0"/>
    </w:pPr>
  </w:style>
  <w:style w:type="paragraph" w:styleId="TOCHeading">
    <w:name w:val="TOC Heading"/>
    <w:basedOn w:val="Heading1"/>
    <w:uiPriority w:val="99"/>
    <w:qFormat/>
    <w:rsid w:val="00CC3ED7"/>
    <w:pPr>
      <w:spacing w:before="0" w:beforeAutospacing="0" w:after="0" w:afterAutospacing="0" w:line="240" w:lineRule="auto"/>
      <w:ind w:left="0" w:firstLine="0"/>
      <w:outlineLvl w:val="9"/>
    </w:pPr>
    <w:rPr>
      <w:rFonts w:ascii="Times New Roman" w:hAnsi="Times New Roman" w:cs="Times New Roman"/>
      <w:b w:val="0"/>
      <w:bCs w:val="0"/>
      <w:position w:val="0"/>
    </w:rPr>
  </w:style>
  <w:style w:type="paragraph" w:styleId="TableofFigures">
    <w:name w:val="table of figures"/>
    <w:basedOn w:val="Normal"/>
    <w:next w:val="Normal"/>
    <w:uiPriority w:val="99"/>
    <w:rsid w:val="00CC3ED7"/>
  </w:style>
  <w:style w:type="table" w:customStyle="1" w:styleId="TableNormal1">
    <w:name w:val="Table Normal1"/>
    <w:uiPriority w:val="99"/>
    <w:rsid w:val="00CC3ED7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1"/>
    <w:uiPriority w:val="99"/>
    <w:qFormat/>
    <w:rsid w:val="00CC3ED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1">
    <w:name w:val="Title Char1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Hyperlink">
    <w:name w:val="Hyperlink"/>
    <w:basedOn w:val="DefaultParagraphFont"/>
    <w:uiPriority w:val="99"/>
    <w:rsid w:val="00CC3ED7"/>
    <w:rPr>
      <w:rFonts w:cs="Times New Roman"/>
      <w:color w:val="0000FF"/>
      <w:u w:val="single"/>
      <w:vertAlign w:val="baseline"/>
    </w:rPr>
  </w:style>
  <w:style w:type="character" w:styleId="FollowedHyperlink">
    <w:name w:val="FollowedHyperlink"/>
    <w:basedOn w:val="DefaultParagraphFont"/>
    <w:uiPriority w:val="99"/>
    <w:rsid w:val="00CC3ED7"/>
    <w:rPr>
      <w:rFonts w:cs="Times New Roman"/>
      <w:color w:val="800080"/>
      <w:u w:val="single"/>
      <w:vertAlign w:val="baseline"/>
    </w:rPr>
  </w:style>
  <w:style w:type="character" w:customStyle="1" w:styleId="1">
    <w:name w:val="Заголовок 1 Знак"/>
    <w:uiPriority w:val="99"/>
    <w:rsid w:val="00CC3ED7"/>
    <w:rPr>
      <w:rFonts w:ascii="Cambria" w:hAnsi="Cambria"/>
      <w:b/>
      <w:color w:val="365F91"/>
      <w:sz w:val="28"/>
      <w:vertAlign w:val="baseline"/>
    </w:rPr>
  </w:style>
  <w:style w:type="character" w:customStyle="1" w:styleId="2">
    <w:name w:val="Заголовок 2 Знак"/>
    <w:uiPriority w:val="99"/>
    <w:rsid w:val="00CC3ED7"/>
    <w:rPr>
      <w:rFonts w:ascii="Cambria" w:hAnsi="Cambria"/>
      <w:b/>
      <w:color w:val="4F81BD"/>
      <w:sz w:val="26"/>
      <w:vertAlign w:val="baseline"/>
    </w:rPr>
  </w:style>
  <w:style w:type="character" w:customStyle="1" w:styleId="3">
    <w:name w:val="Заголовок 3 Знак"/>
    <w:uiPriority w:val="99"/>
    <w:rsid w:val="00CC3ED7"/>
    <w:rPr>
      <w:rFonts w:ascii="Cambria" w:hAnsi="Cambria"/>
      <w:b/>
      <w:color w:val="4F81BD"/>
      <w:sz w:val="24"/>
      <w:vertAlign w:val="baseline"/>
    </w:rPr>
  </w:style>
  <w:style w:type="paragraph" w:styleId="HTMLPreformatted">
    <w:name w:val="HTML Preformatted"/>
    <w:basedOn w:val="Normal"/>
    <w:link w:val="HTMLPreformattedChar"/>
    <w:uiPriority w:val="99"/>
    <w:rsid w:val="00CC3ED7"/>
    <w:rPr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uiPriority w:val="99"/>
    <w:rsid w:val="00CC3ED7"/>
    <w:rPr>
      <w:rFonts w:ascii="Consolas" w:hAnsi="Consolas"/>
      <w:vertAlign w:val="baseline"/>
    </w:rPr>
  </w:style>
  <w:style w:type="paragraph" w:styleId="NormalWeb">
    <w:name w:val="Normal (Web)"/>
    <w:basedOn w:val="Normal"/>
    <w:uiPriority w:val="99"/>
    <w:rsid w:val="00CC3ED7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Normal"/>
    <w:uiPriority w:val="99"/>
    <w:rsid w:val="00CC3ED7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Normal"/>
    <w:uiPriority w:val="99"/>
    <w:rsid w:val="00CC3ED7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Normal"/>
    <w:uiPriority w:val="99"/>
    <w:rsid w:val="00CC3ED7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Normal"/>
    <w:uiPriority w:val="99"/>
    <w:rsid w:val="00CC3ED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Normal"/>
    <w:uiPriority w:val="99"/>
    <w:rsid w:val="00CC3ED7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Normal"/>
    <w:uiPriority w:val="99"/>
    <w:rsid w:val="00CC3ED7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Normal"/>
    <w:uiPriority w:val="99"/>
    <w:rsid w:val="00CC3ED7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Normal"/>
    <w:uiPriority w:val="99"/>
    <w:rsid w:val="00CC3ED7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Normal"/>
    <w:uiPriority w:val="99"/>
    <w:rsid w:val="00CC3ED7"/>
    <w:pPr>
      <w:pBdr>
        <w:bottom w:val="sing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uiPriority w:val="99"/>
    <w:rsid w:val="00CC3ED7"/>
    <w:rPr>
      <w:color w:val="FF9900"/>
      <w:vertAlign w:val="baseline"/>
    </w:rPr>
  </w:style>
  <w:style w:type="character" w:customStyle="1" w:styleId="small">
    <w:name w:val="small"/>
    <w:uiPriority w:val="99"/>
    <w:rsid w:val="00CC3ED7"/>
    <w:rPr>
      <w:sz w:val="15"/>
      <w:vertAlign w:val="baseline"/>
    </w:rPr>
  </w:style>
  <w:style w:type="character" w:customStyle="1" w:styleId="fill">
    <w:name w:val="fill"/>
    <w:uiPriority w:val="99"/>
    <w:rsid w:val="00CC3ED7"/>
    <w:rPr>
      <w:b/>
      <w:i/>
      <w:color w:val="FF0000"/>
      <w:vertAlign w:val="baseline"/>
    </w:rPr>
  </w:style>
  <w:style w:type="character" w:customStyle="1" w:styleId="maggd">
    <w:name w:val="maggd"/>
    <w:uiPriority w:val="99"/>
    <w:rsid w:val="00CC3ED7"/>
    <w:rPr>
      <w:color w:val="006400"/>
      <w:vertAlign w:val="baseline"/>
    </w:rPr>
  </w:style>
  <w:style w:type="character" w:customStyle="1" w:styleId="magusn">
    <w:name w:val="magusn"/>
    <w:uiPriority w:val="99"/>
    <w:rsid w:val="00CC3ED7"/>
    <w:rPr>
      <w:color w:val="006666"/>
      <w:vertAlign w:val="baseline"/>
    </w:rPr>
  </w:style>
  <w:style w:type="character" w:customStyle="1" w:styleId="enp">
    <w:name w:val="enp"/>
    <w:uiPriority w:val="99"/>
    <w:rsid w:val="00CC3ED7"/>
    <w:rPr>
      <w:color w:val="3C7828"/>
      <w:vertAlign w:val="baseline"/>
    </w:rPr>
  </w:style>
  <w:style w:type="character" w:customStyle="1" w:styleId="kdkss">
    <w:name w:val="kdkss"/>
    <w:uiPriority w:val="99"/>
    <w:rsid w:val="00CC3ED7"/>
    <w:rPr>
      <w:color w:val="BE780A"/>
      <w:vertAlign w:val="baseline"/>
    </w:rPr>
  </w:style>
  <w:style w:type="character" w:styleId="CommentReference">
    <w:name w:val="annotation reference"/>
    <w:basedOn w:val="DefaultParagraphFont"/>
    <w:uiPriority w:val="99"/>
    <w:rsid w:val="00CC3ED7"/>
    <w:rPr>
      <w:rFonts w:cs="Times New Roman"/>
      <w:sz w:val="16"/>
      <w:vertAlign w:val="baseline"/>
    </w:rPr>
  </w:style>
  <w:style w:type="paragraph" w:styleId="CommentText">
    <w:name w:val="annotation text"/>
    <w:basedOn w:val="Normal"/>
    <w:link w:val="CommentTextChar"/>
    <w:uiPriority w:val="99"/>
    <w:rsid w:val="00CC3E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Arial" w:hAnsi="Arial" w:cs="Arial"/>
      <w:sz w:val="20"/>
      <w:szCs w:val="20"/>
    </w:rPr>
  </w:style>
  <w:style w:type="character" w:customStyle="1" w:styleId="a">
    <w:name w:val="Текст примечания Знак"/>
    <w:uiPriority w:val="99"/>
    <w:rsid w:val="00CC3ED7"/>
    <w:rPr>
      <w:vertAlign w:val="baseli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C3E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character" w:customStyle="1" w:styleId="a0">
    <w:name w:val="Тема примечания Знак"/>
    <w:uiPriority w:val="99"/>
    <w:rsid w:val="00CC3ED7"/>
    <w:rPr>
      <w:b/>
      <w:vertAlign w:val="baseline"/>
    </w:rPr>
  </w:style>
  <w:style w:type="paragraph" w:styleId="BalloonText">
    <w:name w:val="Balloon Text"/>
    <w:basedOn w:val="Normal"/>
    <w:link w:val="BalloonTextChar"/>
    <w:uiPriority w:val="99"/>
    <w:rsid w:val="00CC3E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Arial"/>
      <w:sz w:val="2"/>
    </w:rPr>
  </w:style>
  <w:style w:type="character" w:customStyle="1" w:styleId="a1">
    <w:name w:val="Текст выноски Знак"/>
    <w:uiPriority w:val="99"/>
    <w:rsid w:val="00CC3ED7"/>
    <w:rPr>
      <w:rFonts w:ascii="Tahoma" w:hAnsi="Tahoma"/>
      <w:sz w:val="16"/>
      <w:vertAlign w:val="baseline"/>
    </w:rPr>
  </w:style>
  <w:style w:type="paragraph" w:styleId="Header">
    <w:name w:val="header"/>
    <w:basedOn w:val="Normal"/>
    <w:link w:val="HeaderChar1"/>
    <w:uiPriority w:val="99"/>
    <w:rsid w:val="00CC3ED7"/>
    <w:pPr>
      <w:tabs>
        <w:tab w:val="center" w:pos="4677"/>
        <w:tab w:val="right" w:pos="9355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a2">
    <w:name w:val="Верхний колонтитул Знак"/>
    <w:uiPriority w:val="99"/>
    <w:rsid w:val="00CC3ED7"/>
    <w:rPr>
      <w:rFonts w:ascii="Arial" w:hAnsi="Arial"/>
      <w:sz w:val="24"/>
      <w:vertAlign w:val="baseline"/>
    </w:rPr>
  </w:style>
  <w:style w:type="paragraph" w:styleId="Footer">
    <w:name w:val="footer"/>
    <w:basedOn w:val="Normal"/>
    <w:link w:val="FooterChar2"/>
    <w:uiPriority w:val="99"/>
    <w:rsid w:val="00CC3ED7"/>
    <w:pPr>
      <w:tabs>
        <w:tab w:val="center" w:pos="4677"/>
        <w:tab w:val="right" w:pos="9355"/>
      </w:tabs>
    </w:pPr>
  </w:style>
  <w:style w:type="character" w:customStyle="1" w:styleId="FooterChar2">
    <w:name w:val="Footer Char2"/>
    <w:basedOn w:val="DefaultParagraphFont"/>
    <w:link w:val="Footer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a3">
    <w:name w:val="Нижний колонтитул Знак"/>
    <w:uiPriority w:val="99"/>
    <w:rsid w:val="00CC3ED7"/>
    <w:rPr>
      <w:rFonts w:ascii="Arial" w:hAnsi="Arial"/>
      <w:sz w:val="24"/>
      <w:vertAlign w:val="baseline"/>
    </w:rPr>
  </w:style>
  <w:style w:type="table" w:styleId="TableGrid">
    <w:name w:val="Table Grid"/>
    <w:basedOn w:val="TableNormal"/>
    <w:uiPriority w:val="99"/>
    <w:rsid w:val="00CC3ED7"/>
    <w:pPr>
      <w:spacing w:line="1" w:lineRule="atLeast"/>
      <w:ind w:left="-1" w:hanging="1"/>
      <w:outlineLvl w:val="0"/>
    </w:pPr>
    <w:rPr>
      <w:position w:val="-1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rsid w:val="00CC3ED7"/>
    <w:pPr>
      <w:jc w:val="both"/>
    </w:pPr>
    <w:rPr>
      <w:rFonts w:ascii="Times New Roman" w:hAnsi="Times New Roman" w:cs="Times New Roman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20">
    <w:name w:val="Основной текст 2 Знак"/>
    <w:uiPriority w:val="99"/>
    <w:rsid w:val="00CC3ED7"/>
    <w:rPr>
      <w:sz w:val="24"/>
      <w:vertAlign w:val="baseline"/>
    </w:rPr>
  </w:style>
  <w:style w:type="paragraph" w:styleId="ListParagraph">
    <w:name w:val="List Paragraph"/>
    <w:basedOn w:val="Normal"/>
    <w:uiPriority w:val="99"/>
    <w:qFormat/>
    <w:rsid w:val="00CC3ED7"/>
    <w:pPr>
      <w:spacing w:before="120"/>
      <w:ind w:left="720"/>
      <w:contextualSpacing/>
      <w:jc w:val="center"/>
    </w:pPr>
    <w:rPr>
      <w:rFonts w:ascii="Calibri" w:hAnsi="Calibri"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CC3ED7"/>
    <w:pPr>
      <w:spacing w:after="120"/>
    </w:pPr>
    <w:rPr>
      <w:rFonts w:ascii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a4">
    <w:name w:val="Основной текст Знак"/>
    <w:uiPriority w:val="99"/>
    <w:rsid w:val="00CC3ED7"/>
    <w:rPr>
      <w:sz w:val="24"/>
      <w:vertAlign w:val="baseline"/>
    </w:rPr>
  </w:style>
  <w:style w:type="paragraph" w:customStyle="1" w:styleId="BodyText21">
    <w:name w:val="Body Text 21"/>
    <w:basedOn w:val="Normal"/>
    <w:uiPriority w:val="99"/>
    <w:rsid w:val="00CC3ED7"/>
    <w:pPr>
      <w:jc w:val="both"/>
    </w:pPr>
    <w:rPr>
      <w:rFonts w:ascii="Times New Roman" w:hAnsi="Times New Roman" w:cs="Times New Roman"/>
      <w:sz w:val="28"/>
      <w:szCs w:val="20"/>
    </w:rPr>
  </w:style>
  <w:style w:type="paragraph" w:customStyle="1" w:styleId="Default">
    <w:name w:val="Default"/>
    <w:uiPriority w:val="99"/>
    <w:rsid w:val="00CC3ED7"/>
    <w:pPr>
      <w:spacing w:line="1" w:lineRule="atLeast"/>
      <w:ind w:left="-1" w:hanging="1"/>
      <w:outlineLvl w:val="0"/>
    </w:pPr>
    <w:rPr>
      <w:color w:val="000000"/>
      <w:position w:val="-1"/>
      <w:sz w:val="24"/>
      <w:szCs w:val="24"/>
    </w:rPr>
  </w:style>
  <w:style w:type="character" w:customStyle="1" w:styleId="a5">
    <w:name w:val="Цветовое выделение"/>
    <w:uiPriority w:val="99"/>
    <w:rsid w:val="00CC3ED7"/>
    <w:rPr>
      <w:b/>
      <w:color w:val="26282F"/>
      <w:vertAlign w:val="baseline"/>
    </w:rPr>
  </w:style>
  <w:style w:type="character" w:customStyle="1" w:styleId="a6">
    <w:name w:val="Гипертекстовая ссылка"/>
    <w:uiPriority w:val="99"/>
    <w:rsid w:val="00CC3ED7"/>
    <w:rPr>
      <w:color w:val="106BBE"/>
      <w:vertAlign w:val="baseline"/>
    </w:rPr>
  </w:style>
  <w:style w:type="paragraph" w:customStyle="1" w:styleId="a7">
    <w:name w:val="Нормальный (таблица)"/>
    <w:basedOn w:val="Normal"/>
    <w:next w:val="Normal"/>
    <w:uiPriority w:val="99"/>
    <w:rsid w:val="00CC3ED7"/>
    <w:pPr>
      <w:widowControl w:val="0"/>
      <w:jc w:val="both"/>
    </w:pPr>
    <w:rPr>
      <w:rFonts w:ascii="Times New Roman CYR" w:hAnsi="Times New Roman CYR" w:cs="Times New Roman CYR"/>
    </w:rPr>
  </w:style>
  <w:style w:type="paragraph" w:customStyle="1" w:styleId="a8">
    <w:name w:val="Прижатый влево"/>
    <w:basedOn w:val="Normal"/>
    <w:next w:val="Normal"/>
    <w:uiPriority w:val="99"/>
    <w:rsid w:val="00CC3ED7"/>
    <w:pPr>
      <w:widowControl w:val="0"/>
    </w:pPr>
    <w:rPr>
      <w:rFonts w:ascii="Times New Roman CYR" w:hAnsi="Times New Roman CYR" w:cs="Times New Roman CYR"/>
    </w:rPr>
  </w:style>
  <w:style w:type="table" w:styleId="LightList-Accent3">
    <w:name w:val="Light List Accent 3"/>
    <w:basedOn w:val="TableNormal"/>
    <w:uiPriority w:val="99"/>
    <w:rsid w:val="00CC3ED7"/>
    <w:pPr>
      <w:spacing w:line="1" w:lineRule="atLeast"/>
      <w:ind w:left="-1" w:hanging="1"/>
      <w:outlineLvl w:val="0"/>
    </w:pPr>
    <w:rPr>
      <w:rFonts w:ascii="Arial CYR" w:hAnsi="Arial CYR" w:cs="Arial CYR"/>
      <w:color w:val="000000"/>
      <w:position w:val="-1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CC3ED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a9">
    <w:name w:val="Основной текст с отступом Знак"/>
    <w:uiPriority w:val="99"/>
    <w:rsid w:val="00CC3ED7"/>
    <w:rPr>
      <w:rFonts w:ascii="Arial" w:hAnsi="Arial"/>
      <w:sz w:val="24"/>
      <w:vertAlign w:val="baseline"/>
    </w:rPr>
  </w:style>
  <w:style w:type="paragraph" w:styleId="Subtitle">
    <w:name w:val="Subtitle"/>
    <w:basedOn w:val="Normal"/>
    <w:next w:val="Normal"/>
    <w:link w:val="SubtitleChar1"/>
    <w:uiPriority w:val="99"/>
    <w:qFormat/>
    <w:rsid w:val="00CC3ED7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1">
    <w:name w:val="Subtitle Char1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StGen0">
    <w:name w:val="StGen0"/>
    <w:basedOn w:val="TableNormal1"/>
    <w:uiPriority w:val="99"/>
    <w:rsid w:val="00CC3ED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Gen1">
    <w:name w:val="StGen1"/>
    <w:basedOn w:val="TableNormal1"/>
    <w:uiPriority w:val="99"/>
    <w:rsid w:val="00CC3ED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2">
    <w:name w:val="StGen2"/>
    <w:basedOn w:val="TableNormal1"/>
    <w:uiPriority w:val="99"/>
    <w:rsid w:val="00CC3ED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3">
    <w:name w:val="StGen3"/>
    <w:basedOn w:val="TableNormal1"/>
    <w:uiPriority w:val="99"/>
    <w:rsid w:val="00CC3ED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Gen4">
    <w:name w:val="StGen4"/>
    <w:basedOn w:val="TableNormal1"/>
    <w:uiPriority w:val="99"/>
    <w:rsid w:val="00CC3ED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5">
    <w:name w:val="StGen5"/>
    <w:basedOn w:val="TableNormal1"/>
    <w:uiPriority w:val="99"/>
    <w:rsid w:val="00CC3ED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6">
    <w:name w:val="StGen6"/>
    <w:basedOn w:val="TableNormal1"/>
    <w:uiPriority w:val="99"/>
    <w:rsid w:val="00CC3ED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7">
    <w:name w:val="StGen7"/>
    <w:basedOn w:val="TableNormal1"/>
    <w:uiPriority w:val="99"/>
    <w:rsid w:val="00CC3ED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8">
    <w:name w:val="StGen8"/>
    <w:basedOn w:val="TableNormal1"/>
    <w:uiPriority w:val="99"/>
    <w:rsid w:val="00CC3ED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9">
    <w:name w:val="StGen9"/>
    <w:basedOn w:val="TableNormal1"/>
    <w:uiPriority w:val="99"/>
    <w:rsid w:val="00CC3ED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0">
    <w:name w:val="StGen10"/>
    <w:basedOn w:val="TableNormal1"/>
    <w:uiPriority w:val="99"/>
    <w:rsid w:val="00CC3ED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1">
    <w:name w:val="StGen11"/>
    <w:basedOn w:val="TableNormal1"/>
    <w:uiPriority w:val="99"/>
    <w:rsid w:val="00CC3ED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2">
    <w:name w:val="StGen12"/>
    <w:basedOn w:val="TableNormal1"/>
    <w:uiPriority w:val="99"/>
    <w:rsid w:val="00CC3ED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3">
    <w:name w:val="StGen13"/>
    <w:basedOn w:val="TableNormal1"/>
    <w:uiPriority w:val="99"/>
    <w:rsid w:val="00CC3ED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Светлый список - Акцент 31"/>
    <w:uiPriority w:val="99"/>
    <w:rsid w:val="00CC3ED7"/>
    <w:rPr>
      <w:rFonts w:ascii="Arial CYR" w:hAnsi="Arial CYR" w:cs="Arial CYR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CellLayoutStyle">
    <w:name w:val="EmptyCellLayoutStyle"/>
    <w:uiPriority w:val="99"/>
    <w:rsid w:val="00CC3ED7"/>
    <w:pPr>
      <w:spacing w:after="200" w:line="276" w:lineRule="auto"/>
    </w:pPr>
    <w:rPr>
      <w:sz w:val="2"/>
      <w:szCs w:val="20"/>
    </w:rPr>
  </w:style>
  <w:style w:type="table" w:customStyle="1" w:styleId="10">
    <w:name w:val="Сетка таблицы1"/>
    <w:uiPriority w:val="99"/>
    <w:rsid w:val="003F23F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70185,bqiaagaaeyqcaaagiaiaaaob/aaabt4iaq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2D60D0"/>
    <w:pPr>
      <w:spacing w:before="100" w:beforeAutospacing="1" w:after="100" w:afterAutospacing="1" w:line="240" w:lineRule="auto"/>
      <w:ind w:left="0" w:firstLine="0"/>
      <w:outlineLvl w:val="9"/>
    </w:pPr>
    <w:rPr>
      <w:rFonts w:ascii="Times New Roman" w:hAnsi="Times New Roman" w:cs="Times New Roman"/>
      <w:positio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1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74lsy.ural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7196</TotalTime>
  <Pages>30</Pages>
  <Words>6383</Words>
  <Characters>-32766</Characters>
  <Application>Microsoft Office Outlook</Application>
  <DocSecurity>0</DocSecurity>
  <Lines>0</Lines>
  <Paragraphs>0</Paragraphs>
  <ScaleCrop>false</ScaleCrop>
  <Company>Home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19</cp:revision>
  <cp:lastPrinted>2023-04-10T06:42:00Z</cp:lastPrinted>
  <dcterms:created xsi:type="dcterms:W3CDTF">2022-06-09T06:59:00Z</dcterms:created>
  <dcterms:modified xsi:type="dcterms:W3CDTF">2023-04-17T11:54:00Z</dcterms:modified>
</cp:coreProperties>
</file>