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A81" w:rsidRDefault="00753A81" w:rsidP="00C13ECA">
      <w:pPr>
        <w:tabs>
          <w:tab w:val="left" w:pos="1080"/>
        </w:tabs>
        <w:spacing w:line="240" w:lineRule="auto"/>
        <w:jc w:val="center"/>
        <w:outlineLvl w:val="0"/>
        <w:rPr>
          <w:rFonts w:ascii="Times New Roman" w:hAnsi="Times New Roman" w:cs="Times New Roman"/>
          <w:b/>
          <w:bCs/>
          <w:color w:val="000000"/>
          <w:sz w:val="28"/>
          <w:szCs w:val="28"/>
        </w:rPr>
        <w:sectPr w:rsidR="00753A81" w:rsidSect="00753A81">
          <w:headerReference w:type="default" r:id="rId7"/>
          <w:pgSz w:w="11906" w:h="16838"/>
          <w:pgMar w:top="1134" w:right="851" w:bottom="1134" w:left="851" w:header="709" w:footer="709" w:gutter="0"/>
          <w:cols w:space="708"/>
          <w:docGrid w:linePitch="360"/>
        </w:sectPr>
      </w:pPr>
      <w:r>
        <w:rPr>
          <w:noProof/>
        </w:rPr>
        <w:drawing>
          <wp:inline distT="0" distB="0" distL="0" distR="0" wp14:anchorId="65BF39A8" wp14:editId="77B5346D">
            <wp:extent cx="5705821" cy="782002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7275" cy="7822018"/>
                    </a:xfrm>
                    <a:prstGeom prst="rect">
                      <a:avLst/>
                    </a:prstGeom>
                  </pic:spPr>
                </pic:pic>
              </a:graphicData>
            </a:graphic>
          </wp:inline>
        </w:drawing>
      </w:r>
    </w:p>
    <w:p w:rsidR="00C13ECA" w:rsidRPr="00B62BE6" w:rsidRDefault="00C13ECA" w:rsidP="00C13ECA">
      <w:pPr>
        <w:tabs>
          <w:tab w:val="left" w:pos="1080"/>
        </w:tabs>
        <w:spacing w:line="240" w:lineRule="auto"/>
        <w:jc w:val="center"/>
        <w:outlineLvl w:val="0"/>
        <w:rPr>
          <w:rFonts w:ascii="Times New Roman" w:hAnsi="Times New Roman" w:cs="Times New Roman"/>
          <w:b/>
          <w:bCs/>
          <w:color w:val="000000"/>
          <w:sz w:val="28"/>
          <w:szCs w:val="28"/>
        </w:rPr>
      </w:pPr>
      <w:bookmarkStart w:id="0" w:name="_GoBack"/>
      <w:bookmarkEnd w:id="0"/>
      <w:r w:rsidRPr="00B62BE6">
        <w:rPr>
          <w:rFonts w:ascii="Times New Roman" w:hAnsi="Times New Roman" w:cs="Times New Roman"/>
          <w:b/>
          <w:bCs/>
          <w:color w:val="000000"/>
          <w:sz w:val="28"/>
          <w:szCs w:val="28"/>
        </w:rPr>
        <w:lastRenderedPageBreak/>
        <w:t>Общая характеристика учебного предмета.</w:t>
      </w:r>
    </w:p>
    <w:p w:rsidR="00C13ECA" w:rsidRDefault="00C13ECA" w:rsidP="00C13EC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621363">
        <w:rPr>
          <w:rFonts w:ascii="Times New Roman" w:eastAsia="Calibri" w:hAnsi="Times New Roman" w:cs="Times New Roman"/>
          <w:sz w:val="24"/>
          <w:szCs w:val="24"/>
        </w:rPr>
        <w:t>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w:t>
      </w:r>
    </w:p>
    <w:p w:rsidR="00C13ECA" w:rsidRPr="00AF3882" w:rsidRDefault="00C13ECA" w:rsidP="00C13ECA">
      <w:pPr>
        <w:autoSpaceDE w:val="0"/>
        <w:autoSpaceDN w:val="0"/>
        <w:adjustRightInd w:val="0"/>
        <w:spacing w:after="0" w:line="240" w:lineRule="auto"/>
        <w:jc w:val="both"/>
        <w:rPr>
          <w:rFonts w:ascii="Times New Roman" w:hAnsi="Times New Roman"/>
          <w:bCs/>
          <w:sz w:val="24"/>
          <w:szCs w:val="24"/>
        </w:rPr>
      </w:pPr>
      <w:r w:rsidRPr="004A0B2D">
        <w:rPr>
          <w:rFonts w:ascii="Times New Roman" w:hAnsi="Times New Roman"/>
          <w:bCs/>
          <w:sz w:val="24"/>
          <w:szCs w:val="24"/>
        </w:rPr>
        <w:t xml:space="preserve"> </w:t>
      </w:r>
      <w:r w:rsidRPr="00AF3882">
        <w:rPr>
          <w:rFonts w:ascii="Times New Roman" w:hAnsi="Times New Roman"/>
          <w:bCs/>
          <w:sz w:val="24"/>
          <w:szCs w:val="24"/>
        </w:rPr>
        <w:t>Поэтому в рабочей программе по химии нашли отражение основные содержательные линии:</w:t>
      </w:r>
    </w:p>
    <w:p w:rsidR="00C13ECA" w:rsidRPr="00AF3882" w:rsidRDefault="00C13ECA" w:rsidP="00C13ECA">
      <w:pPr>
        <w:autoSpaceDE w:val="0"/>
        <w:autoSpaceDN w:val="0"/>
        <w:adjustRightInd w:val="0"/>
        <w:spacing w:after="0" w:line="240" w:lineRule="auto"/>
        <w:jc w:val="both"/>
        <w:rPr>
          <w:rFonts w:ascii="Times New Roman" w:hAnsi="Times New Roman"/>
          <w:bCs/>
          <w:sz w:val="24"/>
          <w:szCs w:val="24"/>
        </w:rPr>
      </w:pPr>
      <w:r w:rsidRPr="00AF3882">
        <w:rPr>
          <w:rFonts w:ascii="Times New Roman" w:hAnsi="Times New Roman"/>
          <w:bCs/>
          <w:sz w:val="24"/>
          <w:szCs w:val="24"/>
        </w:rPr>
        <w:t xml:space="preserve">• </w:t>
      </w:r>
      <w:r w:rsidRPr="00AF3882">
        <w:rPr>
          <w:rFonts w:ascii="Times New Roman" w:hAnsi="Times New Roman"/>
          <w:b/>
          <w:bCs/>
          <w:i/>
          <w:sz w:val="24"/>
          <w:szCs w:val="24"/>
        </w:rPr>
        <w:t>«Вещество»</w:t>
      </w:r>
      <w:r w:rsidRPr="00AF3882">
        <w:rPr>
          <w:rFonts w:ascii="Times New Roman" w:hAnsi="Times New Roman"/>
          <w:bCs/>
          <w:sz w:val="24"/>
          <w:szCs w:val="24"/>
        </w:rPr>
        <w:t xml:space="preserve"> — знания о составе и строении веществ, их важнейших физических и химических свойствах, биологическом действии;</w:t>
      </w:r>
    </w:p>
    <w:p w:rsidR="00C13ECA" w:rsidRPr="00AF3882" w:rsidRDefault="00C13ECA" w:rsidP="00C13ECA">
      <w:pPr>
        <w:autoSpaceDE w:val="0"/>
        <w:autoSpaceDN w:val="0"/>
        <w:adjustRightInd w:val="0"/>
        <w:spacing w:after="0" w:line="240" w:lineRule="auto"/>
        <w:jc w:val="both"/>
        <w:rPr>
          <w:rFonts w:ascii="Times New Roman" w:hAnsi="Times New Roman"/>
          <w:bCs/>
          <w:sz w:val="24"/>
          <w:szCs w:val="24"/>
        </w:rPr>
      </w:pPr>
      <w:r w:rsidRPr="00AF3882">
        <w:rPr>
          <w:rFonts w:ascii="Times New Roman" w:hAnsi="Times New Roman"/>
          <w:bCs/>
          <w:sz w:val="24"/>
          <w:szCs w:val="24"/>
        </w:rPr>
        <w:t xml:space="preserve">• </w:t>
      </w:r>
      <w:r w:rsidRPr="00AF3882">
        <w:rPr>
          <w:rFonts w:ascii="Times New Roman" w:hAnsi="Times New Roman"/>
          <w:b/>
          <w:bCs/>
          <w:i/>
          <w:sz w:val="24"/>
          <w:szCs w:val="24"/>
        </w:rPr>
        <w:t>«Химическая реакция»</w:t>
      </w:r>
      <w:r w:rsidRPr="00AF3882">
        <w:rPr>
          <w:rFonts w:ascii="Times New Roman" w:hAnsi="Times New Roman"/>
          <w:bCs/>
          <w:sz w:val="24"/>
          <w:szCs w:val="24"/>
        </w:rPr>
        <w:t xml:space="preserve"> — знания об условиях, в которых проявляются химические свойства веществ, способах управления химическими процессами;</w:t>
      </w:r>
    </w:p>
    <w:p w:rsidR="00C13ECA" w:rsidRPr="00AF3882" w:rsidRDefault="00C13ECA" w:rsidP="00C13ECA">
      <w:pPr>
        <w:autoSpaceDE w:val="0"/>
        <w:autoSpaceDN w:val="0"/>
        <w:adjustRightInd w:val="0"/>
        <w:spacing w:after="0" w:line="240" w:lineRule="auto"/>
        <w:jc w:val="both"/>
        <w:rPr>
          <w:rFonts w:ascii="Times New Roman" w:hAnsi="Times New Roman"/>
          <w:bCs/>
          <w:sz w:val="24"/>
          <w:szCs w:val="24"/>
        </w:rPr>
      </w:pPr>
      <w:r w:rsidRPr="00AF3882">
        <w:rPr>
          <w:rFonts w:ascii="Times New Roman" w:hAnsi="Times New Roman"/>
          <w:bCs/>
          <w:sz w:val="24"/>
          <w:szCs w:val="24"/>
        </w:rPr>
        <w:t>• «</w:t>
      </w:r>
      <w:r w:rsidRPr="00AF3882">
        <w:rPr>
          <w:rFonts w:ascii="Times New Roman" w:hAnsi="Times New Roman"/>
          <w:b/>
          <w:bCs/>
          <w:i/>
          <w:sz w:val="24"/>
          <w:szCs w:val="24"/>
        </w:rPr>
        <w:t>Применение веществ»</w:t>
      </w:r>
      <w:r w:rsidRPr="00AF3882">
        <w:rPr>
          <w:rFonts w:ascii="Times New Roman" w:hAnsi="Times New Roman"/>
          <w:bCs/>
          <w:sz w:val="24"/>
          <w:szCs w:val="24"/>
        </w:rPr>
        <w:t xml:space="preserve">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C13ECA" w:rsidRPr="00B62BE6" w:rsidRDefault="00C13ECA" w:rsidP="00C13ECA">
      <w:pPr>
        <w:tabs>
          <w:tab w:val="left" w:pos="1080"/>
        </w:tabs>
        <w:spacing w:after="0" w:line="240" w:lineRule="auto"/>
        <w:jc w:val="both"/>
        <w:outlineLvl w:val="0"/>
        <w:rPr>
          <w:rFonts w:ascii="Times New Roman" w:eastAsia="Calibri" w:hAnsi="Times New Roman" w:cs="Times New Roman"/>
          <w:b/>
          <w:sz w:val="24"/>
          <w:szCs w:val="24"/>
        </w:rPr>
      </w:pPr>
      <w:r w:rsidRPr="00AF3882">
        <w:rPr>
          <w:rFonts w:ascii="Times New Roman" w:hAnsi="Times New Roman"/>
          <w:bCs/>
          <w:sz w:val="24"/>
          <w:szCs w:val="24"/>
        </w:rPr>
        <w:t xml:space="preserve">• </w:t>
      </w:r>
      <w:r w:rsidRPr="00AF3882">
        <w:rPr>
          <w:rFonts w:ascii="Times New Roman" w:hAnsi="Times New Roman"/>
          <w:b/>
          <w:bCs/>
          <w:i/>
          <w:sz w:val="24"/>
          <w:szCs w:val="24"/>
        </w:rPr>
        <w:t>«Язык химии»</w:t>
      </w:r>
      <w:r w:rsidRPr="00AF3882">
        <w:rPr>
          <w:rFonts w:ascii="Times New Roman" w:hAnsi="Times New Roman"/>
          <w:bCs/>
          <w:sz w:val="24"/>
          <w:szCs w:val="24"/>
        </w:rPr>
        <w:t xml:space="preserve"> — система важнейших понятий химии и терминов, в которых они описываются, номенклатура неорганических и органических веществ, т. е. их названия (в том числе и тривиальные), химические формулы и уравнения, а также правила перевода информации с родного или русского языка на язык химии и обратно.</w:t>
      </w:r>
      <w:r w:rsidRPr="00AF3882">
        <w:rPr>
          <w:rFonts w:ascii="Times New Roman" w:hAnsi="Times New Roman"/>
          <w:bCs/>
          <w:sz w:val="24"/>
          <w:szCs w:val="24"/>
        </w:rPr>
        <w:cr/>
      </w:r>
    </w:p>
    <w:p w:rsidR="00C13ECA" w:rsidRPr="00B62BE6" w:rsidRDefault="00C13ECA" w:rsidP="00C13ECA">
      <w:pPr>
        <w:pStyle w:val="210"/>
        <w:widowControl w:val="0"/>
        <w:tabs>
          <w:tab w:val="num" w:pos="567"/>
        </w:tabs>
        <w:ind w:right="0"/>
        <w:jc w:val="center"/>
        <w:rPr>
          <w:rFonts w:eastAsiaTheme="minorHAnsi"/>
          <w:b/>
          <w:bCs/>
          <w:szCs w:val="28"/>
          <w:lang w:eastAsia="en-US"/>
        </w:rPr>
      </w:pPr>
      <w:r w:rsidRPr="00B62BE6">
        <w:rPr>
          <w:rFonts w:eastAsiaTheme="minorHAnsi"/>
          <w:b/>
          <w:bCs/>
          <w:szCs w:val="28"/>
          <w:lang w:eastAsia="en-US"/>
        </w:rPr>
        <w:t>Место предмета в  учебном плане.</w:t>
      </w:r>
    </w:p>
    <w:p w:rsidR="00C13ECA" w:rsidRPr="00B62BE6" w:rsidRDefault="00C13ECA" w:rsidP="00C13ECA">
      <w:pPr>
        <w:pStyle w:val="210"/>
        <w:widowControl w:val="0"/>
        <w:tabs>
          <w:tab w:val="num" w:pos="567"/>
        </w:tabs>
        <w:ind w:right="0"/>
        <w:jc w:val="center"/>
        <w:rPr>
          <w:rFonts w:eastAsiaTheme="minorHAnsi"/>
          <w:b/>
          <w:bCs/>
          <w:szCs w:val="28"/>
          <w:lang w:eastAsia="en-US"/>
        </w:rPr>
      </w:pPr>
    </w:p>
    <w:p w:rsidR="00C13ECA" w:rsidRPr="00621363" w:rsidRDefault="00C13ECA" w:rsidP="00C13ECA">
      <w:pPr>
        <w:pStyle w:val="210"/>
        <w:widowControl w:val="0"/>
        <w:tabs>
          <w:tab w:val="num" w:pos="567"/>
        </w:tabs>
        <w:ind w:right="0"/>
        <w:jc w:val="both"/>
        <w:rPr>
          <w:sz w:val="24"/>
          <w:szCs w:val="24"/>
        </w:rPr>
      </w:pPr>
      <w:r w:rsidRPr="00621363">
        <w:rPr>
          <w:sz w:val="24"/>
          <w:szCs w:val="24"/>
        </w:rPr>
        <w:t>Для обязательного изучения учебного предмета «Химия» на этапе среднего общего образования федеральный базисный учебный план для образовательных учреждений Российской Федерации отводит 70 часов. В том числе по 35 часов в  X и XI  классах, из расчета – 1 учебных часа в неделю.</w:t>
      </w:r>
    </w:p>
    <w:p w:rsidR="00C13ECA" w:rsidRPr="00621363" w:rsidRDefault="00C13ECA" w:rsidP="00C13ECA">
      <w:pPr>
        <w:pStyle w:val="210"/>
        <w:widowControl w:val="0"/>
        <w:tabs>
          <w:tab w:val="num" w:pos="567"/>
        </w:tabs>
        <w:ind w:right="0"/>
        <w:jc w:val="both"/>
        <w:rPr>
          <w:sz w:val="24"/>
          <w:szCs w:val="24"/>
        </w:rPr>
      </w:pPr>
      <w:r w:rsidRPr="00621363">
        <w:rPr>
          <w:sz w:val="24"/>
          <w:szCs w:val="24"/>
        </w:rPr>
        <w:t>Данная ра</w:t>
      </w:r>
      <w:r>
        <w:rPr>
          <w:sz w:val="24"/>
          <w:szCs w:val="24"/>
        </w:rPr>
        <w:t>бочая программа рассчитана на 68</w:t>
      </w:r>
      <w:r w:rsidRPr="00621363">
        <w:rPr>
          <w:sz w:val="24"/>
          <w:szCs w:val="24"/>
        </w:rPr>
        <w:t xml:space="preserve"> часов:</w:t>
      </w:r>
    </w:p>
    <w:p w:rsidR="00C13ECA" w:rsidRPr="00621363" w:rsidRDefault="00C13ECA" w:rsidP="00C13ECA">
      <w:pPr>
        <w:spacing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в 10 классе отводится 34 часа</w:t>
      </w:r>
      <w:r w:rsidRPr="00621363">
        <w:rPr>
          <w:rFonts w:ascii="Times New Roman" w:eastAsia="Calibri" w:hAnsi="Times New Roman" w:cs="Times New Roman"/>
          <w:sz w:val="24"/>
          <w:szCs w:val="24"/>
        </w:rPr>
        <w:t xml:space="preserve"> из расчет</w:t>
      </w:r>
      <w:r>
        <w:rPr>
          <w:rFonts w:ascii="Times New Roman" w:eastAsia="Calibri" w:hAnsi="Times New Roman" w:cs="Times New Roman"/>
          <w:sz w:val="24"/>
          <w:szCs w:val="24"/>
        </w:rPr>
        <w:t>а: 1 час в неделю, в том числе 3</w:t>
      </w:r>
      <w:r w:rsidRPr="00621363">
        <w:rPr>
          <w:rFonts w:ascii="Times New Roman" w:eastAsia="Calibri" w:hAnsi="Times New Roman" w:cs="Times New Roman"/>
          <w:sz w:val="24"/>
          <w:szCs w:val="24"/>
        </w:rPr>
        <w:t xml:space="preserve"> ча</w:t>
      </w:r>
      <w:r>
        <w:rPr>
          <w:rFonts w:ascii="Times New Roman" w:eastAsia="Calibri" w:hAnsi="Times New Roman" w:cs="Times New Roman"/>
          <w:sz w:val="24"/>
          <w:szCs w:val="24"/>
        </w:rPr>
        <w:t>са на проведение контрольных и 2</w:t>
      </w:r>
      <w:r w:rsidRPr="00621363">
        <w:rPr>
          <w:rFonts w:ascii="Times New Roman" w:eastAsia="Calibri" w:hAnsi="Times New Roman" w:cs="Times New Roman"/>
          <w:sz w:val="24"/>
          <w:szCs w:val="24"/>
        </w:rPr>
        <w:t xml:space="preserve"> час</w:t>
      </w:r>
      <w:r>
        <w:rPr>
          <w:rFonts w:ascii="Times New Roman" w:eastAsia="Calibri" w:hAnsi="Times New Roman" w:cs="Times New Roman"/>
          <w:sz w:val="24"/>
          <w:szCs w:val="24"/>
        </w:rPr>
        <w:t>а</w:t>
      </w:r>
      <w:r w:rsidRPr="00621363">
        <w:rPr>
          <w:rFonts w:ascii="Times New Roman" w:eastAsia="Calibri" w:hAnsi="Times New Roman" w:cs="Times New Roman"/>
          <w:sz w:val="24"/>
          <w:szCs w:val="24"/>
        </w:rPr>
        <w:t xml:space="preserve"> н</w:t>
      </w:r>
      <w:r>
        <w:rPr>
          <w:rFonts w:ascii="Times New Roman" w:eastAsia="Calibri" w:hAnsi="Times New Roman" w:cs="Times New Roman"/>
          <w:sz w:val="24"/>
          <w:szCs w:val="24"/>
        </w:rPr>
        <w:t>а проведение  практических работ</w:t>
      </w:r>
      <w:r w:rsidRPr="00621363">
        <w:rPr>
          <w:rFonts w:ascii="Times New Roman" w:eastAsia="Calibri" w:hAnsi="Times New Roman" w:cs="Times New Roman"/>
          <w:sz w:val="24"/>
          <w:szCs w:val="24"/>
        </w:rPr>
        <w:t>.</w:t>
      </w:r>
    </w:p>
    <w:p w:rsidR="00C13ECA" w:rsidRPr="00621363" w:rsidRDefault="00C13ECA" w:rsidP="00C13ECA">
      <w:pPr>
        <w:spacing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в 11 классе отводится 34 часа</w:t>
      </w:r>
      <w:r w:rsidRPr="00621363">
        <w:rPr>
          <w:rFonts w:ascii="Times New Roman" w:eastAsia="Calibri" w:hAnsi="Times New Roman" w:cs="Times New Roman"/>
          <w:sz w:val="24"/>
          <w:szCs w:val="24"/>
        </w:rPr>
        <w:t xml:space="preserve"> из расчет</w:t>
      </w:r>
      <w:r>
        <w:rPr>
          <w:rFonts w:ascii="Times New Roman" w:eastAsia="Calibri" w:hAnsi="Times New Roman" w:cs="Times New Roman"/>
          <w:sz w:val="24"/>
          <w:szCs w:val="24"/>
        </w:rPr>
        <w:t>а: 1 час в неделю, в том числе 2</w:t>
      </w:r>
      <w:r w:rsidRPr="00621363">
        <w:rPr>
          <w:rFonts w:ascii="Times New Roman" w:eastAsia="Calibri" w:hAnsi="Times New Roman" w:cs="Times New Roman"/>
          <w:sz w:val="24"/>
          <w:szCs w:val="24"/>
        </w:rPr>
        <w:t xml:space="preserve"> часа на проведение контрольных и 2 часа на проведение оценочных практических работ.</w:t>
      </w:r>
    </w:p>
    <w:p w:rsidR="00C13ECA" w:rsidRPr="00621363" w:rsidRDefault="00C13ECA" w:rsidP="00C13ECA">
      <w:pPr>
        <w:spacing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sz w:val="24"/>
          <w:szCs w:val="24"/>
        </w:rPr>
        <w:t>Формы контроля:</w:t>
      </w:r>
      <w:r w:rsidRPr="00621363">
        <w:rPr>
          <w:rFonts w:ascii="Times New Roman" w:eastAsia="Calibri" w:hAnsi="Times New Roman" w:cs="Times New Roman"/>
          <w:sz w:val="24"/>
          <w:szCs w:val="24"/>
        </w:rPr>
        <w:t xml:space="preserve"> устные опросы, проверочные работы, тестовый контроль, практические и контрольные работы.</w:t>
      </w:r>
    </w:p>
    <w:p w:rsidR="00C13ECA" w:rsidRPr="00452361" w:rsidRDefault="00C13ECA" w:rsidP="00C13ECA">
      <w:pPr>
        <w:suppressAutoHyphens/>
        <w:spacing w:after="0" w:line="240" w:lineRule="auto"/>
        <w:ind w:left="360"/>
        <w:jc w:val="center"/>
        <w:rPr>
          <w:rFonts w:ascii="Times New Roman" w:hAnsi="Times New Roman" w:cs="Times New Roman"/>
          <w:b/>
          <w:sz w:val="28"/>
          <w:szCs w:val="28"/>
        </w:rPr>
      </w:pPr>
      <w:r w:rsidRPr="00452361">
        <w:rPr>
          <w:rFonts w:ascii="Times New Roman" w:hAnsi="Times New Roman" w:cs="Times New Roman"/>
          <w:b/>
          <w:sz w:val="28"/>
          <w:szCs w:val="28"/>
        </w:rPr>
        <w:t>Описание места учебного предмета в учебном плане.</w:t>
      </w:r>
    </w:p>
    <w:p w:rsidR="00C13ECA" w:rsidRPr="00452361" w:rsidRDefault="00C13ECA" w:rsidP="00C13ECA">
      <w:pPr>
        <w:spacing w:after="0"/>
        <w:jc w:val="center"/>
        <w:rPr>
          <w:rFonts w:ascii="Times New Roman" w:hAnsi="Times New Roman" w:cs="Times New Roman"/>
          <w:b/>
          <w:sz w:val="28"/>
          <w:szCs w:val="28"/>
        </w:rPr>
      </w:pPr>
    </w:p>
    <w:p w:rsidR="00C13ECA" w:rsidRPr="005D0D55" w:rsidRDefault="00C13ECA" w:rsidP="00C13ECA">
      <w:pPr>
        <w:rPr>
          <w:rFonts w:ascii="Times New Roman" w:hAnsi="Times New Roman" w:cs="Times New Roman"/>
          <w:sz w:val="24"/>
          <w:szCs w:val="24"/>
        </w:rPr>
      </w:pPr>
      <w:r w:rsidRPr="005D0D55">
        <w:rPr>
          <w:rFonts w:ascii="Times New Roman" w:hAnsi="Times New Roman" w:cs="Times New Roman"/>
          <w:sz w:val="24"/>
          <w:szCs w:val="24"/>
        </w:rPr>
        <w:t>В учебном плане школы для изучение химии отведено</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tblGrid>
      <w:tr w:rsidR="00C13ECA" w:rsidRPr="00957ECD" w:rsidTr="00324C11">
        <w:tc>
          <w:tcPr>
            <w:tcW w:w="2392" w:type="dxa"/>
          </w:tcPr>
          <w:p w:rsidR="00C13ECA" w:rsidRPr="00957ECD" w:rsidRDefault="00C13ECA" w:rsidP="00324C11">
            <w:pPr>
              <w:jc w:val="center"/>
              <w:rPr>
                <w:rFonts w:ascii="Times New Roman" w:hAnsi="Times New Roman" w:cs="Times New Roman"/>
                <w:sz w:val="24"/>
                <w:szCs w:val="24"/>
              </w:rPr>
            </w:pPr>
            <w:r w:rsidRPr="00957ECD">
              <w:rPr>
                <w:rFonts w:ascii="Times New Roman" w:hAnsi="Times New Roman" w:cs="Times New Roman"/>
                <w:sz w:val="24"/>
                <w:szCs w:val="24"/>
              </w:rPr>
              <w:t>класс</w:t>
            </w:r>
          </w:p>
        </w:tc>
        <w:tc>
          <w:tcPr>
            <w:tcW w:w="2393" w:type="dxa"/>
          </w:tcPr>
          <w:p w:rsidR="00C13ECA" w:rsidRPr="00957ECD" w:rsidRDefault="00C13ECA" w:rsidP="00324C11">
            <w:pPr>
              <w:jc w:val="center"/>
              <w:rPr>
                <w:rFonts w:ascii="Times New Roman" w:hAnsi="Times New Roman" w:cs="Times New Roman"/>
                <w:sz w:val="24"/>
                <w:szCs w:val="24"/>
              </w:rPr>
            </w:pPr>
            <w:r w:rsidRPr="00957ECD">
              <w:rPr>
                <w:rFonts w:ascii="Times New Roman" w:hAnsi="Times New Roman" w:cs="Times New Roman"/>
                <w:sz w:val="24"/>
                <w:szCs w:val="24"/>
              </w:rPr>
              <w:t>Часов в неделю</w:t>
            </w:r>
          </w:p>
        </w:tc>
        <w:tc>
          <w:tcPr>
            <w:tcW w:w="2393" w:type="dxa"/>
          </w:tcPr>
          <w:p w:rsidR="00C13ECA" w:rsidRPr="00957ECD" w:rsidRDefault="00C13ECA" w:rsidP="00324C11">
            <w:pPr>
              <w:jc w:val="center"/>
              <w:rPr>
                <w:rFonts w:ascii="Times New Roman" w:hAnsi="Times New Roman" w:cs="Times New Roman"/>
                <w:sz w:val="24"/>
                <w:szCs w:val="24"/>
              </w:rPr>
            </w:pPr>
            <w:r w:rsidRPr="00957ECD">
              <w:rPr>
                <w:rFonts w:ascii="Times New Roman" w:hAnsi="Times New Roman" w:cs="Times New Roman"/>
                <w:sz w:val="24"/>
                <w:szCs w:val="24"/>
              </w:rPr>
              <w:t>Часов в год</w:t>
            </w:r>
          </w:p>
        </w:tc>
      </w:tr>
      <w:tr w:rsidR="00C13ECA" w:rsidRPr="00957ECD" w:rsidTr="00324C11">
        <w:tc>
          <w:tcPr>
            <w:tcW w:w="2392" w:type="dxa"/>
          </w:tcPr>
          <w:p w:rsidR="00C13ECA" w:rsidRPr="00957ECD" w:rsidRDefault="00C13ECA" w:rsidP="00324C1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393" w:type="dxa"/>
            <w:shd w:val="clear" w:color="auto" w:fill="auto"/>
          </w:tcPr>
          <w:p w:rsidR="00C13ECA" w:rsidRPr="00957ECD" w:rsidRDefault="00C13ECA" w:rsidP="00324C11">
            <w:pPr>
              <w:spacing w:after="0"/>
              <w:jc w:val="center"/>
              <w:rPr>
                <w:rFonts w:ascii="Times New Roman" w:hAnsi="Times New Roman" w:cs="Times New Roman"/>
                <w:sz w:val="24"/>
                <w:szCs w:val="24"/>
              </w:rPr>
            </w:pPr>
            <w:r w:rsidRPr="00957ECD">
              <w:rPr>
                <w:rFonts w:ascii="Times New Roman" w:hAnsi="Times New Roman" w:cs="Times New Roman"/>
                <w:sz w:val="24"/>
                <w:szCs w:val="24"/>
              </w:rPr>
              <w:t>1</w:t>
            </w:r>
          </w:p>
        </w:tc>
        <w:tc>
          <w:tcPr>
            <w:tcW w:w="2393" w:type="dxa"/>
            <w:shd w:val="clear" w:color="auto" w:fill="auto"/>
          </w:tcPr>
          <w:p w:rsidR="00C13ECA" w:rsidRPr="00957ECD" w:rsidRDefault="00C13ECA" w:rsidP="00324C11">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C13ECA" w:rsidRPr="00957ECD" w:rsidTr="00324C11">
        <w:tc>
          <w:tcPr>
            <w:tcW w:w="2392" w:type="dxa"/>
          </w:tcPr>
          <w:p w:rsidR="00C13ECA" w:rsidRPr="00957ECD" w:rsidRDefault="00C13ECA" w:rsidP="00324C11">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393" w:type="dxa"/>
            <w:shd w:val="clear" w:color="auto" w:fill="auto"/>
          </w:tcPr>
          <w:p w:rsidR="00C13ECA" w:rsidRPr="00957ECD" w:rsidRDefault="00C13ECA" w:rsidP="00324C1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93" w:type="dxa"/>
            <w:shd w:val="clear" w:color="auto" w:fill="auto"/>
          </w:tcPr>
          <w:p w:rsidR="00C13ECA" w:rsidRPr="00957ECD" w:rsidRDefault="00C13ECA" w:rsidP="00324C11">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C13ECA" w:rsidRPr="00957ECD" w:rsidTr="00324C11">
        <w:tc>
          <w:tcPr>
            <w:tcW w:w="2392" w:type="dxa"/>
          </w:tcPr>
          <w:p w:rsidR="00C13ECA" w:rsidRPr="00957ECD" w:rsidRDefault="00C13ECA" w:rsidP="00324C11">
            <w:pPr>
              <w:spacing w:after="0"/>
              <w:jc w:val="center"/>
              <w:rPr>
                <w:rFonts w:ascii="Times New Roman" w:hAnsi="Times New Roman" w:cs="Times New Roman"/>
                <w:sz w:val="24"/>
                <w:szCs w:val="24"/>
              </w:rPr>
            </w:pPr>
            <w:r w:rsidRPr="00957ECD">
              <w:rPr>
                <w:rFonts w:ascii="Times New Roman" w:hAnsi="Times New Roman" w:cs="Times New Roman"/>
                <w:sz w:val="24"/>
                <w:szCs w:val="24"/>
              </w:rPr>
              <w:t>ВСЕГО</w:t>
            </w:r>
          </w:p>
        </w:tc>
        <w:tc>
          <w:tcPr>
            <w:tcW w:w="2393" w:type="dxa"/>
            <w:shd w:val="clear" w:color="auto" w:fill="auto"/>
          </w:tcPr>
          <w:p w:rsidR="00C13ECA" w:rsidRPr="00957ECD" w:rsidRDefault="00C13ECA" w:rsidP="00324C11">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393" w:type="dxa"/>
            <w:shd w:val="clear" w:color="auto" w:fill="auto"/>
          </w:tcPr>
          <w:p w:rsidR="00C13ECA" w:rsidRPr="00957ECD" w:rsidRDefault="00C13ECA" w:rsidP="00324C11">
            <w:pPr>
              <w:spacing w:after="0"/>
              <w:jc w:val="center"/>
              <w:rPr>
                <w:rFonts w:ascii="Times New Roman" w:hAnsi="Times New Roman" w:cs="Times New Roman"/>
                <w:sz w:val="24"/>
                <w:szCs w:val="24"/>
              </w:rPr>
            </w:pPr>
            <w:r>
              <w:rPr>
                <w:rFonts w:ascii="Times New Roman" w:hAnsi="Times New Roman" w:cs="Times New Roman"/>
                <w:sz w:val="24"/>
                <w:szCs w:val="24"/>
              </w:rPr>
              <w:t>68</w:t>
            </w:r>
          </w:p>
        </w:tc>
      </w:tr>
    </w:tbl>
    <w:p w:rsidR="00C13ECA" w:rsidRPr="00957ECD" w:rsidRDefault="00C13ECA" w:rsidP="00C13ECA">
      <w:pPr>
        <w:pStyle w:val="a4"/>
        <w:spacing w:after="0"/>
        <w:rPr>
          <w:rFonts w:ascii="Times New Roman" w:hAnsi="Times New Roman" w:cs="Times New Roman"/>
          <w:sz w:val="24"/>
          <w:szCs w:val="24"/>
        </w:rPr>
      </w:pPr>
      <w:r w:rsidRPr="00957ECD">
        <w:rPr>
          <w:rFonts w:ascii="Times New Roman" w:hAnsi="Times New Roman" w:cs="Times New Roman"/>
          <w:sz w:val="24"/>
          <w:szCs w:val="24"/>
        </w:rPr>
        <w:br w:type="textWrapping" w:clear="all"/>
      </w:r>
    </w:p>
    <w:p w:rsidR="00C13ECA" w:rsidRDefault="00C13ECA" w:rsidP="00C13ECA">
      <w:pPr>
        <w:pStyle w:val="af1"/>
        <w:jc w:val="center"/>
        <w:rPr>
          <w:rFonts w:ascii="Times New Roman" w:hAnsi="Times New Roman"/>
          <w:b/>
          <w:sz w:val="28"/>
          <w:szCs w:val="28"/>
        </w:rPr>
      </w:pPr>
      <w:r w:rsidRPr="00452361">
        <w:rPr>
          <w:rFonts w:ascii="Times New Roman" w:hAnsi="Times New Roman"/>
          <w:b/>
          <w:sz w:val="28"/>
          <w:szCs w:val="28"/>
        </w:rPr>
        <w:t>Учебники, используемые в образовательном процессе.</w:t>
      </w:r>
    </w:p>
    <w:p w:rsidR="00C13ECA" w:rsidRPr="00452361" w:rsidRDefault="00C13ECA" w:rsidP="00C13ECA">
      <w:pPr>
        <w:pStyle w:val="af1"/>
        <w:jc w:val="center"/>
        <w:rPr>
          <w:rFonts w:ascii="Times New Roman" w:hAnsi="Times New Roman"/>
          <w:b/>
          <w:sz w:val="28"/>
          <w:szCs w:val="28"/>
        </w:rPr>
      </w:pPr>
    </w:p>
    <w:p w:rsidR="00C13ECA" w:rsidRPr="00621363" w:rsidRDefault="00C13ECA" w:rsidP="00C13ECA">
      <w:pPr>
        <w:spacing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sz w:val="24"/>
          <w:szCs w:val="24"/>
        </w:rPr>
        <w:t>Рабочая программа обеспечена учебно-методическим комплектом</w:t>
      </w:r>
      <w:r w:rsidRPr="00621363">
        <w:rPr>
          <w:rFonts w:ascii="Times New Roman" w:eastAsia="Calibri" w:hAnsi="Times New Roman" w:cs="Times New Roman"/>
          <w:sz w:val="24"/>
          <w:szCs w:val="24"/>
        </w:rPr>
        <w:t>, который рекомендован Министерством образования РФ и входит в федеральный перечен</w:t>
      </w:r>
      <w:r>
        <w:rPr>
          <w:rFonts w:ascii="Times New Roman" w:eastAsia="Calibri" w:hAnsi="Times New Roman" w:cs="Times New Roman"/>
          <w:sz w:val="24"/>
          <w:szCs w:val="24"/>
        </w:rPr>
        <w:t xml:space="preserve">ь учебников </w:t>
      </w:r>
      <w:r w:rsidRPr="00621363">
        <w:rPr>
          <w:rFonts w:ascii="Times New Roman" w:eastAsia="Calibri" w:hAnsi="Times New Roman" w:cs="Times New Roman"/>
          <w:sz w:val="24"/>
          <w:szCs w:val="24"/>
        </w:rPr>
        <w:t xml:space="preserve">«Химия. 10 класс» и </w:t>
      </w:r>
      <w:r>
        <w:rPr>
          <w:rFonts w:ascii="Times New Roman" w:eastAsia="Calibri" w:hAnsi="Times New Roman" w:cs="Times New Roman"/>
          <w:sz w:val="24"/>
          <w:szCs w:val="24"/>
        </w:rPr>
        <w:t>«Химия. 11 класс» Н. Е. Кузнецова</w:t>
      </w:r>
      <w:r w:rsidRPr="00621363">
        <w:rPr>
          <w:rFonts w:ascii="Times New Roman" w:eastAsia="Calibri" w:hAnsi="Times New Roman" w:cs="Times New Roman"/>
          <w:sz w:val="24"/>
          <w:szCs w:val="24"/>
        </w:rPr>
        <w:t>. – 3-е изд., перераб.- М.: Дрофа, 2007.</w:t>
      </w:r>
    </w:p>
    <w:p w:rsidR="00C13ECA" w:rsidRPr="00452361" w:rsidRDefault="00C13ECA" w:rsidP="00C13ECA">
      <w:pPr>
        <w:pStyle w:val="a4"/>
        <w:spacing w:after="0"/>
        <w:jc w:val="center"/>
        <w:rPr>
          <w:rFonts w:ascii="Times New Roman" w:hAnsi="Times New Roman" w:cs="Times New Roman"/>
          <w:sz w:val="28"/>
          <w:szCs w:val="28"/>
        </w:rPr>
      </w:pPr>
    </w:p>
    <w:p w:rsidR="00C13ECA" w:rsidRPr="00363340" w:rsidRDefault="00C13ECA" w:rsidP="00C13ECA">
      <w:pPr>
        <w:pStyle w:val="ae"/>
        <w:spacing w:before="8"/>
        <w:ind w:left="117" w:right="107" w:firstLine="396"/>
        <w:jc w:val="center"/>
        <w:rPr>
          <w:b/>
          <w:bCs/>
          <w:color w:val="000000"/>
        </w:rPr>
      </w:pPr>
      <w:r>
        <w:rPr>
          <w:b/>
          <w:bCs/>
          <w:color w:val="000000"/>
          <w:sz w:val="28"/>
          <w:szCs w:val="28"/>
        </w:rPr>
        <w:t>Результаты</w:t>
      </w:r>
      <w:r w:rsidRPr="00363340">
        <w:rPr>
          <w:b/>
          <w:bCs/>
          <w:color w:val="000000"/>
          <w:sz w:val="28"/>
          <w:szCs w:val="28"/>
        </w:rPr>
        <w:t xml:space="preserve"> освое</w:t>
      </w:r>
      <w:r>
        <w:rPr>
          <w:b/>
          <w:bCs/>
          <w:color w:val="000000"/>
          <w:sz w:val="28"/>
          <w:szCs w:val="28"/>
        </w:rPr>
        <w:t xml:space="preserve">ния </w:t>
      </w:r>
      <w:r w:rsidRPr="00363340">
        <w:rPr>
          <w:b/>
          <w:bCs/>
          <w:color w:val="000000"/>
          <w:sz w:val="28"/>
          <w:szCs w:val="28"/>
        </w:rPr>
        <w:t xml:space="preserve"> программы </w:t>
      </w:r>
    </w:p>
    <w:p w:rsidR="00C13ECA" w:rsidRPr="00621363" w:rsidRDefault="00C13ECA" w:rsidP="00C13ECA">
      <w:pPr>
        <w:spacing w:line="240" w:lineRule="auto"/>
        <w:jc w:val="both"/>
        <w:rPr>
          <w:rFonts w:ascii="Times New Roman" w:eastAsia="Calibri" w:hAnsi="Times New Roman" w:cs="Times New Roman"/>
          <w:sz w:val="24"/>
          <w:szCs w:val="24"/>
        </w:rPr>
      </w:pPr>
    </w:p>
    <w:p w:rsidR="00C13ECA" w:rsidRPr="005957A2" w:rsidRDefault="00C13ECA" w:rsidP="00C13ECA">
      <w:pPr>
        <w:spacing w:after="0" w:line="0" w:lineRule="atLeast"/>
        <w:jc w:val="both"/>
        <w:rPr>
          <w:rFonts w:ascii="Times New Roman" w:hAnsi="Times New Roman"/>
          <w:sz w:val="24"/>
          <w:szCs w:val="24"/>
        </w:rPr>
      </w:pPr>
      <w:r w:rsidRPr="005957A2">
        <w:rPr>
          <w:rFonts w:ascii="Times New Roman" w:hAnsi="Times New Roman"/>
          <w:sz w:val="24"/>
          <w:szCs w:val="24"/>
        </w:rPr>
        <w:t xml:space="preserve">Деятельность учителя </w:t>
      </w:r>
      <w:r>
        <w:rPr>
          <w:rFonts w:ascii="Times New Roman" w:hAnsi="Times New Roman"/>
          <w:sz w:val="24"/>
          <w:szCs w:val="24"/>
        </w:rPr>
        <w:t>в обучении химии в средней (пол</w:t>
      </w:r>
      <w:r w:rsidRPr="005957A2">
        <w:rPr>
          <w:rFonts w:ascii="Times New Roman" w:hAnsi="Times New Roman"/>
          <w:sz w:val="24"/>
          <w:szCs w:val="24"/>
        </w:rPr>
        <w:t>ной) школе должна быть на</w:t>
      </w:r>
      <w:r>
        <w:rPr>
          <w:rFonts w:ascii="Times New Roman" w:hAnsi="Times New Roman"/>
          <w:sz w:val="24"/>
          <w:szCs w:val="24"/>
        </w:rPr>
        <w:t>правлена на достижение обучающи</w:t>
      </w:r>
      <w:r w:rsidRPr="005957A2">
        <w:rPr>
          <w:rFonts w:ascii="Times New Roman" w:hAnsi="Times New Roman"/>
          <w:sz w:val="24"/>
          <w:szCs w:val="24"/>
        </w:rPr>
        <w:t xml:space="preserve">мися следующих </w:t>
      </w:r>
      <w:r w:rsidRPr="005957A2">
        <w:rPr>
          <w:rFonts w:ascii="Times New Roman" w:hAnsi="Times New Roman"/>
          <w:b/>
          <w:i/>
          <w:sz w:val="24"/>
          <w:szCs w:val="24"/>
        </w:rPr>
        <w:t>личностных результатов:</w:t>
      </w:r>
    </w:p>
    <w:p w:rsidR="00C13ECA" w:rsidRPr="005957A2" w:rsidRDefault="00C13ECA" w:rsidP="00B731E8">
      <w:pPr>
        <w:numPr>
          <w:ilvl w:val="0"/>
          <w:numId w:val="8"/>
        </w:numPr>
        <w:spacing w:after="0" w:line="240" w:lineRule="auto"/>
        <w:jc w:val="both"/>
        <w:rPr>
          <w:rFonts w:ascii="Times New Roman" w:hAnsi="Times New Roman"/>
          <w:sz w:val="24"/>
          <w:szCs w:val="24"/>
        </w:rPr>
      </w:pPr>
      <w:r w:rsidRPr="005957A2">
        <w:rPr>
          <w:rFonts w:ascii="Times New Roman" w:hAnsi="Times New Roman"/>
          <w:sz w:val="24"/>
          <w:szCs w:val="24"/>
        </w:rPr>
        <w:t>в ценностно-ориентационной сфере — чувство гордости</w:t>
      </w:r>
      <w:r>
        <w:rPr>
          <w:rFonts w:ascii="Times New Roman" w:hAnsi="Times New Roman"/>
          <w:sz w:val="24"/>
          <w:szCs w:val="24"/>
        </w:rPr>
        <w:t xml:space="preserve"> </w:t>
      </w:r>
      <w:r w:rsidRPr="005957A2">
        <w:rPr>
          <w:rFonts w:ascii="Times New Roman" w:hAnsi="Times New Roman"/>
          <w:sz w:val="24"/>
          <w:szCs w:val="24"/>
        </w:rPr>
        <w:t>за российскую химическую науку, гуманизм, отношение к труду,</w:t>
      </w:r>
      <w:r>
        <w:rPr>
          <w:rFonts w:ascii="Times New Roman" w:hAnsi="Times New Roman"/>
          <w:sz w:val="24"/>
          <w:szCs w:val="24"/>
        </w:rPr>
        <w:t xml:space="preserve"> </w:t>
      </w:r>
      <w:r w:rsidRPr="005957A2">
        <w:rPr>
          <w:rFonts w:ascii="Times New Roman" w:hAnsi="Times New Roman"/>
          <w:sz w:val="24"/>
          <w:szCs w:val="24"/>
        </w:rPr>
        <w:t>целеустремленность;</w:t>
      </w:r>
    </w:p>
    <w:p w:rsidR="00C13ECA" w:rsidRPr="005957A2" w:rsidRDefault="00C13ECA" w:rsidP="00B731E8">
      <w:pPr>
        <w:numPr>
          <w:ilvl w:val="0"/>
          <w:numId w:val="8"/>
        </w:numPr>
        <w:spacing w:after="0" w:line="240" w:lineRule="auto"/>
        <w:jc w:val="both"/>
        <w:rPr>
          <w:rFonts w:ascii="Times New Roman" w:hAnsi="Times New Roman"/>
          <w:sz w:val="24"/>
          <w:szCs w:val="24"/>
        </w:rPr>
      </w:pPr>
      <w:r w:rsidRPr="005957A2">
        <w:rPr>
          <w:rFonts w:ascii="Times New Roman" w:hAnsi="Times New Roman"/>
          <w:sz w:val="24"/>
          <w:szCs w:val="24"/>
        </w:rPr>
        <w:t>в  трудовой сфере — готовность к осознанному выбору</w:t>
      </w:r>
      <w:r>
        <w:rPr>
          <w:rFonts w:ascii="Times New Roman" w:hAnsi="Times New Roman"/>
          <w:sz w:val="24"/>
          <w:szCs w:val="24"/>
        </w:rPr>
        <w:t xml:space="preserve"> </w:t>
      </w:r>
      <w:r w:rsidRPr="005957A2">
        <w:rPr>
          <w:rFonts w:ascii="Times New Roman" w:hAnsi="Times New Roman"/>
          <w:sz w:val="24"/>
          <w:szCs w:val="24"/>
        </w:rPr>
        <w:t>дальнейшей образовательной и профессиональной траектории;</w:t>
      </w:r>
    </w:p>
    <w:p w:rsidR="00C13ECA" w:rsidRDefault="00C13ECA" w:rsidP="00B731E8">
      <w:pPr>
        <w:numPr>
          <w:ilvl w:val="0"/>
          <w:numId w:val="8"/>
        </w:numPr>
        <w:spacing w:after="0" w:line="240" w:lineRule="auto"/>
        <w:jc w:val="both"/>
        <w:rPr>
          <w:rFonts w:ascii="Times New Roman" w:hAnsi="Times New Roman"/>
          <w:sz w:val="24"/>
          <w:szCs w:val="24"/>
        </w:rPr>
      </w:pPr>
      <w:r w:rsidRPr="005957A2">
        <w:rPr>
          <w:rFonts w:ascii="Times New Roman" w:hAnsi="Times New Roman"/>
          <w:sz w:val="24"/>
          <w:szCs w:val="24"/>
        </w:rPr>
        <w:t>в  познавательной (когнитивной,  интеллектуальной)</w:t>
      </w:r>
      <w:r>
        <w:rPr>
          <w:rFonts w:ascii="Times New Roman" w:hAnsi="Times New Roman"/>
          <w:sz w:val="24"/>
          <w:szCs w:val="24"/>
        </w:rPr>
        <w:t xml:space="preserve"> </w:t>
      </w:r>
      <w:r w:rsidRPr="005957A2">
        <w:rPr>
          <w:rFonts w:ascii="Times New Roman" w:hAnsi="Times New Roman"/>
          <w:sz w:val="24"/>
          <w:szCs w:val="24"/>
        </w:rPr>
        <w:t>сфере — умение управлять своей познавательной деятельностью.</w:t>
      </w:r>
    </w:p>
    <w:p w:rsidR="00C13ECA" w:rsidRPr="005957A2" w:rsidRDefault="00C13ECA" w:rsidP="00B731E8">
      <w:pPr>
        <w:numPr>
          <w:ilvl w:val="0"/>
          <w:numId w:val="8"/>
        </w:numPr>
        <w:spacing w:after="0" w:line="240" w:lineRule="auto"/>
        <w:jc w:val="both"/>
        <w:rPr>
          <w:rFonts w:ascii="Times New Roman" w:hAnsi="Times New Roman"/>
          <w:sz w:val="24"/>
          <w:szCs w:val="24"/>
        </w:rPr>
      </w:pPr>
    </w:p>
    <w:p w:rsidR="00C13ECA" w:rsidRPr="005957A2" w:rsidRDefault="00C13ECA" w:rsidP="00C13ECA">
      <w:pPr>
        <w:spacing w:after="0" w:line="0" w:lineRule="atLeast"/>
        <w:jc w:val="both"/>
        <w:rPr>
          <w:rFonts w:ascii="Times New Roman" w:hAnsi="Times New Roman"/>
          <w:sz w:val="24"/>
          <w:szCs w:val="24"/>
        </w:rPr>
      </w:pPr>
      <w:r w:rsidRPr="005957A2">
        <w:rPr>
          <w:rFonts w:ascii="Times New Roman" w:hAnsi="Times New Roman"/>
          <w:b/>
          <w:i/>
          <w:sz w:val="24"/>
          <w:szCs w:val="24"/>
        </w:rPr>
        <w:t>Метапредметными результатами</w:t>
      </w:r>
      <w:r>
        <w:rPr>
          <w:rFonts w:ascii="Times New Roman" w:hAnsi="Times New Roman"/>
          <w:sz w:val="24"/>
          <w:szCs w:val="24"/>
        </w:rPr>
        <w:t xml:space="preserve"> освоения выпускни</w:t>
      </w:r>
      <w:r w:rsidRPr="005957A2">
        <w:rPr>
          <w:rFonts w:ascii="Times New Roman" w:hAnsi="Times New Roman"/>
          <w:sz w:val="24"/>
          <w:szCs w:val="24"/>
        </w:rPr>
        <w:t xml:space="preserve">ками </w:t>
      </w:r>
      <w:r>
        <w:rPr>
          <w:rFonts w:ascii="Times New Roman" w:hAnsi="Times New Roman"/>
          <w:sz w:val="24"/>
          <w:szCs w:val="24"/>
        </w:rPr>
        <w:t>старшей</w:t>
      </w:r>
      <w:r w:rsidRPr="005957A2">
        <w:rPr>
          <w:rFonts w:ascii="Times New Roman" w:hAnsi="Times New Roman"/>
          <w:sz w:val="24"/>
          <w:szCs w:val="24"/>
        </w:rPr>
        <w:t xml:space="preserve"> школы программы по химии являются:</w:t>
      </w:r>
    </w:p>
    <w:p w:rsidR="00C13ECA" w:rsidRPr="005957A2" w:rsidRDefault="00C13ECA" w:rsidP="00B731E8">
      <w:pPr>
        <w:numPr>
          <w:ilvl w:val="0"/>
          <w:numId w:val="9"/>
        </w:numPr>
        <w:spacing w:after="0" w:line="0" w:lineRule="atLeast"/>
        <w:jc w:val="both"/>
        <w:rPr>
          <w:rFonts w:ascii="Times New Roman" w:hAnsi="Times New Roman"/>
          <w:sz w:val="24"/>
          <w:szCs w:val="24"/>
        </w:rPr>
      </w:pPr>
      <w:r w:rsidRPr="005957A2">
        <w:rPr>
          <w:rFonts w:ascii="Times New Roman" w:hAnsi="Times New Roman"/>
          <w:sz w:val="24"/>
          <w:szCs w:val="24"/>
        </w:rPr>
        <w:t xml:space="preserve">использование умений </w:t>
      </w:r>
      <w:r>
        <w:rPr>
          <w:rFonts w:ascii="Times New Roman" w:hAnsi="Times New Roman"/>
          <w:sz w:val="24"/>
          <w:szCs w:val="24"/>
        </w:rPr>
        <w:t>и навыков различных видов позна</w:t>
      </w:r>
      <w:r w:rsidRPr="005957A2">
        <w:rPr>
          <w:rFonts w:ascii="Times New Roman" w:hAnsi="Times New Roman"/>
          <w:sz w:val="24"/>
          <w:szCs w:val="24"/>
        </w:rPr>
        <w:t>вательной деятельности, пр</w:t>
      </w:r>
      <w:r>
        <w:rPr>
          <w:rFonts w:ascii="Times New Roman" w:hAnsi="Times New Roman"/>
          <w:sz w:val="24"/>
          <w:szCs w:val="24"/>
        </w:rPr>
        <w:t>именении основных методов позна</w:t>
      </w:r>
      <w:r w:rsidRPr="005957A2">
        <w:rPr>
          <w:rFonts w:ascii="Times New Roman" w:hAnsi="Times New Roman"/>
          <w:sz w:val="24"/>
          <w:szCs w:val="24"/>
        </w:rPr>
        <w:t>ния (системно-информационный анализ, моделирование) для</w:t>
      </w:r>
      <w:r>
        <w:rPr>
          <w:rFonts w:ascii="Times New Roman" w:hAnsi="Times New Roman"/>
          <w:sz w:val="24"/>
          <w:szCs w:val="24"/>
        </w:rPr>
        <w:t xml:space="preserve"> </w:t>
      </w:r>
      <w:r w:rsidRPr="005957A2">
        <w:rPr>
          <w:rFonts w:ascii="Times New Roman" w:hAnsi="Times New Roman"/>
          <w:sz w:val="24"/>
          <w:szCs w:val="24"/>
        </w:rPr>
        <w:t>изучения различных сторон окружающей действительности;</w:t>
      </w:r>
    </w:p>
    <w:p w:rsidR="00C13ECA" w:rsidRPr="005957A2" w:rsidRDefault="00C13ECA" w:rsidP="00B731E8">
      <w:pPr>
        <w:numPr>
          <w:ilvl w:val="0"/>
          <w:numId w:val="9"/>
        </w:numPr>
        <w:spacing w:after="0" w:line="0" w:lineRule="atLeast"/>
        <w:jc w:val="both"/>
        <w:rPr>
          <w:rFonts w:ascii="Times New Roman" w:hAnsi="Times New Roman"/>
          <w:sz w:val="24"/>
          <w:szCs w:val="24"/>
        </w:rPr>
      </w:pPr>
      <w:r w:rsidRPr="005957A2">
        <w:rPr>
          <w:rFonts w:ascii="Times New Roman" w:hAnsi="Times New Roman"/>
          <w:sz w:val="24"/>
          <w:szCs w:val="24"/>
        </w:rPr>
        <w:t>использование основных интеллектуальных операций:</w:t>
      </w:r>
    </w:p>
    <w:p w:rsidR="00C13ECA" w:rsidRPr="005957A2" w:rsidRDefault="00C13ECA" w:rsidP="00B731E8">
      <w:pPr>
        <w:numPr>
          <w:ilvl w:val="0"/>
          <w:numId w:val="9"/>
        </w:numPr>
        <w:spacing w:after="0" w:line="0" w:lineRule="atLeast"/>
        <w:jc w:val="both"/>
        <w:rPr>
          <w:rFonts w:ascii="Times New Roman" w:hAnsi="Times New Roman"/>
          <w:sz w:val="24"/>
          <w:szCs w:val="24"/>
        </w:rPr>
      </w:pPr>
      <w:r w:rsidRPr="005957A2">
        <w:rPr>
          <w:rFonts w:ascii="Times New Roman" w:hAnsi="Times New Roman"/>
          <w:sz w:val="24"/>
          <w:szCs w:val="24"/>
        </w:rPr>
        <w:t>формулирование гипотез, ана</w:t>
      </w:r>
      <w:r>
        <w:rPr>
          <w:rFonts w:ascii="Times New Roman" w:hAnsi="Times New Roman"/>
          <w:sz w:val="24"/>
          <w:szCs w:val="24"/>
        </w:rPr>
        <w:t>лиз и синтез, сравнение, обобще</w:t>
      </w:r>
      <w:r w:rsidRPr="005957A2">
        <w:rPr>
          <w:rFonts w:ascii="Times New Roman" w:hAnsi="Times New Roman"/>
          <w:sz w:val="24"/>
          <w:szCs w:val="24"/>
        </w:rPr>
        <w:t>ние, систематизация, выяв</w:t>
      </w:r>
      <w:r>
        <w:rPr>
          <w:rFonts w:ascii="Times New Roman" w:hAnsi="Times New Roman"/>
          <w:sz w:val="24"/>
          <w:szCs w:val="24"/>
        </w:rPr>
        <w:t>ление причинно-следственных свя</w:t>
      </w:r>
      <w:r w:rsidRPr="005957A2">
        <w:rPr>
          <w:rFonts w:ascii="Times New Roman" w:hAnsi="Times New Roman"/>
          <w:sz w:val="24"/>
          <w:szCs w:val="24"/>
        </w:rPr>
        <w:t>зей, поиск аналогов;</w:t>
      </w:r>
    </w:p>
    <w:p w:rsidR="00C13ECA" w:rsidRPr="005957A2" w:rsidRDefault="00C13ECA" w:rsidP="00B731E8">
      <w:pPr>
        <w:numPr>
          <w:ilvl w:val="0"/>
          <w:numId w:val="9"/>
        </w:numPr>
        <w:spacing w:after="0" w:line="0" w:lineRule="atLeast"/>
        <w:jc w:val="both"/>
        <w:rPr>
          <w:rFonts w:ascii="Times New Roman" w:hAnsi="Times New Roman"/>
          <w:sz w:val="24"/>
          <w:szCs w:val="24"/>
        </w:rPr>
      </w:pPr>
      <w:r w:rsidRPr="005957A2">
        <w:rPr>
          <w:rFonts w:ascii="Times New Roman" w:hAnsi="Times New Roman"/>
          <w:sz w:val="24"/>
          <w:szCs w:val="24"/>
        </w:rPr>
        <w:t>умение генерировать идеи и определять сре</w:t>
      </w:r>
      <w:r>
        <w:rPr>
          <w:rFonts w:ascii="Times New Roman" w:hAnsi="Times New Roman"/>
          <w:sz w:val="24"/>
          <w:szCs w:val="24"/>
        </w:rPr>
        <w:t>дства, необхо</w:t>
      </w:r>
      <w:r w:rsidRPr="005957A2">
        <w:rPr>
          <w:rFonts w:ascii="Times New Roman" w:hAnsi="Times New Roman"/>
          <w:sz w:val="24"/>
          <w:szCs w:val="24"/>
        </w:rPr>
        <w:t>димые для их реализации;</w:t>
      </w:r>
    </w:p>
    <w:p w:rsidR="00C13ECA" w:rsidRPr="005957A2" w:rsidRDefault="00C13ECA" w:rsidP="00B731E8">
      <w:pPr>
        <w:numPr>
          <w:ilvl w:val="0"/>
          <w:numId w:val="9"/>
        </w:numPr>
        <w:spacing w:after="0" w:line="0" w:lineRule="atLeast"/>
        <w:jc w:val="both"/>
        <w:rPr>
          <w:rFonts w:ascii="Times New Roman" w:hAnsi="Times New Roman"/>
          <w:sz w:val="24"/>
          <w:szCs w:val="24"/>
        </w:rPr>
      </w:pPr>
      <w:r w:rsidRPr="005957A2">
        <w:rPr>
          <w:rFonts w:ascii="Times New Roman" w:hAnsi="Times New Roman"/>
          <w:sz w:val="24"/>
          <w:szCs w:val="24"/>
        </w:rPr>
        <w:t>умение определять цели и задачи деятельности, выбирать</w:t>
      </w:r>
      <w:r>
        <w:rPr>
          <w:rFonts w:ascii="Times New Roman" w:hAnsi="Times New Roman"/>
          <w:sz w:val="24"/>
          <w:szCs w:val="24"/>
        </w:rPr>
        <w:t xml:space="preserve"> </w:t>
      </w:r>
      <w:r w:rsidRPr="005957A2">
        <w:rPr>
          <w:rFonts w:ascii="Times New Roman" w:hAnsi="Times New Roman"/>
          <w:sz w:val="24"/>
          <w:szCs w:val="24"/>
        </w:rPr>
        <w:t>средства реализации цели и применять их на практике;</w:t>
      </w:r>
    </w:p>
    <w:p w:rsidR="00C13ECA" w:rsidRPr="005957A2" w:rsidRDefault="00C13ECA" w:rsidP="00B731E8">
      <w:pPr>
        <w:numPr>
          <w:ilvl w:val="0"/>
          <w:numId w:val="9"/>
        </w:numPr>
        <w:spacing w:after="0" w:line="0" w:lineRule="atLeast"/>
        <w:jc w:val="both"/>
        <w:rPr>
          <w:rFonts w:ascii="Times New Roman" w:hAnsi="Times New Roman"/>
          <w:sz w:val="24"/>
          <w:szCs w:val="24"/>
        </w:rPr>
      </w:pPr>
      <w:r w:rsidRPr="005957A2">
        <w:rPr>
          <w:rFonts w:ascii="Times New Roman" w:hAnsi="Times New Roman"/>
          <w:sz w:val="24"/>
          <w:szCs w:val="24"/>
        </w:rPr>
        <w:t>использование различ</w:t>
      </w:r>
      <w:r>
        <w:rPr>
          <w:rFonts w:ascii="Times New Roman" w:hAnsi="Times New Roman"/>
          <w:sz w:val="24"/>
          <w:szCs w:val="24"/>
        </w:rPr>
        <w:t>ных источников для получения хи</w:t>
      </w:r>
      <w:r w:rsidRPr="005957A2">
        <w:rPr>
          <w:rFonts w:ascii="Times New Roman" w:hAnsi="Times New Roman"/>
          <w:sz w:val="24"/>
          <w:szCs w:val="24"/>
        </w:rPr>
        <w:t>мической информации, понимание зависимости содержания и</w:t>
      </w:r>
      <w:r>
        <w:rPr>
          <w:rFonts w:ascii="Times New Roman" w:hAnsi="Times New Roman"/>
          <w:sz w:val="24"/>
          <w:szCs w:val="24"/>
        </w:rPr>
        <w:t xml:space="preserve"> </w:t>
      </w:r>
      <w:r w:rsidRPr="005957A2">
        <w:rPr>
          <w:rFonts w:ascii="Times New Roman" w:hAnsi="Times New Roman"/>
          <w:sz w:val="24"/>
          <w:szCs w:val="24"/>
        </w:rPr>
        <w:t>формы представления информации от целей коммуникации и</w:t>
      </w:r>
      <w:r>
        <w:rPr>
          <w:rFonts w:ascii="Times New Roman" w:hAnsi="Times New Roman"/>
          <w:sz w:val="24"/>
          <w:szCs w:val="24"/>
        </w:rPr>
        <w:t xml:space="preserve"> </w:t>
      </w:r>
      <w:r w:rsidRPr="005957A2">
        <w:rPr>
          <w:rFonts w:ascii="Times New Roman" w:hAnsi="Times New Roman"/>
          <w:sz w:val="24"/>
          <w:szCs w:val="24"/>
        </w:rPr>
        <w:t>адресата.</w:t>
      </w:r>
    </w:p>
    <w:p w:rsidR="00C13ECA" w:rsidRPr="005957A2" w:rsidRDefault="00C13ECA" w:rsidP="00C13ECA">
      <w:pPr>
        <w:spacing w:after="0" w:line="0" w:lineRule="atLeast"/>
        <w:jc w:val="both"/>
        <w:rPr>
          <w:rFonts w:ascii="Times New Roman" w:hAnsi="Times New Roman"/>
          <w:sz w:val="24"/>
          <w:szCs w:val="24"/>
        </w:rPr>
      </w:pPr>
      <w:r w:rsidRPr="005957A2">
        <w:rPr>
          <w:rFonts w:ascii="Times New Roman" w:hAnsi="Times New Roman"/>
          <w:sz w:val="24"/>
          <w:szCs w:val="24"/>
        </w:rPr>
        <w:t xml:space="preserve">В области </w:t>
      </w:r>
      <w:r w:rsidRPr="005957A2">
        <w:rPr>
          <w:rFonts w:ascii="Times New Roman" w:hAnsi="Times New Roman"/>
          <w:b/>
          <w:i/>
          <w:sz w:val="24"/>
          <w:szCs w:val="24"/>
        </w:rPr>
        <w:t>предметных результато</w:t>
      </w:r>
      <w:r w:rsidRPr="005957A2">
        <w:rPr>
          <w:rFonts w:ascii="Times New Roman" w:hAnsi="Times New Roman"/>
          <w:sz w:val="24"/>
          <w:szCs w:val="24"/>
        </w:rPr>
        <w:t>в изучение химии</w:t>
      </w:r>
      <w:r>
        <w:rPr>
          <w:rFonts w:ascii="Times New Roman" w:hAnsi="Times New Roman"/>
          <w:sz w:val="24"/>
          <w:szCs w:val="24"/>
        </w:rPr>
        <w:t xml:space="preserve"> </w:t>
      </w:r>
      <w:r w:rsidRPr="005957A2">
        <w:rPr>
          <w:rFonts w:ascii="Times New Roman" w:hAnsi="Times New Roman"/>
          <w:sz w:val="24"/>
          <w:szCs w:val="24"/>
        </w:rPr>
        <w:t>предоставляет ученику возмо</w:t>
      </w:r>
      <w:r>
        <w:rPr>
          <w:rFonts w:ascii="Times New Roman" w:hAnsi="Times New Roman"/>
          <w:sz w:val="24"/>
          <w:szCs w:val="24"/>
        </w:rPr>
        <w:t>жность на ступени среднего (пол</w:t>
      </w:r>
      <w:r w:rsidRPr="005957A2">
        <w:rPr>
          <w:rFonts w:ascii="Times New Roman" w:hAnsi="Times New Roman"/>
          <w:sz w:val="24"/>
          <w:szCs w:val="24"/>
        </w:rPr>
        <w:t xml:space="preserve">ного) общего образования </w:t>
      </w:r>
      <w:r w:rsidRPr="008C03E6">
        <w:rPr>
          <w:rFonts w:ascii="Times New Roman" w:hAnsi="Times New Roman"/>
          <w:b/>
          <w:sz w:val="24"/>
          <w:szCs w:val="24"/>
        </w:rPr>
        <w:t>научиться:</w:t>
      </w:r>
    </w:p>
    <w:p w:rsidR="00C13ECA" w:rsidRPr="005957A2" w:rsidRDefault="00C13ECA" w:rsidP="00C13ECA">
      <w:pPr>
        <w:spacing w:after="0" w:line="0" w:lineRule="atLeast"/>
        <w:jc w:val="both"/>
        <w:rPr>
          <w:rFonts w:ascii="Times New Roman" w:hAnsi="Times New Roman"/>
          <w:b/>
          <w:i/>
          <w:sz w:val="24"/>
          <w:szCs w:val="24"/>
          <w:u w:val="single"/>
        </w:rPr>
      </w:pPr>
      <w:r w:rsidRPr="005957A2">
        <w:rPr>
          <w:rFonts w:ascii="Times New Roman" w:hAnsi="Times New Roman"/>
          <w:b/>
          <w:i/>
          <w:sz w:val="24"/>
          <w:szCs w:val="24"/>
          <w:u w:val="single"/>
        </w:rPr>
        <w:t xml:space="preserve">на базовом уровне </w:t>
      </w:r>
    </w:p>
    <w:p w:rsidR="00C13ECA" w:rsidRPr="005957A2" w:rsidRDefault="00C13ECA" w:rsidP="00C13ECA">
      <w:pPr>
        <w:spacing w:after="0" w:line="0" w:lineRule="atLeast"/>
        <w:jc w:val="both"/>
        <w:rPr>
          <w:rFonts w:ascii="Times New Roman" w:hAnsi="Times New Roman"/>
          <w:i/>
          <w:sz w:val="24"/>
          <w:szCs w:val="24"/>
        </w:rPr>
      </w:pPr>
      <w:r w:rsidRPr="005957A2">
        <w:rPr>
          <w:rFonts w:ascii="Times New Roman" w:hAnsi="Times New Roman"/>
          <w:i/>
          <w:sz w:val="24"/>
          <w:szCs w:val="24"/>
        </w:rPr>
        <w:lastRenderedPageBreak/>
        <w:t xml:space="preserve">1) в познавательной сфере — </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а) давать определения изученным понятиям;</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б) описывать демонстр</w:t>
      </w:r>
      <w:r>
        <w:rPr>
          <w:rFonts w:ascii="Times New Roman" w:hAnsi="Times New Roman"/>
          <w:sz w:val="24"/>
          <w:szCs w:val="24"/>
        </w:rPr>
        <w:t>ационные и самостоятельно прове</w:t>
      </w:r>
      <w:r w:rsidRPr="005957A2">
        <w:rPr>
          <w:rFonts w:ascii="Times New Roman" w:hAnsi="Times New Roman"/>
          <w:sz w:val="24"/>
          <w:szCs w:val="24"/>
        </w:rPr>
        <w:t>денные эксперименты, исполь</w:t>
      </w:r>
      <w:r>
        <w:rPr>
          <w:rFonts w:ascii="Times New Roman" w:hAnsi="Times New Roman"/>
          <w:sz w:val="24"/>
          <w:szCs w:val="24"/>
        </w:rPr>
        <w:t>зуя для этого естественный (рус</w:t>
      </w:r>
      <w:r w:rsidRPr="005957A2">
        <w:rPr>
          <w:rFonts w:ascii="Times New Roman" w:hAnsi="Times New Roman"/>
          <w:sz w:val="24"/>
          <w:szCs w:val="24"/>
        </w:rPr>
        <w:t>ский, родной) язык и язык химии;</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в) описывать и различать изученные классы неорганических</w:t>
      </w:r>
      <w:r>
        <w:rPr>
          <w:rFonts w:ascii="Times New Roman" w:hAnsi="Times New Roman"/>
          <w:sz w:val="24"/>
          <w:szCs w:val="24"/>
        </w:rPr>
        <w:t xml:space="preserve"> </w:t>
      </w:r>
      <w:r w:rsidRPr="005957A2">
        <w:rPr>
          <w:rFonts w:ascii="Times New Roman" w:hAnsi="Times New Roman"/>
          <w:sz w:val="24"/>
          <w:szCs w:val="24"/>
        </w:rPr>
        <w:t>и органических соединений, химические реакции;</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г) классифицировать изученные объекты и явления;</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д) наблюдать демонст</w:t>
      </w:r>
      <w:r>
        <w:rPr>
          <w:rFonts w:ascii="Times New Roman" w:hAnsi="Times New Roman"/>
          <w:sz w:val="24"/>
          <w:szCs w:val="24"/>
        </w:rPr>
        <w:t>рируемые и самостоятельно прово</w:t>
      </w:r>
      <w:r w:rsidRPr="005957A2">
        <w:rPr>
          <w:rFonts w:ascii="Times New Roman" w:hAnsi="Times New Roman"/>
          <w:sz w:val="24"/>
          <w:szCs w:val="24"/>
        </w:rPr>
        <w:t>димые опыты, химические реакции, протекающие в природе и</w:t>
      </w:r>
      <w:r>
        <w:rPr>
          <w:rFonts w:ascii="Times New Roman" w:hAnsi="Times New Roman"/>
          <w:sz w:val="24"/>
          <w:szCs w:val="24"/>
        </w:rPr>
        <w:t xml:space="preserve"> </w:t>
      </w:r>
      <w:r w:rsidRPr="005957A2">
        <w:rPr>
          <w:rFonts w:ascii="Times New Roman" w:hAnsi="Times New Roman"/>
          <w:sz w:val="24"/>
          <w:szCs w:val="24"/>
        </w:rPr>
        <w:t>в быту;</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е) делать выводы и умоз</w:t>
      </w:r>
      <w:r>
        <w:rPr>
          <w:rFonts w:ascii="Times New Roman" w:hAnsi="Times New Roman"/>
          <w:sz w:val="24"/>
          <w:szCs w:val="24"/>
        </w:rPr>
        <w:t>аключения из наблюдений, изучен</w:t>
      </w:r>
      <w:r w:rsidRPr="005957A2">
        <w:rPr>
          <w:rFonts w:ascii="Times New Roman" w:hAnsi="Times New Roman"/>
          <w:sz w:val="24"/>
          <w:szCs w:val="24"/>
        </w:rPr>
        <w:t>ных химических закономернос</w:t>
      </w:r>
      <w:r>
        <w:rPr>
          <w:rFonts w:ascii="Times New Roman" w:hAnsi="Times New Roman"/>
          <w:sz w:val="24"/>
          <w:szCs w:val="24"/>
        </w:rPr>
        <w:t>тей, прогнозировать свойства не</w:t>
      </w:r>
      <w:r w:rsidRPr="005957A2">
        <w:rPr>
          <w:rFonts w:ascii="Times New Roman" w:hAnsi="Times New Roman"/>
          <w:sz w:val="24"/>
          <w:szCs w:val="24"/>
        </w:rPr>
        <w:t>изученных веществ по аналогии со свойствами изученных;</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ж) структурировать изученный материал;</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з) интерпретировать</w:t>
      </w:r>
      <w:r>
        <w:rPr>
          <w:rFonts w:ascii="Times New Roman" w:hAnsi="Times New Roman"/>
          <w:sz w:val="24"/>
          <w:szCs w:val="24"/>
        </w:rPr>
        <w:t xml:space="preserve"> химическую информацию, получен</w:t>
      </w:r>
      <w:r w:rsidRPr="005957A2">
        <w:rPr>
          <w:rFonts w:ascii="Times New Roman" w:hAnsi="Times New Roman"/>
          <w:sz w:val="24"/>
          <w:szCs w:val="24"/>
        </w:rPr>
        <w:t>ную из других источников;</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и) описывать строение ато</w:t>
      </w:r>
      <w:r>
        <w:rPr>
          <w:rFonts w:ascii="Times New Roman" w:hAnsi="Times New Roman"/>
          <w:sz w:val="24"/>
          <w:szCs w:val="24"/>
        </w:rPr>
        <w:t>мов элементов I—IV периода с ис</w:t>
      </w:r>
      <w:r w:rsidRPr="005957A2">
        <w:rPr>
          <w:rFonts w:ascii="Times New Roman" w:hAnsi="Times New Roman"/>
          <w:sz w:val="24"/>
          <w:szCs w:val="24"/>
        </w:rPr>
        <w:t>пользованием электронных конфигураций атомов;</w:t>
      </w:r>
    </w:p>
    <w:p w:rsidR="00C13ECA" w:rsidRPr="005957A2" w:rsidRDefault="00C13ECA" w:rsidP="00B731E8">
      <w:pPr>
        <w:numPr>
          <w:ilvl w:val="0"/>
          <w:numId w:val="10"/>
        </w:numPr>
        <w:spacing w:after="0" w:line="0" w:lineRule="atLeast"/>
        <w:jc w:val="both"/>
        <w:rPr>
          <w:rFonts w:ascii="Times New Roman" w:hAnsi="Times New Roman"/>
          <w:sz w:val="24"/>
          <w:szCs w:val="24"/>
        </w:rPr>
      </w:pPr>
      <w:r w:rsidRPr="005957A2">
        <w:rPr>
          <w:rFonts w:ascii="Times New Roman" w:hAnsi="Times New Roman"/>
          <w:sz w:val="24"/>
          <w:szCs w:val="24"/>
        </w:rPr>
        <w:t>к) моделировать строени</w:t>
      </w:r>
      <w:r>
        <w:rPr>
          <w:rFonts w:ascii="Times New Roman" w:hAnsi="Times New Roman"/>
          <w:sz w:val="24"/>
          <w:szCs w:val="24"/>
        </w:rPr>
        <w:t>е простейших молекул неорганиче</w:t>
      </w:r>
      <w:r w:rsidRPr="005957A2">
        <w:rPr>
          <w:rFonts w:ascii="Times New Roman" w:hAnsi="Times New Roman"/>
          <w:sz w:val="24"/>
          <w:szCs w:val="24"/>
        </w:rPr>
        <w:t>ских и органических веществ, кристаллов;</w:t>
      </w:r>
    </w:p>
    <w:p w:rsidR="00C13ECA" w:rsidRDefault="00C13ECA" w:rsidP="00C13ECA">
      <w:pPr>
        <w:spacing w:after="0" w:line="0" w:lineRule="atLeast"/>
        <w:jc w:val="both"/>
        <w:rPr>
          <w:rFonts w:ascii="Times New Roman" w:hAnsi="Times New Roman"/>
          <w:sz w:val="24"/>
          <w:szCs w:val="24"/>
        </w:rPr>
      </w:pPr>
      <w:r w:rsidRPr="004A03FC">
        <w:rPr>
          <w:rFonts w:ascii="Times New Roman" w:hAnsi="Times New Roman"/>
          <w:i/>
          <w:sz w:val="24"/>
          <w:szCs w:val="24"/>
        </w:rPr>
        <w:t>2) в ценностно-ориентационной сфере</w:t>
      </w:r>
      <w:r w:rsidRPr="005957A2">
        <w:rPr>
          <w:rFonts w:ascii="Times New Roman" w:hAnsi="Times New Roman"/>
          <w:sz w:val="24"/>
          <w:szCs w:val="24"/>
        </w:rPr>
        <w:t xml:space="preserve"> — </w:t>
      </w:r>
    </w:p>
    <w:p w:rsidR="00C13ECA" w:rsidRPr="005957A2" w:rsidRDefault="00C13ECA" w:rsidP="00B731E8">
      <w:pPr>
        <w:numPr>
          <w:ilvl w:val="0"/>
          <w:numId w:val="11"/>
        </w:numPr>
        <w:spacing w:after="0" w:line="0" w:lineRule="atLeast"/>
        <w:jc w:val="both"/>
        <w:rPr>
          <w:rFonts w:ascii="Times New Roman" w:hAnsi="Times New Roman"/>
          <w:sz w:val="24"/>
          <w:szCs w:val="24"/>
        </w:rPr>
      </w:pPr>
      <w:r w:rsidRPr="005957A2">
        <w:rPr>
          <w:rFonts w:ascii="Times New Roman" w:hAnsi="Times New Roman"/>
          <w:sz w:val="24"/>
          <w:szCs w:val="24"/>
        </w:rPr>
        <w:t>анализировать и</w:t>
      </w:r>
      <w:r>
        <w:rPr>
          <w:rFonts w:ascii="Times New Roman" w:hAnsi="Times New Roman"/>
          <w:sz w:val="24"/>
          <w:szCs w:val="24"/>
        </w:rPr>
        <w:t xml:space="preserve"> </w:t>
      </w:r>
      <w:r w:rsidRPr="005957A2">
        <w:rPr>
          <w:rFonts w:ascii="Times New Roman" w:hAnsi="Times New Roman"/>
          <w:sz w:val="24"/>
          <w:szCs w:val="24"/>
        </w:rPr>
        <w:t>оценивать последствия для</w:t>
      </w:r>
      <w:r>
        <w:rPr>
          <w:rFonts w:ascii="Times New Roman" w:hAnsi="Times New Roman"/>
          <w:sz w:val="24"/>
          <w:szCs w:val="24"/>
        </w:rPr>
        <w:t xml:space="preserve"> окружающей среды бытовой и про</w:t>
      </w:r>
      <w:r w:rsidRPr="005957A2">
        <w:rPr>
          <w:rFonts w:ascii="Times New Roman" w:hAnsi="Times New Roman"/>
          <w:sz w:val="24"/>
          <w:szCs w:val="24"/>
        </w:rPr>
        <w:t xml:space="preserve">изводственной деятельности </w:t>
      </w:r>
      <w:r>
        <w:rPr>
          <w:rFonts w:ascii="Times New Roman" w:hAnsi="Times New Roman"/>
          <w:sz w:val="24"/>
          <w:szCs w:val="24"/>
        </w:rPr>
        <w:t>человека, связанной с переработ</w:t>
      </w:r>
      <w:r w:rsidRPr="005957A2">
        <w:rPr>
          <w:rFonts w:ascii="Times New Roman" w:hAnsi="Times New Roman"/>
          <w:sz w:val="24"/>
          <w:szCs w:val="24"/>
        </w:rPr>
        <w:t>кой веществ;</w:t>
      </w:r>
    </w:p>
    <w:p w:rsidR="00C13ECA" w:rsidRDefault="00C13ECA" w:rsidP="00C13ECA">
      <w:pPr>
        <w:spacing w:after="0" w:line="0" w:lineRule="atLeast"/>
        <w:jc w:val="both"/>
        <w:rPr>
          <w:rFonts w:ascii="Times New Roman" w:hAnsi="Times New Roman"/>
          <w:sz w:val="24"/>
          <w:szCs w:val="24"/>
        </w:rPr>
      </w:pPr>
      <w:r w:rsidRPr="004A03FC">
        <w:rPr>
          <w:rFonts w:ascii="Times New Roman" w:hAnsi="Times New Roman"/>
          <w:i/>
          <w:sz w:val="24"/>
          <w:szCs w:val="24"/>
        </w:rPr>
        <w:t>3) в трудовой сфере</w:t>
      </w:r>
      <w:r w:rsidRPr="005957A2">
        <w:rPr>
          <w:rFonts w:ascii="Times New Roman" w:hAnsi="Times New Roman"/>
          <w:sz w:val="24"/>
          <w:szCs w:val="24"/>
        </w:rPr>
        <w:t xml:space="preserve"> — </w:t>
      </w:r>
    </w:p>
    <w:p w:rsidR="00C13ECA" w:rsidRPr="005957A2" w:rsidRDefault="00C13ECA" w:rsidP="00B731E8">
      <w:pPr>
        <w:numPr>
          <w:ilvl w:val="0"/>
          <w:numId w:val="11"/>
        </w:numPr>
        <w:spacing w:after="0" w:line="0" w:lineRule="atLeast"/>
        <w:jc w:val="both"/>
        <w:rPr>
          <w:rFonts w:ascii="Times New Roman" w:hAnsi="Times New Roman"/>
          <w:sz w:val="24"/>
          <w:szCs w:val="24"/>
        </w:rPr>
      </w:pPr>
      <w:r w:rsidRPr="005957A2">
        <w:rPr>
          <w:rFonts w:ascii="Times New Roman" w:hAnsi="Times New Roman"/>
          <w:sz w:val="24"/>
          <w:szCs w:val="24"/>
        </w:rPr>
        <w:t>проводить химический эксперимент;</w:t>
      </w:r>
    </w:p>
    <w:p w:rsidR="00C13ECA" w:rsidRDefault="00C13ECA" w:rsidP="00C13ECA">
      <w:pPr>
        <w:spacing w:after="0" w:line="0" w:lineRule="atLeast"/>
        <w:jc w:val="both"/>
        <w:rPr>
          <w:rFonts w:ascii="Times New Roman" w:hAnsi="Times New Roman"/>
          <w:sz w:val="24"/>
          <w:szCs w:val="24"/>
        </w:rPr>
      </w:pPr>
      <w:r w:rsidRPr="004A03FC">
        <w:rPr>
          <w:rFonts w:ascii="Times New Roman" w:hAnsi="Times New Roman"/>
          <w:i/>
          <w:sz w:val="24"/>
          <w:szCs w:val="24"/>
        </w:rPr>
        <w:t>4) в сфере физической культуры</w:t>
      </w:r>
      <w:r w:rsidRPr="005957A2">
        <w:rPr>
          <w:rFonts w:ascii="Times New Roman" w:hAnsi="Times New Roman"/>
          <w:sz w:val="24"/>
          <w:szCs w:val="24"/>
        </w:rPr>
        <w:t xml:space="preserve"> — </w:t>
      </w:r>
    </w:p>
    <w:p w:rsidR="00C13ECA" w:rsidRPr="00E81A6F" w:rsidRDefault="00C13ECA" w:rsidP="00B731E8">
      <w:pPr>
        <w:numPr>
          <w:ilvl w:val="0"/>
          <w:numId w:val="11"/>
        </w:numPr>
        <w:spacing w:after="0" w:line="0" w:lineRule="atLeast"/>
        <w:jc w:val="both"/>
        <w:rPr>
          <w:rFonts w:ascii="Times New Roman" w:hAnsi="Times New Roman"/>
          <w:sz w:val="24"/>
          <w:szCs w:val="24"/>
        </w:rPr>
      </w:pPr>
      <w:r>
        <w:rPr>
          <w:rFonts w:ascii="Times New Roman" w:hAnsi="Times New Roman"/>
          <w:sz w:val="24"/>
          <w:szCs w:val="24"/>
        </w:rPr>
        <w:t>оказывать первую по</w:t>
      </w:r>
      <w:r w:rsidRPr="005957A2">
        <w:rPr>
          <w:rFonts w:ascii="Times New Roman" w:hAnsi="Times New Roman"/>
          <w:sz w:val="24"/>
          <w:szCs w:val="24"/>
        </w:rPr>
        <w:t>мощь при отравлениях, ожогах и</w:t>
      </w:r>
      <w:r>
        <w:rPr>
          <w:rFonts w:ascii="Times New Roman" w:hAnsi="Times New Roman"/>
          <w:sz w:val="24"/>
          <w:szCs w:val="24"/>
        </w:rPr>
        <w:t xml:space="preserve"> других травмах, связанных с ве</w:t>
      </w:r>
      <w:r w:rsidRPr="005957A2">
        <w:rPr>
          <w:rFonts w:ascii="Times New Roman" w:hAnsi="Times New Roman"/>
          <w:sz w:val="24"/>
          <w:szCs w:val="24"/>
        </w:rPr>
        <w:t>ществами и лабораторным оборудованием.</w:t>
      </w:r>
    </w:p>
    <w:p w:rsidR="00C13ECA" w:rsidRDefault="00C13ECA" w:rsidP="00C13ECA">
      <w:pPr>
        <w:tabs>
          <w:tab w:val="left" w:pos="357"/>
        </w:tabs>
        <w:spacing w:after="0" w:line="240" w:lineRule="auto"/>
        <w:jc w:val="both"/>
        <w:rPr>
          <w:rFonts w:ascii="Times New Roman" w:hAnsi="Times New Roman"/>
          <w:sz w:val="24"/>
          <w:szCs w:val="28"/>
        </w:rPr>
      </w:pPr>
      <w:r>
        <w:rPr>
          <w:rFonts w:ascii="Times New Roman" w:hAnsi="Times New Roman"/>
          <w:sz w:val="24"/>
          <w:szCs w:val="28"/>
        </w:rPr>
        <w:t xml:space="preserve">        </w:t>
      </w:r>
      <w:r w:rsidRPr="00A628D8">
        <w:rPr>
          <w:rFonts w:ascii="Times New Roman" w:hAnsi="Times New Roman"/>
          <w:sz w:val="24"/>
          <w:szCs w:val="28"/>
        </w:rPr>
        <w:t>В результате изучения базового курса химии выпускник освоит содержание, которое способствует формированию познавательной, нравственной и эстетической культуры. Он овладеет системой химических знаний – понятиями, законами, теориями и языком науки как компонентами естественнонаучной картины мира. Это позволит ему выработать понимание общественной потребности развития химии как науки, отношение к химии как возможной области будущей практической деятельности.</w:t>
      </w:r>
    </w:p>
    <w:p w:rsidR="00C13ECA" w:rsidRPr="00A628D8" w:rsidRDefault="00C13ECA" w:rsidP="00C13ECA">
      <w:pPr>
        <w:tabs>
          <w:tab w:val="left" w:pos="357"/>
        </w:tabs>
        <w:spacing w:after="0" w:line="240" w:lineRule="auto"/>
        <w:jc w:val="both"/>
        <w:rPr>
          <w:rFonts w:ascii="Times New Roman" w:hAnsi="Times New Roman"/>
          <w:sz w:val="24"/>
          <w:szCs w:val="28"/>
        </w:rPr>
      </w:pPr>
      <w:r>
        <w:rPr>
          <w:rFonts w:ascii="Times New Roman" w:hAnsi="Times New Roman"/>
          <w:sz w:val="24"/>
          <w:szCs w:val="28"/>
        </w:rPr>
        <w:t xml:space="preserve">      </w:t>
      </w:r>
      <w:r w:rsidRPr="00A628D8">
        <w:rPr>
          <w:rFonts w:ascii="Times New Roman" w:hAnsi="Times New Roman"/>
          <w:sz w:val="24"/>
          <w:szCs w:val="28"/>
        </w:rPr>
        <w:t xml:space="preserve">Усвоение содержания базового курса химии обеспечит выпускнику возможность овладеть обобщенными способами действий с учебным материалом, которые позволяют успешно решать учебно-познавательные и учебно-практические задачи, максимально приближенные </w:t>
      </w:r>
      <w:r>
        <w:rPr>
          <w:rFonts w:ascii="Times New Roman" w:hAnsi="Times New Roman"/>
          <w:sz w:val="24"/>
          <w:szCs w:val="28"/>
        </w:rPr>
        <w:t xml:space="preserve">к реальным жизненным ситуациям. </w:t>
      </w:r>
      <w:r w:rsidRPr="00A628D8">
        <w:rPr>
          <w:rFonts w:ascii="Times New Roman" w:hAnsi="Times New Roman"/>
          <w:sz w:val="24"/>
          <w:szCs w:val="28"/>
        </w:rPr>
        <w:t xml:space="preserve">Сформированность обобщенных способов действий, наряду с овладением опорной системой знаний и умений, позволит учащимся быть компетентными в той или иной сфере культуры, каждая из которых предполагает особые способы действий относительно специфического содержания. </w:t>
      </w:r>
    </w:p>
    <w:p w:rsidR="00C13ECA" w:rsidRPr="00E81A6F" w:rsidRDefault="00C13ECA" w:rsidP="00C13ECA">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В процессе изучения химии у ученика будут</w:t>
      </w:r>
      <w:r w:rsidRPr="00E81A6F">
        <w:rPr>
          <w:rFonts w:ascii="Times New Roman" w:hAnsi="Times New Roman"/>
          <w:b/>
          <w:sz w:val="24"/>
          <w:szCs w:val="24"/>
        </w:rPr>
        <w:t xml:space="preserve"> </w:t>
      </w:r>
      <w:r w:rsidRPr="00E81A6F">
        <w:rPr>
          <w:rFonts w:ascii="Times New Roman" w:hAnsi="Times New Roman"/>
          <w:sz w:val="24"/>
          <w:szCs w:val="24"/>
        </w:rPr>
        <w:t>сформированы познавательные ценностные ориентации: ценности научного знания, его практической значимости и достоверности; ценности химических методов исследования живой и неживой природы.</w:t>
      </w:r>
    </w:p>
    <w:p w:rsidR="00C13ECA" w:rsidRPr="00E81A6F" w:rsidRDefault="00C13ECA" w:rsidP="00C13ECA">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 xml:space="preserve">В результате развития познавательных ценностных ориентаций при изучении базового курса химии у выпускника будут сформированы: уважительное отношение к созидательной, творческой деятельности; понимание необходимости здорового образа жизни; </w:t>
      </w:r>
      <w:r w:rsidRPr="00E81A6F">
        <w:rPr>
          <w:rFonts w:ascii="Times New Roman" w:hAnsi="Times New Roman"/>
          <w:sz w:val="24"/>
          <w:szCs w:val="24"/>
        </w:rPr>
        <w:lastRenderedPageBreak/>
        <w:t>потребность в безусловном выполнении правил безопасного использования веществ в повседневной жизни, необходимость сохранять и защищать природу.</w:t>
      </w:r>
    </w:p>
    <w:p w:rsidR="00C13ECA" w:rsidRPr="00E81A6F" w:rsidRDefault="00C13ECA" w:rsidP="00C13ECA">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Формирование регулятивных универсальных учебных действий при изучении базового курса позволит ученику научиться: планировать свои действия с учетом поставленной задачи и условиями ее реализации; оценивать правильность выполнения действия и осуществлять контроль результатов усвоения учебного материала; вносить необходимые коррективы в учебную деятельность на основе анализа и оценки допущенных ошибок; самостоятельно определять ориентиры учебных действий при изучении нового материала.</w:t>
      </w:r>
    </w:p>
    <w:p w:rsidR="00C13ECA" w:rsidRPr="00E81A6F" w:rsidRDefault="00C13ECA" w:rsidP="00C13ECA">
      <w:pPr>
        <w:tabs>
          <w:tab w:val="left" w:pos="357"/>
        </w:tabs>
        <w:spacing w:after="0" w:line="240" w:lineRule="auto"/>
        <w:ind w:firstLine="709"/>
        <w:jc w:val="both"/>
        <w:rPr>
          <w:rFonts w:ascii="Times New Roman" w:hAnsi="Times New Roman"/>
          <w:sz w:val="24"/>
          <w:szCs w:val="24"/>
        </w:rPr>
      </w:pPr>
      <w:r w:rsidRPr="00E81A6F">
        <w:rPr>
          <w:rFonts w:ascii="Times New Roman" w:hAnsi="Times New Roman"/>
          <w:sz w:val="24"/>
          <w:szCs w:val="24"/>
        </w:rPr>
        <w:t>Коммуникативные ценностные ориентации, основу которых составляют процесс общения и грамотная речь, будут способствовать развитию потребности вести диалог, выслушивать мнение оппонента, участвовать в дискуссии, открыто выражать и аргументированно отстаивать свою точку зрения, правильно использовать химическую терминологию и символику.</w:t>
      </w:r>
    </w:p>
    <w:p w:rsidR="00C13ECA" w:rsidRPr="008C03E6" w:rsidRDefault="00C13ECA" w:rsidP="00C13ECA">
      <w:pPr>
        <w:tabs>
          <w:tab w:val="left" w:pos="357"/>
        </w:tabs>
        <w:spacing w:line="240" w:lineRule="auto"/>
        <w:ind w:firstLine="709"/>
        <w:jc w:val="both"/>
        <w:rPr>
          <w:rFonts w:ascii="Times New Roman" w:hAnsi="Times New Roman"/>
          <w:b/>
          <w:sz w:val="24"/>
          <w:szCs w:val="24"/>
        </w:rPr>
      </w:pPr>
      <w:r w:rsidRPr="008C03E6">
        <w:rPr>
          <w:rFonts w:ascii="Times New Roman" w:hAnsi="Times New Roman"/>
          <w:b/>
          <w:sz w:val="24"/>
          <w:szCs w:val="24"/>
        </w:rPr>
        <w:t>В результате изучения базового курса химии выпускник средней школы получит возможность научиться:</w:t>
      </w:r>
    </w:p>
    <w:p w:rsidR="00C13ECA" w:rsidRDefault="00C13ECA" w:rsidP="00B731E8">
      <w:pPr>
        <w:pStyle w:val="a4"/>
        <w:numPr>
          <w:ilvl w:val="0"/>
          <w:numId w:val="11"/>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совершенствовать и развивать умение управлять своей познавательной деятельностью; </w:t>
      </w:r>
    </w:p>
    <w:p w:rsidR="00C13ECA" w:rsidRDefault="00C13ECA" w:rsidP="00B731E8">
      <w:pPr>
        <w:pStyle w:val="a4"/>
        <w:numPr>
          <w:ilvl w:val="0"/>
          <w:numId w:val="11"/>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применять основные интеллектуальные операции такие как, формулирование гипотез, анализ и синтез, сравнение, обобщение, систематизация, выявление причинно-следственных связей и др. для изучения свойств веществ и химических реакций; </w:t>
      </w:r>
    </w:p>
    <w:p w:rsidR="00C13ECA" w:rsidRDefault="00C13ECA" w:rsidP="00B731E8">
      <w:pPr>
        <w:pStyle w:val="a4"/>
        <w:numPr>
          <w:ilvl w:val="0"/>
          <w:numId w:val="11"/>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использовать различные источники для получения химической информации;</w:t>
      </w:r>
    </w:p>
    <w:p w:rsidR="00C13ECA" w:rsidRDefault="00C13ECA" w:rsidP="00B731E8">
      <w:pPr>
        <w:pStyle w:val="a4"/>
        <w:numPr>
          <w:ilvl w:val="0"/>
          <w:numId w:val="11"/>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 самостоятельно планировать и организовывать учебно-познавательную деятельность; </w:t>
      </w:r>
    </w:p>
    <w:p w:rsidR="00C13ECA" w:rsidRDefault="00C13ECA" w:rsidP="00B731E8">
      <w:pPr>
        <w:pStyle w:val="a4"/>
        <w:numPr>
          <w:ilvl w:val="0"/>
          <w:numId w:val="11"/>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устанавливать последовательность действий при решении учебной задачи;</w:t>
      </w:r>
    </w:p>
    <w:p w:rsidR="00C13ECA" w:rsidRPr="008C03E6" w:rsidRDefault="00C13ECA" w:rsidP="00B731E8">
      <w:pPr>
        <w:pStyle w:val="a4"/>
        <w:numPr>
          <w:ilvl w:val="0"/>
          <w:numId w:val="11"/>
        </w:numPr>
        <w:tabs>
          <w:tab w:val="left" w:pos="357"/>
        </w:tabs>
        <w:spacing w:line="240" w:lineRule="auto"/>
        <w:jc w:val="both"/>
        <w:rPr>
          <w:rFonts w:ascii="Times New Roman" w:hAnsi="Times New Roman"/>
          <w:sz w:val="24"/>
          <w:szCs w:val="24"/>
        </w:rPr>
      </w:pPr>
      <w:r w:rsidRPr="008C03E6">
        <w:rPr>
          <w:rFonts w:ascii="Times New Roman" w:hAnsi="Times New Roman"/>
          <w:sz w:val="24"/>
          <w:szCs w:val="24"/>
        </w:rPr>
        <w:t xml:space="preserve"> осваивать ключевые компетентности, которые имеют универсальное значение для различных видов деятельности, в их числе: обобщенные способы решения задач, исследовательские умения, коммуникативные умения, информационные умения.</w:t>
      </w:r>
    </w:p>
    <w:p w:rsidR="00C13ECA" w:rsidRPr="009D4263" w:rsidRDefault="00C13ECA" w:rsidP="00C13ECA">
      <w:pPr>
        <w:spacing w:before="1"/>
        <w:ind w:left="461" w:right="97"/>
        <w:jc w:val="center"/>
        <w:rPr>
          <w:rFonts w:ascii="Times New Roman" w:hAnsi="Times New Roman" w:cs="Times New Roman"/>
          <w:b/>
          <w:bCs/>
          <w:color w:val="000000"/>
          <w:sz w:val="28"/>
          <w:szCs w:val="28"/>
        </w:rPr>
      </w:pPr>
      <w:r w:rsidRPr="009D4263">
        <w:rPr>
          <w:rFonts w:ascii="Times New Roman" w:hAnsi="Times New Roman" w:cs="Times New Roman"/>
          <w:b/>
          <w:bCs/>
          <w:color w:val="000000"/>
          <w:sz w:val="28"/>
          <w:szCs w:val="28"/>
        </w:rPr>
        <w:t>Oсновные технологии, методы, формы обучения</w:t>
      </w:r>
    </w:p>
    <w:p w:rsidR="00C13ECA" w:rsidRPr="00AF3882" w:rsidRDefault="00C13ECA" w:rsidP="00C13ECA">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7"/>
        <w:gridCol w:w="11899"/>
      </w:tblGrid>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b/>
                <w:sz w:val="24"/>
                <w:szCs w:val="24"/>
              </w:rPr>
            </w:pPr>
            <w:r w:rsidRPr="00AF3882">
              <w:rPr>
                <w:rFonts w:ascii="Times New Roman" w:hAnsi="Times New Roman"/>
                <w:b/>
                <w:sz w:val="24"/>
                <w:szCs w:val="24"/>
              </w:rPr>
              <w:t xml:space="preserve">Технологии, используемые на уроке </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b/>
                <w:sz w:val="24"/>
                <w:szCs w:val="24"/>
              </w:rPr>
            </w:pPr>
            <w:r w:rsidRPr="00AF3882">
              <w:rPr>
                <w:rFonts w:ascii="Times New Roman" w:hAnsi="Times New Roman"/>
                <w:b/>
                <w:sz w:val="24"/>
                <w:szCs w:val="24"/>
              </w:rPr>
              <w:t>Характеристика</w:t>
            </w:r>
            <w:r>
              <w:rPr>
                <w:rFonts w:ascii="Times New Roman" w:hAnsi="Times New Roman"/>
                <w:b/>
                <w:sz w:val="24"/>
                <w:szCs w:val="24"/>
              </w:rPr>
              <w:t xml:space="preserve"> основных видов деятельности</w:t>
            </w:r>
          </w:p>
        </w:tc>
      </w:tr>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sz w:val="24"/>
                <w:szCs w:val="24"/>
              </w:rPr>
            </w:pPr>
            <w:r w:rsidRPr="00AF3882">
              <w:rPr>
                <w:rFonts w:ascii="Times New Roman" w:hAnsi="Times New Roman"/>
                <w:sz w:val="24"/>
                <w:szCs w:val="24"/>
              </w:rPr>
              <w:t>Учебная лекция</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Данный способ организации учебной деятельности позволяет организовать активное изучение учащимися учебного материала с помощью учителя, который организует активную деятельность через эвристическую беседу, разбор заданий по теме, работу с текстом учебника, гипертекст учителя</w:t>
            </w:r>
          </w:p>
        </w:tc>
      </w:tr>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sz w:val="24"/>
                <w:szCs w:val="24"/>
              </w:rPr>
            </w:pPr>
            <w:r w:rsidRPr="00AF3882">
              <w:rPr>
                <w:rFonts w:ascii="Times New Roman" w:hAnsi="Times New Roman"/>
                <w:sz w:val="24"/>
                <w:szCs w:val="24"/>
              </w:rPr>
              <w:t>Лабораторные опыты</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позволяет организовать эффективную работу с веществами и химическим оборудованием</w:t>
            </w:r>
          </w:p>
        </w:tc>
      </w:tr>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sz w:val="24"/>
                <w:szCs w:val="24"/>
              </w:rPr>
            </w:pPr>
            <w:r w:rsidRPr="00AF3882">
              <w:rPr>
                <w:rFonts w:ascii="Times New Roman" w:hAnsi="Times New Roman"/>
                <w:sz w:val="24"/>
                <w:szCs w:val="24"/>
              </w:rPr>
              <w:t>Практикумы</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позволяет формировать у учащихся навыки применения полученных теоретических знаний на практике через решение экспериментальных  задач</w:t>
            </w:r>
          </w:p>
        </w:tc>
      </w:tr>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sz w:val="24"/>
                <w:szCs w:val="24"/>
              </w:rPr>
            </w:pPr>
            <w:r w:rsidRPr="00AF3882">
              <w:rPr>
                <w:rFonts w:ascii="Times New Roman" w:hAnsi="Times New Roman"/>
                <w:sz w:val="24"/>
                <w:szCs w:val="24"/>
              </w:rPr>
              <w:t>Ролевые игры, тренинги</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способствует формирования навыков практической деятельности на основе знаний, полученных в ходе изучения курса</w:t>
            </w:r>
          </w:p>
        </w:tc>
      </w:tr>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sz w:val="24"/>
                <w:szCs w:val="24"/>
              </w:rPr>
            </w:pPr>
            <w:r w:rsidRPr="00AF3882">
              <w:rPr>
                <w:rFonts w:ascii="Times New Roman" w:hAnsi="Times New Roman"/>
                <w:sz w:val="24"/>
                <w:szCs w:val="24"/>
              </w:rPr>
              <w:lastRenderedPageBreak/>
              <w:t>Интерактивные экскурсии</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способствует расширению теоретического материала курса химии, способствует расширению кругозора учащихся</w:t>
            </w:r>
          </w:p>
        </w:tc>
      </w:tr>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sz w:val="24"/>
                <w:szCs w:val="24"/>
              </w:rPr>
            </w:pPr>
            <w:r w:rsidRPr="00AF3882">
              <w:rPr>
                <w:rFonts w:ascii="Times New Roman" w:hAnsi="Times New Roman"/>
                <w:sz w:val="24"/>
                <w:szCs w:val="24"/>
              </w:rPr>
              <w:t>Семинарские занятия</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способствует проведению работы по систематизации знаний учащихся, формированию общеинтеллектуальных умений на основе изученного материала</w:t>
            </w:r>
          </w:p>
        </w:tc>
      </w:tr>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sz w:val="24"/>
                <w:szCs w:val="24"/>
              </w:rPr>
            </w:pPr>
            <w:r w:rsidRPr="00AF3882">
              <w:rPr>
                <w:rFonts w:ascii="Times New Roman" w:hAnsi="Times New Roman"/>
                <w:sz w:val="24"/>
                <w:szCs w:val="24"/>
              </w:rPr>
              <w:t>Уроки обобщения</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both"/>
              <w:rPr>
                <w:rFonts w:ascii="Times New Roman" w:hAnsi="Times New Roman"/>
                <w:sz w:val="24"/>
                <w:szCs w:val="24"/>
              </w:rPr>
            </w:pPr>
            <w:r w:rsidRPr="00AF3882">
              <w:rPr>
                <w:rFonts w:ascii="Times New Roman" w:hAnsi="Times New Roman"/>
                <w:sz w:val="24"/>
                <w:szCs w:val="24"/>
              </w:rPr>
              <w:t>Данная технология позволяет актуализировать знания учащихся по изученной теме, заострить внимание на наиболее сложных /значимых вопросах, организовать дифференцированную работу учащихся по выполнению заданий разного уровня сложности</w:t>
            </w:r>
          </w:p>
        </w:tc>
      </w:tr>
      <w:tr w:rsidR="00C13ECA" w:rsidRPr="00AF3882" w:rsidTr="00324C11">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center"/>
              <w:rPr>
                <w:rFonts w:ascii="Times New Roman" w:hAnsi="Times New Roman"/>
                <w:sz w:val="24"/>
                <w:szCs w:val="24"/>
              </w:rPr>
            </w:pPr>
            <w:r w:rsidRPr="00AF3882">
              <w:rPr>
                <w:rFonts w:ascii="Times New Roman" w:hAnsi="Times New Roman"/>
                <w:sz w:val="24"/>
                <w:szCs w:val="24"/>
              </w:rPr>
              <w:t>Уроки контроля и коррекции знаний 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C13ECA" w:rsidRPr="00AF3882" w:rsidRDefault="00C13ECA" w:rsidP="00324C11">
            <w:pPr>
              <w:spacing w:after="0" w:line="240" w:lineRule="auto"/>
              <w:jc w:val="both"/>
              <w:rPr>
                <w:rFonts w:ascii="Times New Roman" w:hAnsi="Times New Roman"/>
                <w:sz w:val="24"/>
                <w:szCs w:val="24"/>
              </w:rPr>
            </w:pPr>
            <w:r w:rsidRPr="00AF3882">
              <w:rPr>
                <w:rFonts w:ascii="Times New Roman" w:hAnsi="Times New Roman"/>
                <w:sz w:val="24"/>
                <w:szCs w:val="24"/>
              </w:rPr>
              <w:t>Контроль за освоением ЗУН учащихся проходит после изучения темы через использования контрольно-измерительных материалов ЕГЭ по обществознанию, устный опрос, решение познавательных задач</w:t>
            </w:r>
          </w:p>
        </w:tc>
      </w:tr>
    </w:tbl>
    <w:p w:rsidR="00C13ECA" w:rsidRPr="00AF3882" w:rsidRDefault="00C13ECA" w:rsidP="00C13ECA">
      <w:pPr>
        <w:autoSpaceDE w:val="0"/>
        <w:autoSpaceDN w:val="0"/>
        <w:adjustRightInd w:val="0"/>
        <w:spacing w:after="0" w:line="240" w:lineRule="auto"/>
        <w:jc w:val="center"/>
        <w:rPr>
          <w:rFonts w:ascii="Times New Roman" w:hAnsi="Times New Roman"/>
          <w:b/>
          <w:bCs/>
          <w:sz w:val="24"/>
          <w:szCs w:val="24"/>
        </w:rPr>
      </w:pPr>
    </w:p>
    <w:p w:rsidR="00C13ECA" w:rsidRPr="00AF3882" w:rsidRDefault="00C13ECA" w:rsidP="00C13ECA">
      <w:pPr>
        <w:shd w:val="clear" w:color="auto" w:fill="FFFFFF"/>
        <w:spacing w:after="0" w:line="240" w:lineRule="auto"/>
        <w:ind w:right="41"/>
        <w:jc w:val="both"/>
        <w:rPr>
          <w:rFonts w:ascii="Times New Roman" w:hAnsi="Times New Roman"/>
          <w:sz w:val="24"/>
          <w:szCs w:val="24"/>
        </w:rPr>
      </w:pPr>
      <w:r w:rsidRPr="00AF3882">
        <w:rPr>
          <w:rFonts w:ascii="Times New Roman" w:hAnsi="Times New Roman"/>
          <w:sz w:val="24"/>
          <w:szCs w:val="24"/>
        </w:rPr>
        <w:t>Учебный процесс при изучении курса химии в 10 - 11 классе строится с учетом следующих методов обучения:</w:t>
      </w:r>
    </w:p>
    <w:p w:rsidR="00C13ECA" w:rsidRPr="00AF3882" w:rsidRDefault="00C13ECA" w:rsidP="00B731E8">
      <w:pPr>
        <w:pStyle w:val="HTML"/>
        <w:numPr>
          <w:ilvl w:val="0"/>
          <w:numId w:val="13"/>
        </w:numPr>
        <w:ind w:left="0"/>
        <w:rPr>
          <w:rFonts w:ascii="Times New Roman" w:hAnsi="Times New Roman" w:cs="Times New Roman"/>
          <w:sz w:val="24"/>
          <w:szCs w:val="24"/>
        </w:rPr>
      </w:pPr>
      <w:r w:rsidRPr="00AF3882">
        <w:rPr>
          <w:rFonts w:ascii="Times New Roman" w:hAnsi="Times New Roman" w:cs="Times New Roman"/>
          <w:sz w:val="24"/>
          <w:szCs w:val="24"/>
        </w:rPr>
        <w:t>информационный;</w:t>
      </w:r>
    </w:p>
    <w:p w:rsidR="00C13ECA" w:rsidRPr="00AF3882" w:rsidRDefault="00C13ECA" w:rsidP="00B731E8">
      <w:pPr>
        <w:pStyle w:val="HTML"/>
        <w:numPr>
          <w:ilvl w:val="0"/>
          <w:numId w:val="13"/>
        </w:numPr>
        <w:ind w:left="0"/>
        <w:rPr>
          <w:rFonts w:ascii="Times New Roman" w:hAnsi="Times New Roman" w:cs="Times New Roman"/>
          <w:sz w:val="24"/>
          <w:szCs w:val="24"/>
        </w:rPr>
      </w:pPr>
      <w:r w:rsidRPr="00AF3882">
        <w:rPr>
          <w:rFonts w:ascii="Times New Roman" w:hAnsi="Times New Roman" w:cs="Times New Roman"/>
          <w:sz w:val="24"/>
          <w:szCs w:val="24"/>
        </w:rPr>
        <w:t xml:space="preserve"> исследовательский (организация исследовательского лабораторного практикума,  самостоятельных работ и т.д.);</w:t>
      </w:r>
    </w:p>
    <w:p w:rsidR="00C13ECA" w:rsidRPr="00AF3882" w:rsidRDefault="00C13ECA" w:rsidP="00B731E8">
      <w:pPr>
        <w:pStyle w:val="HTML"/>
        <w:numPr>
          <w:ilvl w:val="0"/>
          <w:numId w:val="13"/>
        </w:numPr>
        <w:ind w:left="0"/>
        <w:rPr>
          <w:rFonts w:ascii="Times New Roman" w:hAnsi="Times New Roman" w:cs="Times New Roman"/>
          <w:sz w:val="24"/>
          <w:szCs w:val="24"/>
        </w:rPr>
      </w:pPr>
      <w:r w:rsidRPr="00AF3882">
        <w:rPr>
          <w:rFonts w:ascii="Times New Roman" w:hAnsi="Times New Roman" w:cs="Times New Roman"/>
          <w:sz w:val="24"/>
          <w:szCs w:val="24"/>
        </w:rPr>
        <w:t>проблемный (постановка проблемных вопросов и создание проблемных ситуаций на уроке);</w:t>
      </w:r>
    </w:p>
    <w:p w:rsidR="00C13ECA" w:rsidRPr="00AF3882" w:rsidRDefault="00C13ECA" w:rsidP="00B731E8">
      <w:pPr>
        <w:pStyle w:val="HTML"/>
        <w:numPr>
          <w:ilvl w:val="0"/>
          <w:numId w:val="13"/>
        </w:numPr>
        <w:ind w:left="0"/>
        <w:rPr>
          <w:rFonts w:ascii="Times New Roman" w:hAnsi="Times New Roman" w:cs="Times New Roman"/>
          <w:sz w:val="24"/>
          <w:szCs w:val="24"/>
        </w:rPr>
      </w:pPr>
      <w:r w:rsidRPr="00AF3882">
        <w:rPr>
          <w:rFonts w:ascii="Times New Roman" w:hAnsi="Times New Roman" w:cs="Times New Roman"/>
          <w:sz w:val="24"/>
          <w:szCs w:val="24"/>
        </w:rPr>
        <w:t xml:space="preserve"> использование ИКТ;</w:t>
      </w:r>
    </w:p>
    <w:p w:rsidR="00C13ECA" w:rsidRPr="00AF3882" w:rsidRDefault="00C13ECA" w:rsidP="00B731E8">
      <w:pPr>
        <w:pStyle w:val="HTML"/>
        <w:numPr>
          <w:ilvl w:val="0"/>
          <w:numId w:val="13"/>
        </w:numPr>
        <w:ind w:left="0"/>
        <w:rPr>
          <w:rFonts w:ascii="Times New Roman" w:hAnsi="Times New Roman" w:cs="Times New Roman"/>
          <w:sz w:val="24"/>
          <w:szCs w:val="24"/>
        </w:rPr>
      </w:pPr>
      <w:r w:rsidRPr="00AF3882">
        <w:rPr>
          <w:rFonts w:ascii="Times New Roman" w:hAnsi="Times New Roman" w:cs="Times New Roman"/>
          <w:sz w:val="24"/>
          <w:szCs w:val="24"/>
        </w:rPr>
        <w:t xml:space="preserve">алгоритмизированное обучение (алгоритмы планирования научного исследования и обработки результатов эксперимента, алгоритмы описания химического объекта и т.д.); </w:t>
      </w:r>
    </w:p>
    <w:p w:rsidR="00C13ECA" w:rsidRPr="00AF3882" w:rsidRDefault="00C13ECA" w:rsidP="00B731E8">
      <w:pPr>
        <w:pStyle w:val="HTML"/>
        <w:numPr>
          <w:ilvl w:val="0"/>
          <w:numId w:val="13"/>
        </w:numPr>
        <w:ind w:left="0"/>
        <w:rPr>
          <w:rFonts w:ascii="Times New Roman" w:hAnsi="Times New Roman" w:cs="Times New Roman"/>
          <w:sz w:val="24"/>
          <w:szCs w:val="24"/>
        </w:rPr>
      </w:pPr>
      <w:r w:rsidRPr="00AF3882">
        <w:rPr>
          <w:rFonts w:ascii="Times New Roman" w:hAnsi="Times New Roman" w:cs="Times New Roman"/>
          <w:sz w:val="24"/>
          <w:szCs w:val="24"/>
        </w:rPr>
        <w:t>-методы развития способностей к самообучению и самообразованию.</w:t>
      </w:r>
    </w:p>
    <w:p w:rsidR="00C13ECA" w:rsidRPr="00AF3882" w:rsidRDefault="00C13ECA" w:rsidP="00C13ECA">
      <w:pPr>
        <w:spacing w:after="0" w:line="240" w:lineRule="auto"/>
        <w:ind w:firstLine="720"/>
        <w:jc w:val="both"/>
        <w:rPr>
          <w:rFonts w:ascii="Times New Roman" w:hAnsi="Times New Roman"/>
          <w:sz w:val="24"/>
          <w:szCs w:val="24"/>
        </w:rPr>
      </w:pPr>
      <w:r w:rsidRPr="00AF3882">
        <w:rPr>
          <w:rFonts w:ascii="Times New Roman" w:hAnsi="Times New Roman"/>
          <w:sz w:val="24"/>
          <w:szCs w:val="24"/>
        </w:rPr>
        <w:t>С целью достижения высоких результатов  образования в процессе реализации по курсу химии использованы:</w:t>
      </w:r>
    </w:p>
    <w:p w:rsidR="00C13ECA" w:rsidRPr="00AF3882" w:rsidRDefault="00C13ECA" w:rsidP="00B731E8">
      <w:pPr>
        <w:numPr>
          <w:ilvl w:val="0"/>
          <w:numId w:val="12"/>
        </w:numPr>
        <w:tabs>
          <w:tab w:val="clear" w:pos="1440"/>
          <w:tab w:val="num" w:pos="0"/>
        </w:tabs>
        <w:spacing w:after="0" w:line="240" w:lineRule="auto"/>
        <w:ind w:left="0" w:firstLine="1080"/>
        <w:jc w:val="both"/>
        <w:rPr>
          <w:rFonts w:ascii="Times New Roman" w:hAnsi="Times New Roman"/>
          <w:sz w:val="24"/>
          <w:szCs w:val="24"/>
        </w:rPr>
      </w:pPr>
      <w:r w:rsidRPr="00AF3882">
        <w:rPr>
          <w:rFonts w:ascii="Times New Roman" w:hAnsi="Times New Roman"/>
          <w:b/>
          <w:sz w:val="24"/>
          <w:szCs w:val="24"/>
        </w:rPr>
        <w:t>Формы образования</w:t>
      </w:r>
      <w:r w:rsidRPr="00AF3882">
        <w:rPr>
          <w:rFonts w:ascii="Times New Roman" w:hAnsi="Times New Roman"/>
          <w:sz w:val="24"/>
          <w:szCs w:val="24"/>
        </w:rPr>
        <w:t xml:space="preserve"> – урок изучения и первичного закрепления новых знаний, урок обобщения и систематизации знаний, урок контроля, оценки и коррекции знаний учащихся, комбинированный урок, экскурсии, лабораторные и практические работы и т.д.</w:t>
      </w:r>
    </w:p>
    <w:p w:rsidR="00C13ECA" w:rsidRPr="00AF3882" w:rsidRDefault="00C13ECA" w:rsidP="00B731E8">
      <w:pPr>
        <w:numPr>
          <w:ilvl w:val="0"/>
          <w:numId w:val="12"/>
        </w:numPr>
        <w:tabs>
          <w:tab w:val="clear" w:pos="1440"/>
          <w:tab w:val="num" w:pos="0"/>
        </w:tabs>
        <w:spacing w:after="0" w:line="240" w:lineRule="auto"/>
        <w:ind w:left="0" w:firstLine="1080"/>
        <w:jc w:val="both"/>
        <w:rPr>
          <w:rFonts w:ascii="Times New Roman" w:hAnsi="Times New Roman"/>
          <w:sz w:val="24"/>
          <w:szCs w:val="24"/>
        </w:rPr>
      </w:pPr>
      <w:r w:rsidRPr="00AF3882">
        <w:rPr>
          <w:rFonts w:ascii="Times New Roman" w:hAnsi="Times New Roman"/>
          <w:b/>
          <w:sz w:val="24"/>
          <w:szCs w:val="24"/>
        </w:rPr>
        <w:t>Технологии образования</w:t>
      </w:r>
      <w:r w:rsidRPr="00AF3882">
        <w:rPr>
          <w:rFonts w:ascii="Times New Roman" w:hAnsi="Times New Roman"/>
          <w:sz w:val="24"/>
          <w:szCs w:val="24"/>
        </w:rPr>
        <w:t xml:space="preserve"> – индивидуальная работа, работа в малых и больших группах, проектная, исследовательская, поисковая работа, развивающее, опережающее и личностно-ориентированное обучение, ИКТ и т.д.</w:t>
      </w:r>
    </w:p>
    <w:p w:rsidR="00C13ECA" w:rsidRPr="00AF3882" w:rsidRDefault="00C13ECA" w:rsidP="00B731E8">
      <w:pPr>
        <w:numPr>
          <w:ilvl w:val="0"/>
          <w:numId w:val="12"/>
        </w:numPr>
        <w:tabs>
          <w:tab w:val="clear" w:pos="1440"/>
          <w:tab w:val="num" w:pos="0"/>
        </w:tabs>
        <w:spacing w:after="0" w:line="240" w:lineRule="auto"/>
        <w:ind w:left="0" w:firstLine="1080"/>
        <w:jc w:val="both"/>
        <w:rPr>
          <w:rFonts w:ascii="Times New Roman" w:hAnsi="Times New Roman"/>
          <w:sz w:val="24"/>
          <w:szCs w:val="24"/>
        </w:rPr>
      </w:pPr>
      <w:r w:rsidRPr="00AF3882">
        <w:rPr>
          <w:rFonts w:ascii="Times New Roman" w:hAnsi="Times New Roman"/>
          <w:b/>
          <w:sz w:val="24"/>
          <w:szCs w:val="24"/>
        </w:rPr>
        <w:t>Методы мониторинга знаний и умений учащихся</w:t>
      </w:r>
      <w:r w:rsidRPr="00AF3882">
        <w:rPr>
          <w:rFonts w:ascii="Times New Roman" w:hAnsi="Times New Roman"/>
          <w:sz w:val="24"/>
          <w:szCs w:val="24"/>
        </w:rPr>
        <w:t xml:space="preserve"> – тесты, контрольные работы, устный опрос, творческие работы (рефераты, проекты, презентации).</w:t>
      </w:r>
    </w:p>
    <w:p w:rsidR="00C13ECA" w:rsidRDefault="00C13ECA" w:rsidP="00C13ECA">
      <w:pPr>
        <w:pStyle w:val="dash0410005f0431005f0437005f0430005f0446005f0020005f0441005f043f005f0438005f0441005f043a005f0430"/>
        <w:ind w:left="1440" w:firstLine="0"/>
        <w:rPr>
          <w:b/>
          <w:sz w:val="28"/>
          <w:szCs w:val="28"/>
        </w:rPr>
      </w:pPr>
    </w:p>
    <w:p w:rsidR="00C13ECA" w:rsidRDefault="00C13ECA" w:rsidP="00C13ECA">
      <w:pPr>
        <w:pStyle w:val="dash0410005f0431005f0437005f0430005f0446005f0020005f0441005f043f005f0438005f0441005f043a005f0430"/>
        <w:ind w:left="1440" w:firstLine="0"/>
        <w:rPr>
          <w:b/>
          <w:snapToGrid w:val="0"/>
          <w:sz w:val="28"/>
          <w:szCs w:val="28"/>
        </w:rPr>
      </w:pPr>
      <w:r w:rsidRPr="00452361">
        <w:rPr>
          <w:b/>
          <w:sz w:val="28"/>
          <w:szCs w:val="28"/>
        </w:rPr>
        <w:t>Планируемые результаты освоения</w:t>
      </w:r>
      <w:r w:rsidRPr="00452361">
        <w:rPr>
          <w:b/>
          <w:snapToGrid w:val="0"/>
          <w:sz w:val="28"/>
          <w:szCs w:val="28"/>
        </w:rPr>
        <w:t xml:space="preserve"> учебного предмета «Химия»</w:t>
      </w:r>
    </w:p>
    <w:p w:rsidR="00C13ECA" w:rsidRPr="00492D53" w:rsidRDefault="00C13ECA" w:rsidP="00C13ECA">
      <w:pPr>
        <w:pStyle w:val="dash0410005f0431005f0437005f0430005f0446005f0020005f0441005f043f005f0438005f0441005f043a005f0430"/>
        <w:ind w:left="1440" w:firstLine="0"/>
        <w:rPr>
          <w:b/>
          <w:snapToGrid w:val="0"/>
          <w:sz w:val="28"/>
          <w:szCs w:val="28"/>
        </w:rPr>
      </w:pPr>
    </w:p>
    <w:p w:rsidR="00C13ECA" w:rsidRPr="00492D53" w:rsidRDefault="00C13ECA" w:rsidP="00C13ECA">
      <w:pPr>
        <w:pStyle w:val="4"/>
        <w:spacing w:before="0" w:after="0"/>
        <w:rPr>
          <w:sz w:val="24"/>
          <w:szCs w:val="24"/>
        </w:rPr>
      </w:pPr>
      <w:r w:rsidRPr="00492D53">
        <w:rPr>
          <w:sz w:val="24"/>
          <w:szCs w:val="24"/>
        </w:rPr>
        <w:t>В результате изучения химии на базовом уровне ученик 10 класса научится:</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
          <w:i/>
          <w:sz w:val="24"/>
          <w:szCs w:val="24"/>
        </w:rPr>
        <w:t>называть</w:t>
      </w:r>
      <w:r w:rsidRPr="00621363">
        <w:rPr>
          <w:rFonts w:ascii="Times New Roman" w:eastAsia="Calibri" w:hAnsi="Times New Roman" w:cs="Times New Roman"/>
          <w:bCs/>
          <w:sz w:val="24"/>
          <w:szCs w:val="24"/>
        </w:rPr>
        <w:t xml:space="preserve"> изученные </w:t>
      </w:r>
      <w:r w:rsidRPr="00621363">
        <w:rPr>
          <w:rFonts w:ascii="Times New Roman" w:eastAsia="Calibri" w:hAnsi="Times New Roman" w:cs="Times New Roman"/>
          <w:sz w:val="24"/>
          <w:szCs w:val="24"/>
        </w:rPr>
        <w:t>вещества по «тривиальной» или международной номенклатуре;</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t>определять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lastRenderedPageBreak/>
        <w:t>характеризовать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i/>
          <w:sz w:val="24"/>
          <w:szCs w:val="24"/>
        </w:rPr>
        <w:t>объяснять</w:t>
      </w:r>
      <w:r w:rsidRPr="00621363">
        <w:rPr>
          <w:rFonts w:ascii="Times New Roman" w:eastAsia="Calibri" w:hAnsi="Times New Roman" w:cs="Times New Roman"/>
          <w:b/>
          <w:sz w:val="24"/>
          <w:szCs w:val="24"/>
        </w:rPr>
        <w:t xml:space="preserve">: </w:t>
      </w:r>
      <w:r w:rsidRPr="00621363">
        <w:rPr>
          <w:rFonts w:ascii="Times New Roman" w:eastAsia="Calibri" w:hAnsi="Times New Roman" w:cs="Times New Roman"/>
          <w:sz w:val="24"/>
          <w:szCs w:val="24"/>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C13ECA" w:rsidRPr="00621363" w:rsidRDefault="00C13ECA" w:rsidP="00B731E8">
      <w:pPr>
        <w:pStyle w:val="aa"/>
        <w:numPr>
          <w:ilvl w:val="0"/>
          <w:numId w:val="1"/>
        </w:numPr>
        <w:spacing w:before="60" w:line="240" w:lineRule="auto"/>
        <w:jc w:val="both"/>
      </w:pPr>
      <w:r w:rsidRPr="00621363">
        <w:rPr>
          <w:b/>
          <w:i/>
        </w:rPr>
        <w:t>выполнять химический эксперимент</w:t>
      </w:r>
      <w:r w:rsidRPr="00621363">
        <w:t xml:space="preserve"> по распознаванию важнейших неорганических и органических веществ;</w:t>
      </w:r>
    </w:p>
    <w:p w:rsidR="00C13ECA" w:rsidRDefault="00C13ECA" w:rsidP="00B731E8">
      <w:pPr>
        <w:pStyle w:val="aa"/>
        <w:numPr>
          <w:ilvl w:val="0"/>
          <w:numId w:val="1"/>
        </w:numPr>
        <w:spacing w:before="60" w:line="240" w:lineRule="auto"/>
        <w:jc w:val="both"/>
      </w:pPr>
      <w:r w:rsidRPr="00621363">
        <w:rPr>
          <w:b/>
          <w:bCs/>
          <w:i/>
          <w:iCs/>
        </w:rPr>
        <w:t>проводить</w:t>
      </w:r>
      <w:r w:rsidRPr="00621363">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C13ECA" w:rsidRDefault="00C13ECA" w:rsidP="00C13ECA">
      <w:pPr>
        <w:pStyle w:val="4"/>
        <w:spacing w:before="0" w:after="0"/>
        <w:rPr>
          <w:b w:val="0"/>
          <w:bCs w:val="0"/>
          <w:sz w:val="24"/>
          <w:szCs w:val="24"/>
        </w:rPr>
      </w:pPr>
    </w:p>
    <w:p w:rsidR="00C13ECA" w:rsidRPr="00492D53" w:rsidRDefault="00C13ECA" w:rsidP="00C13ECA">
      <w:pPr>
        <w:pStyle w:val="4"/>
        <w:spacing w:before="0" w:after="0"/>
        <w:rPr>
          <w:sz w:val="24"/>
          <w:szCs w:val="24"/>
        </w:rPr>
      </w:pPr>
      <w:r w:rsidRPr="00492D53">
        <w:rPr>
          <w:bCs w:val="0"/>
          <w:sz w:val="24"/>
          <w:szCs w:val="24"/>
        </w:rPr>
        <w:t>П</w:t>
      </w:r>
      <w:r w:rsidRPr="00492D53">
        <w:rPr>
          <w:sz w:val="24"/>
          <w:szCs w:val="24"/>
        </w:rPr>
        <w:t>олучит возможность научится:</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объяснения химических явлений, происходящих в природе, быту и на производстве;</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определения возможности протекания химических превращений в различных условиях и оценки их последствий;</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sz w:val="24"/>
          <w:szCs w:val="24"/>
        </w:rPr>
        <w:t>экологически грамотного поведения в окружающей среде;</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sz w:val="24"/>
          <w:szCs w:val="24"/>
        </w:rPr>
        <w:t>оценки влияния химического загрязнения окружающей среды на организм человека и другие живые организмы;</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безопасного обращения с горючими и токсичными веществами, лабораторным оборудованием;</w:t>
      </w:r>
    </w:p>
    <w:p w:rsidR="00C13ECA" w:rsidRPr="00621363" w:rsidRDefault="00C13ECA" w:rsidP="00B731E8">
      <w:pPr>
        <w:numPr>
          <w:ilvl w:val="0"/>
          <w:numId w:val="1"/>
        </w:numPr>
        <w:spacing w:before="60" w:after="0" w:line="240" w:lineRule="auto"/>
        <w:jc w:val="both"/>
        <w:rPr>
          <w:rFonts w:ascii="Times New Roman" w:eastAsia="Calibri" w:hAnsi="Times New Roman" w:cs="Times New Roman"/>
          <w:b/>
          <w:sz w:val="24"/>
          <w:szCs w:val="24"/>
        </w:rPr>
      </w:pPr>
      <w:r w:rsidRPr="00621363">
        <w:rPr>
          <w:rFonts w:ascii="Times New Roman" w:eastAsia="Calibri" w:hAnsi="Times New Roman" w:cs="Times New Roman"/>
          <w:bCs/>
          <w:sz w:val="24"/>
          <w:szCs w:val="24"/>
        </w:rPr>
        <w:t>приготовления растворов заданной концентрации в быту и на производстве;</w:t>
      </w:r>
    </w:p>
    <w:p w:rsidR="00C13ECA" w:rsidRDefault="00C13ECA" w:rsidP="00C13ECA">
      <w:pPr>
        <w:spacing w:line="240" w:lineRule="auto"/>
        <w:jc w:val="both"/>
        <w:rPr>
          <w:rFonts w:ascii="Times New Roman" w:eastAsia="Calibri" w:hAnsi="Times New Roman" w:cs="Times New Roman"/>
          <w:bCs/>
          <w:sz w:val="24"/>
          <w:szCs w:val="24"/>
        </w:rPr>
      </w:pPr>
      <w:r w:rsidRPr="00621363">
        <w:rPr>
          <w:rFonts w:ascii="Times New Roman" w:eastAsia="Calibri" w:hAnsi="Times New Roman" w:cs="Times New Roman"/>
          <w:bCs/>
          <w:sz w:val="24"/>
          <w:szCs w:val="24"/>
        </w:rPr>
        <w:t>критической оценки достоверности химической информации, поступающей из разных источников.</w:t>
      </w:r>
    </w:p>
    <w:p w:rsidR="00C13ECA" w:rsidRPr="00DF7F79" w:rsidRDefault="00C13ECA" w:rsidP="00C13ECA">
      <w:pPr>
        <w:pStyle w:val="a4"/>
        <w:spacing w:after="0" w:line="240" w:lineRule="auto"/>
        <w:jc w:val="center"/>
        <w:rPr>
          <w:rFonts w:ascii="Times New Roman" w:hAnsi="Times New Roman"/>
          <w:b/>
          <w:sz w:val="28"/>
          <w:szCs w:val="28"/>
          <w:u w:val="single"/>
        </w:rPr>
      </w:pPr>
    </w:p>
    <w:p w:rsidR="00C13ECA" w:rsidRPr="00492D53" w:rsidRDefault="00C13ECA" w:rsidP="00C13ECA">
      <w:pPr>
        <w:suppressAutoHyphens/>
        <w:spacing w:after="0" w:line="360" w:lineRule="auto"/>
        <w:contextualSpacing/>
        <w:rPr>
          <w:rFonts w:ascii="Times New Roman" w:hAnsi="Times New Roman"/>
          <w:b/>
          <w:sz w:val="24"/>
          <w:szCs w:val="24"/>
        </w:rPr>
      </w:pPr>
      <w:r w:rsidRPr="00492D53">
        <w:rPr>
          <w:rFonts w:ascii="Times New Roman" w:hAnsi="Times New Roman"/>
          <w:b/>
          <w:sz w:val="24"/>
          <w:szCs w:val="24"/>
        </w:rPr>
        <w:t>В результате изучения учебного предмета «Химия» на уровне среднего общего образования выпускник 11 класса научится:</w:t>
      </w:r>
    </w:p>
    <w:p w:rsidR="00C13ECA" w:rsidRPr="00FF3586" w:rsidRDefault="00C13ECA" w:rsidP="00B731E8">
      <w:pPr>
        <w:pStyle w:val="a4"/>
        <w:numPr>
          <w:ilvl w:val="0"/>
          <w:numId w:val="24"/>
        </w:numPr>
        <w:suppressAutoHyphens/>
        <w:spacing w:after="0" w:line="360" w:lineRule="auto"/>
        <w:rPr>
          <w:rFonts w:ascii="Times New Roman" w:hAnsi="Times New Roman"/>
          <w:sz w:val="24"/>
          <w:szCs w:val="24"/>
          <w:u w:color="000000"/>
          <w:bdr w:val="nil"/>
        </w:rPr>
      </w:pPr>
      <w:r w:rsidRPr="00FF3586">
        <w:rPr>
          <w:rFonts w:ascii="Times New Roman" w:hAnsi="Times New Roman"/>
          <w:sz w:val="24"/>
          <w:szCs w:val="24"/>
          <w:u w:color="000000"/>
          <w:bdr w:val="nil"/>
        </w:rPr>
        <w:t>раскрывать на примерах роль химии в формировании современной научной картины мира и в практической деятельности человека;</w:t>
      </w:r>
    </w:p>
    <w:p w:rsidR="00C13ECA" w:rsidRPr="00FF3586" w:rsidRDefault="00C13ECA" w:rsidP="00B731E8">
      <w:pPr>
        <w:pStyle w:val="a4"/>
        <w:numPr>
          <w:ilvl w:val="0"/>
          <w:numId w:val="24"/>
        </w:numPr>
        <w:suppressAutoHyphens/>
        <w:spacing w:after="0" w:line="360" w:lineRule="auto"/>
        <w:rPr>
          <w:rFonts w:ascii="Times New Roman" w:hAnsi="Times New Roman"/>
          <w:sz w:val="24"/>
          <w:szCs w:val="24"/>
          <w:u w:color="000000"/>
          <w:bdr w:val="nil"/>
        </w:rPr>
      </w:pPr>
      <w:r w:rsidRPr="00FF3586">
        <w:rPr>
          <w:rFonts w:ascii="Times New Roman" w:hAnsi="Times New Roman"/>
          <w:sz w:val="24"/>
          <w:szCs w:val="24"/>
          <w:u w:color="000000"/>
          <w:bdr w:val="nil"/>
        </w:rPr>
        <w:t>демонстрировать на примерах взаимосвязь между химией и другими естественными науками;</w:t>
      </w:r>
    </w:p>
    <w:p w:rsidR="00C13ECA" w:rsidRPr="00FF3586" w:rsidRDefault="00C13ECA" w:rsidP="00B731E8">
      <w:pPr>
        <w:pStyle w:val="a4"/>
        <w:numPr>
          <w:ilvl w:val="0"/>
          <w:numId w:val="24"/>
        </w:numPr>
        <w:suppressAutoHyphens/>
        <w:spacing w:after="0" w:line="360" w:lineRule="auto"/>
        <w:rPr>
          <w:rFonts w:ascii="Times New Roman" w:hAnsi="Times New Roman"/>
          <w:sz w:val="24"/>
          <w:szCs w:val="24"/>
          <w:u w:color="000000"/>
          <w:bdr w:val="nil"/>
        </w:rPr>
      </w:pPr>
      <w:r w:rsidRPr="00FF3586">
        <w:rPr>
          <w:rFonts w:ascii="Times New Roman" w:hAnsi="Times New Roman"/>
          <w:sz w:val="24"/>
          <w:szCs w:val="24"/>
          <w:u w:color="000000"/>
          <w:bdr w:val="nil"/>
        </w:rPr>
        <w:t>раскрывать на примерах положения теории химического строения А.М. Бутлерова;</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объяснять причины многообразия веществ на основе общих представлений об их составе и строении;</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использовать знания о составе, строении и химических свойствах веществ для безопасного применения в практической деятельности;</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владеть правилами и приемами безопасной работы с химическими веществами и лабораторным оборудованием;</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приводить примеры гидролиза солей в повседневной жизни человека;</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приводить примеры окислительно-восстановительных реакций в природе, производственных процессах и жизнедеятельности организмов;</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приводить примеры химических реакций, раскрывающих общие химические свойства простых веществ – металлов и неметаллов;</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lastRenderedPageBreak/>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владеть правилами безопасного обращения с едкими, горючими и токсичными веществами, средствами бытовой химии;</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осуществлять поиск химической информации по названиям, идентификаторам, структурным формулам веществ;</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C13ECA" w:rsidRPr="00FF3586"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FF3586">
        <w:rPr>
          <w:rFonts w:ascii="Times New Roman" w:hAnsi="Times New Roman"/>
          <w:sz w:val="24"/>
          <w:szCs w:val="24"/>
          <w:u w:color="000000"/>
          <w:bdr w:val="nil"/>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C13ECA" w:rsidRPr="00FF3586" w:rsidRDefault="00C13ECA" w:rsidP="00C13ECA">
      <w:pPr>
        <w:suppressAutoHyphens/>
        <w:spacing w:after="0" w:line="360" w:lineRule="auto"/>
        <w:contextualSpacing/>
        <w:jc w:val="both"/>
        <w:rPr>
          <w:rFonts w:ascii="Times New Roman" w:hAnsi="Times New Roman"/>
          <w:sz w:val="24"/>
          <w:szCs w:val="24"/>
        </w:rPr>
      </w:pPr>
    </w:p>
    <w:p w:rsidR="00C13ECA" w:rsidRPr="00FF3586" w:rsidRDefault="00C13ECA" w:rsidP="00C13ECA">
      <w:pPr>
        <w:suppressAutoHyphens/>
        <w:spacing w:after="0" w:line="360" w:lineRule="auto"/>
        <w:jc w:val="both"/>
        <w:rPr>
          <w:rFonts w:ascii="Times New Roman" w:hAnsi="Times New Roman"/>
          <w:b/>
          <w:sz w:val="24"/>
          <w:szCs w:val="24"/>
        </w:rPr>
      </w:pPr>
      <w:r w:rsidRPr="00FF3586">
        <w:rPr>
          <w:rFonts w:ascii="Times New Roman" w:hAnsi="Times New Roman"/>
          <w:b/>
          <w:sz w:val="24"/>
          <w:szCs w:val="24"/>
        </w:rPr>
        <w:t>Выпускник получит возможность научиться:</w:t>
      </w:r>
    </w:p>
    <w:p w:rsidR="00C13ECA" w:rsidRPr="00C816D9"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C816D9">
        <w:rPr>
          <w:rFonts w:ascii="Times New Roman" w:hAnsi="Times New Roman"/>
          <w:sz w:val="24"/>
          <w:szCs w:val="24"/>
          <w:u w:color="000000"/>
          <w:bdr w:val="nil"/>
        </w:rPr>
        <w:t>иллюстрировать на примерах становление и эволюцию органической химии как науки на различных исторических этапах ее развития;</w:t>
      </w:r>
    </w:p>
    <w:p w:rsidR="00C13ECA" w:rsidRPr="00C816D9"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C816D9">
        <w:rPr>
          <w:rFonts w:ascii="Times New Roman" w:hAnsi="Times New Roman"/>
          <w:sz w:val="24"/>
          <w:szCs w:val="24"/>
          <w:u w:color="000000"/>
          <w:bdr w:val="nil"/>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C13ECA" w:rsidRPr="00C816D9"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C816D9">
        <w:rPr>
          <w:rFonts w:ascii="Times New Roman" w:hAnsi="Times New Roman"/>
          <w:sz w:val="24"/>
          <w:szCs w:val="24"/>
          <w:u w:color="000000"/>
          <w:bdr w:val="nil"/>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C13ECA" w:rsidRPr="00C816D9"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C816D9">
        <w:rPr>
          <w:rFonts w:ascii="Times New Roman" w:hAnsi="Times New Roman"/>
          <w:sz w:val="24"/>
          <w:szCs w:val="24"/>
          <w:u w:color="000000"/>
          <w:bdr w:val="nil"/>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C13ECA" w:rsidRPr="00C816D9" w:rsidRDefault="00C13ECA" w:rsidP="00B731E8">
      <w:pPr>
        <w:pStyle w:val="a4"/>
        <w:numPr>
          <w:ilvl w:val="0"/>
          <w:numId w:val="24"/>
        </w:numPr>
        <w:suppressAutoHyphens/>
        <w:spacing w:after="0" w:line="360" w:lineRule="auto"/>
        <w:jc w:val="both"/>
        <w:rPr>
          <w:rFonts w:ascii="Times New Roman" w:hAnsi="Times New Roman"/>
          <w:sz w:val="24"/>
          <w:szCs w:val="24"/>
          <w:u w:color="000000"/>
          <w:bdr w:val="nil"/>
        </w:rPr>
      </w:pPr>
      <w:r w:rsidRPr="00C816D9">
        <w:rPr>
          <w:rFonts w:ascii="Times New Roman" w:hAnsi="Times New Roman"/>
          <w:sz w:val="24"/>
          <w:szCs w:val="24"/>
          <w:u w:color="000000"/>
          <w:bdr w:val="nil"/>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C13ECA" w:rsidRPr="00621363" w:rsidRDefault="00C13ECA" w:rsidP="00C13ECA">
      <w:pPr>
        <w:spacing w:line="240" w:lineRule="auto"/>
        <w:jc w:val="both"/>
        <w:rPr>
          <w:rFonts w:ascii="Times New Roman" w:eastAsia="Calibri" w:hAnsi="Times New Roman" w:cs="Times New Roman"/>
          <w:sz w:val="24"/>
          <w:szCs w:val="24"/>
        </w:rPr>
      </w:pPr>
    </w:p>
    <w:p w:rsidR="00C13ECA" w:rsidRPr="00712520" w:rsidRDefault="00C13ECA" w:rsidP="00C13ECA">
      <w:pPr>
        <w:pStyle w:val="Default"/>
        <w:pageBreakBefore/>
        <w:jc w:val="center"/>
        <w:rPr>
          <w:sz w:val="28"/>
          <w:szCs w:val="28"/>
        </w:rPr>
      </w:pPr>
      <w:r w:rsidRPr="00712520">
        <w:rPr>
          <w:b/>
          <w:bCs/>
          <w:sz w:val="28"/>
          <w:szCs w:val="28"/>
        </w:rPr>
        <w:lastRenderedPageBreak/>
        <w:t>Содержание  тем учебного предмета</w:t>
      </w:r>
      <w:r>
        <w:rPr>
          <w:b/>
          <w:bCs/>
          <w:sz w:val="28"/>
          <w:szCs w:val="28"/>
        </w:rPr>
        <w:t xml:space="preserve">. </w:t>
      </w:r>
      <w:r w:rsidRPr="00712520">
        <w:rPr>
          <w:b/>
          <w:bCs/>
          <w:sz w:val="28"/>
          <w:szCs w:val="28"/>
        </w:rPr>
        <w:t>10 класс</w:t>
      </w:r>
    </w:p>
    <w:p w:rsidR="00C13ECA" w:rsidRPr="00FF7FF2" w:rsidRDefault="00C13ECA" w:rsidP="00C13ECA">
      <w:pPr>
        <w:spacing w:after="0" w:line="240" w:lineRule="auto"/>
        <w:rPr>
          <w:rFonts w:ascii="Times New Roman" w:hAnsi="Times New Roman" w:cs="Times New Roman"/>
          <w:b/>
          <w:sz w:val="24"/>
        </w:rPr>
      </w:pPr>
      <w:r w:rsidRPr="00FF7FF2">
        <w:rPr>
          <w:rFonts w:ascii="Times New Roman" w:hAnsi="Times New Roman" w:cs="Times New Roman"/>
          <w:i/>
          <w:iCs/>
          <w:sz w:val="24"/>
        </w:rPr>
        <w:t xml:space="preserve"> </w:t>
      </w:r>
      <w:r w:rsidRPr="00FF7FF2">
        <w:rPr>
          <w:rFonts w:ascii="Times New Roman" w:hAnsi="Times New Roman" w:cs="Times New Roman"/>
          <w:b/>
          <w:sz w:val="24"/>
        </w:rPr>
        <w:t xml:space="preserve">Тема 1 </w:t>
      </w:r>
      <w:r w:rsidRPr="00FF7FF2">
        <w:rPr>
          <w:rFonts w:ascii="Times New Roman" w:hAnsi="Times New Roman" w:cs="Times New Roman"/>
          <w:b/>
          <w:sz w:val="24"/>
        </w:rPr>
        <w:br/>
        <w:t xml:space="preserve">   </w:t>
      </w:r>
      <w:r w:rsidRPr="00FF7FF2">
        <w:rPr>
          <w:rFonts w:ascii="Times New Roman" w:hAnsi="Times New Roman" w:cs="Times New Roman"/>
          <w:i/>
          <w:iCs/>
          <w:sz w:val="24"/>
        </w:rPr>
        <w:t xml:space="preserve">  </w:t>
      </w:r>
      <w:r w:rsidRPr="00FF7FF2">
        <w:rPr>
          <w:rFonts w:ascii="Times New Roman" w:hAnsi="Times New Roman" w:cs="Times New Roman"/>
          <w:b/>
          <w:sz w:val="24"/>
        </w:rPr>
        <w:t xml:space="preserve">Введение </w:t>
      </w:r>
    </w:p>
    <w:p w:rsidR="00C13ECA" w:rsidRPr="00FF7FF2" w:rsidRDefault="00C13ECA" w:rsidP="00C13ECA">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Теория строения органических соединений </w:t>
      </w:r>
      <w:r>
        <w:rPr>
          <w:rFonts w:ascii="Times New Roman" w:hAnsi="Times New Roman" w:cs="Times New Roman"/>
          <w:b/>
          <w:i/>
          <w:iCs/>
          <w:sz w:val="24"/>
        </w:rPr>
        <w:t>(3</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r w:rsidRPr="00FF7FF2">
        <w:rPr>
          <w:rFonts w:ascii="Times New Roman" w:hAnsi="Times New Roman" w:cs="Times New Roman"/>
          <w:b/>
          <w:sz w:val="24"/>
        </w:rPr>
        <w:t xml:space="preserve"> </w:t>
      </w:r>
    </w:p>
    <w:p w:rsidR="00C13ECA" w:rsidRDefault="00C13ECA" w:rsidP="00C13ECA">
      <w:pPr>
        <w:spacing w:after="0" w:line="240" w:lineRule="auto"/>
        <w:rPr>
          <w:rFonts w:ascii="Times New Roman" w:hAnsi="Times New Roman" w:cs="Times New Roman"/>
          <w:sz w:val="24"/>
        </w:rPr>
      </w:pPr>
      <w:r w:rsidRPr="00FF7FF2">
        <w:rPr>
          <w:rFonts w:ascii="Times New Roman" w:hAnsi="Times New Roman" w:cs="Times New Roman"/>
          <w:sz w:val="24"/>
        </w:rPr>
        <w:t xml:space="preserve"> Предмет органической химии. Сравнение органических соединений с неорганическими. Природные, искусственные и синтетические органические соединения. </w:t>
      </w:r>
      <w:r w:rsidRPr="00FF7FF2">
        <w:rPr>
          <w:rFonts w:ascii="Times New Roman" w:hAnsi="Times New Roman" w:cs="Times New Roman"/>
          <w:sz w:val="24"/>
        </w:rPr>
        <w:br/>
        <w:t xml:space="preserve">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r w:rsidRPr="00FF7FF2">
        <w:rPr>
          <w:rFonts w:ascii="Times New Roman" w:hAnsi="Times New Roman" w:cs="Times New Roman"/>
          <w:sz w:val="24"/>
        </w:rPr>
        <w:br/>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Модели молекул гомологов и изомеров органических соединений. </w:t>
      </w:r>
    </w:p>
    <w:p w:rsidR="00C13ECA" w:rsidRPr="00FF7FF2" w:rsidRDefault="00C13ECA" w:rsidP="00C13ECA">
      <w:pPr>
        <w:spacing w:after="0" w:line="240" w:lineRule="auto"/>
        <w:rPr>
          <w:rFonts w:ascii="Times New Roman" w:hAnsi="Times New Roman" w:cs="Times New Roman"/>
          <w:b/>
          <w:i/>
          <w:iCs/>
          <w:sz w:val="24"/>
        </w:rPr>
      </w:pPr>
      <w:r>
        <w:rPr>
          <w:rFonts w:ascii="Times New Roman" w:hAnsi="Times New Roman" w:cs="Times New Roman"/>
          <w:b/>
          <w:sz w:val="24"/>
        </w:rPr>
        <w:t xml:space="preserve">Тема 2 </w:t>
      </w:r>
      <w:r>
        <w:rPr>
          <w:rFonts w:ascii="Times New Roman" w:hAnsi="Times New Roman" w:cs="Times New Roman"/>
          <w:b/>
          <w:sz w:val="24"/>
        </w:rPr>
        <w:br/>
      </w:r>
      <w:r w:rsidRPr="00FF7FF2">
        <w:rPr>
          <w:rFonts w:ascii="Times New Roman" w:hAnsi="Times New Roman" w:cs="Times New Roman"/>
          <w:b/>
          <w:sz w:val="24"/>
        </w:rPr>
        <w:t xml:space="preserve">Углеводороды и их природные источники </w:t>
      </w:r>
      <w:r>
        <w:rPr>
          <w:rFonts w:ascii="Times New Roman" w:hAnsi="Times New Roman" w:cs="Times New Roman"/>
          <w:b/>
          <w:bCs/>
          <w:i/>
          <w:iCs/>
          <w:sz w:val="24"/>
        </w:rPr>
        <w:t>(8</w:t>
      </w:r>
      <w:r w:rsidRPr="00FF7FF2">
        <w:rPr>
          <w:rFonts w:ascii="Times New Roman" w:hAnsi="Times New Roman" w:cs="Times New Roman"/>
          <w:b/>
          <w:bCs/>
          <w:i/>
          <w:iCs/>
          <w:sz w:val="24"/>
        </w:rPr>
        <w:t xml:space="preserve"> </w:t>
      </w:r>
      <w:r w:rsidRPr="00FF7FF2">
        <w:rPr>
          <w:rFonts w:ascii="Times New Roman" w:hAnsi="Times New Roman" w:cs="Times New Roman"/>
          <w:b/>
          <w:i/>
          <w:iCs/>
          <w:sz w:val="24"/>
        </w:rPr>
        <w:t xml:space="preserve">ч) </w:t>
      </w:r>
    </w:p>
    <w:p w:rsidR="00C13ECA" w:rsidRDefault="00C13ECA" w:rsidP="00C13ECA">
      <w:pPr>
        <w:spacing w:after="0" w:line="240" w:lineRule="auto"/>
        <w:rPr>
          <w:rFonts w:ascii="Times New Roman" w:hAnsi="Times New Roman" w:cs="Times New Roman"/>
          <w:sz w:val="24"/>
        </w:rPr>
      </w:pPr>
      <w:r w:rsidRPr="00FF7FF2">
        <w:rPr>
          <w:rFonts w:ascii="Times New Roman" w:hAnsi="Times New Roman" w:cs="Times New Roman"/>
          <w:sz w:val="24"/>
        </w:rPr>
        <w:t xml:space="preserve">Природный газ. Алканы. Природный газ как топливо. Преимущества природного газа перед другими видами топлива. Состав природного газа. </w:t>
      </w:r>
      <w:r w:rsidRPr="00FF7FF2">
        <w:rPr>
          <w:rFonts w:ascii="Times New Roman" w:hAnsi="Times New Roman" w:cs="Times New Roman"/>
          <w:sz w:val="24"/>
        </w:rPr>
        <w:br/>
        <w:t xml:space="preserve">   А л к а н 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 алканов на основе свойств. </w:t>
      </w:r>
      <w:r w:rsidRPr="00FF7FF2">
        <w:rPr>
          <w:rFonts w:ascii="Times New Roman" w:hAnsi="Times New Roman" w:cs="Times New Roman"/>
          <w:sz w:val="24"/>
        </w:rPr>
        <w:br/>
        <w:t xml:space="preserve">   А л к е н 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 применение. Применение этилена на основе свойств. </w:t>
      </w:r>
      <w:r w:rsidRPr="00FF7FF2">
        <w:rPr>
          <w:rFonts w:ascii="Times New Roman" w:hAnsi="Times New Roman" w:cs="Times New Roman"/>
          <w:sz w:val="24"/>
        </w:rPr>
        <w:br/>
        <w:t xml:space="preserve">   А л к а д и е н ы  и  к а у ч у к и. Понятие об алкадиенах как углеводородах с двумя двойными связями. Химические свойства бутадиена-1,3 и изопрена: обесцвечивание бромной воды и полимеризация в каучуки. Резина. </w:t>
      </w:r>
      <w:r w:rsidRPr="00FF7FF2">
        <w:rPr>
          <w:rFonts w:ascii="Times New Roman" w:hAnsi="Times New Roman" w:cs="Times New Roman"/>
          <w:sz w:val="24"/>
        </w:rPr>
        <w:br/>
        <w:t xml:space="preserve">   А л к и н 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Поливинилхлорид и его применение. </w:t>
      </w:r>
      <w:r w:rsidRPr="00FF7FF2">
        <w:rPr>
          <w:rFonts w:ascii="Times New Roman" w:hAnsi="Times New Roman" w:cs="Times New Roman"/>
          <w:sz w:val="24"/>
        </w:rPr>
        <w:br/>
        <w:t xml:space="preserve">   Б е н з о л. Получение бензола из гексана и ацетилена. Химические свойства бензола: горение, галогенирование, нитрование. Применение бензола на основе свойств. </w:t>
      </w:r>
      <w:r w:rsidRPr="00FF7FF2">
        <w:rPr>
          <w:rFonts w:ascii="Times New Roman" w:hAnsi="Times New Roman" w:cs="Times New Roman"/>
          <w:sz w:val="24"/>
        </w:rPr>
        <w:br/>
        <w:t xml:space="preserve">   Н е ф т ь. Состав и переработка нефти. Нефтепродукты. Бензин и понятие об октановом числе.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Горение метана, этилена, ацетилена. Отношение метана, этилена, ацетилена и бензола к раствору перманганата калия и бромной воде. Получение этилена реакцией дегидратации этанола и деполимеризации полиэтилена, ацетилена карбидным способом. Разложение каучука при нагревании, испытание продуктов разложения на непредельность. Коллекция образцов нефти и нефтепродуктов. </w:t>
      </w:r>
      <w:r w:rsidRPr="00FF7FF2">
        <w:rPr>
          <w:rFonts w:ascii="Times New Roman" w:hAnsi="Times New Roman" w:cs="Times New Roman"/>
          <w:sz w:val="24"/>
        </w:rPr>
        <w:br/>
        <w:t xml:space="preserve">   </w:t>
      </w:r>
      <w:r w:rsidRPr="00FF7FF2">
        <w:rPr>
          <w:rFonts w:ascii="Times New Roman" w:hAnsi="Times New Roman" w:cs="Times New Roman"/>
          <w:b/>
          <w:sz w:val="24"/>
        </w:rPr>
        <w:t xml:space="preserve">Лабораторные </w:t>
      </w:r>
      <w:r w:rsidRPr="00FF7FF2">
        <w:rPr>
          <w:rFonts w:ascii="Times New Roman" w:hAnsi="Times New Roman" w:cs="Times New Roman"/>
          <w:b/>
          <w:bCs/>
          <w:sz w:val="24"/>
        </w:rPr>
        <w:t xml:space="preserve">опыты. </w:t>
      </w:r>
      <w:r w:rsidRPr="00FF7FF2">
        <w:rPr>
          <w:rFonts w:ascii="Times New Roman" w:hAnsi="Times New Roman" w:cs="Times New Roman"/>
          <w:sz w:val="24"/>
        </w:rPr>
        <w:t xml:space="preserve">1. Определение элементного состава органических соединений. 2. Изготовление моделей молекул углеводородов. 3. Обнаружение непредельных соединений в жидких нефтепродуктах. 4. Получение и свойства ацетилена. 5. Ознакомление с коллекцией </w:t>
      </w:r>
      <w:r w:rsidRPr="00FF7FF2">
        <w:rPr>
          <w:rFonts w:ascii="Times New Roman" w:hAnsi="Times New Roman" w:cs="Times New Roman"/>
          <w:b/>
          <w:bCs/>
          <w:sz w:val="24"/>
        </w:rPr>
        <w:t>«</w:t>
      </w:r>
      <w:r w:rsidRPr="00FF7FF2">
        <w:rPr>
          <w:rFonts w:ascii="Times New Roman" w:hAnsi="Times New Roman" w:cs="Times New Roman"/>
          <w:sz w:val="24"/>
        </w:rPr>
        <w:t>Нефть и продукты ее переработки».</w:t>
      </w:r>
    </w:p>
    <w:p w:rsidR="00C13ECA" w:rsidRDefault="00C13ECA" w:rsidP="00C13ECA">
      <w:pPr>
        <w:spacing w:after="0" w:line="240" w:lineRule="auto"/>
        <w:rPr>
          <w:rFonts w:ascii="Times New Roman" w:hAnsi="Times New Roman" w:cs="Times New Roman"/>
          <w:sz w:val="24"/>
        </w:rPr>
      </w:pPr>
      <w:r w:rsidRPr="00221AAF">
        <w:rPr>
          <w:rFonts w:ascii="Times New Roman" w:hAnsi="Times New Roman" w:cs="Times New Roman"/>
          <w:b/>
          <w:sz w:val="24"/>
        </w:rPr>
        <w:t>Контрольная работа № 1</w:t>
      </w:r>
      <w:r>
        <w:rPr>
          <w:rFonts w:ascii="Times New Roman" w:hAnsi="Times New Roman" w:cs="Times New Roman"/>
          <w:sz w:val="24"/>
        </w:rPr>
        <w:t xml:space="preserve"> по теме: «Углеводороды и их природные источники»</w:t>
      </w:r>
    </w:p>
    <w:p w:rsidR="00C13ECA" w:rsidRDefault="00C13ECA" w:rsidP="00C13ECA">
      <w:pPr>
        <w:spacing w:after="0" w:line="240" w:lineRule="auto"/>
        <w:rPr>
          <w:rFonts w:ascii="Times New Roman" w:hAnsi="Times New Roman" w:cs="Times New Roman"/>
          <w:sz w:val="24"/>
          <w:szCs w:val="24"/>
        </w:rPr>
      </w:pPr>
      <w:r w:rsidRPr="00221AAF">
        <w:rPr>
          <w:rFonts w:ascii="Times New Roman" w:hAnsi="Times New Roman" w:cs="Times New Roman"/>
          <w:b/>
          <w:sz w:val="24"/>
        </w:rPr>
        <w:t>Проекты:</w:t>
      </w:r>
      <w:r w:rsidRPr="00221AAF">
        <w:rPr>
          <w:rFonts w:ascii="Times New Roman" w:hAnsi="Times New Roman" w:cs="Times New Roman"/>
          <w:sz w:val="24"/>
          <w:szCs w:val="24"/>
        </w:rPr>
        <w:t xml:space="preserve"> </w:t>
      </w:r>
      <w:r>
        <w:rPr>
          <w:rFonts w:ascii="Times New Roman" w:hAnsi="Times New Roman" w:cs="Times New Roman"/>
          <w:sz w:val="24"/>
          <w:szCs w:val="24"/>
        </w:rPr>
        <w:t xml:space="preserve"> Загадочный углерод.  Нефть и нефтеродукты.</w:t>
      </w:r>
    </w:p>
    <w:p w:rsidR="00C13ECA" w:rsidRPr="001336F2" w:rsidRDefault="00C13ECA" w:rsidP="00C13ECA">
      <w:pPr>
        <w:spacing w:after="0" w:line="240" w:lineRule="auto"/>
        <w:rPr>
          <w:rFonts w:ascii="Times New Roman" w:hAnsi="Times New Roman" w:cs="Times New Roman"/>
          <w:sz w:val="24"/>
          <w:szCs w:val="24"/>
        </w:rPr>
      </w:pPr>
      <w:r w:rsidRPr="001336F2">
        <w:rPr>
          <w:rFonts w:ascii="Times New Roman" w:hAnsi="Times New Roman" w:cs="Times New Roman"/>
          <w:b/>
          <w:sz w:val="24"/>
          <w:szCs w:val="24"/>
        </w:rPr>
        <w:lastRenderedPageBreak/>
        <w:t>Использование ИКТ:</w:t>
      </w:r>
      <w:r w:rsidRPr="001336F2">
        <w:rPr>
          <w:rFonts w:ascii="Times New Roman" w:hAnsi="Times New Roman" w:cs="Times New Roman"/>
          <w:sz w:val="24"/>
          <w:szCs w:val="24"/>
        </w:rPr>
        <w:t xml:space="preserve"> </w:t>
      </w:r>
      <w:r>
        <w:rPr>
          <w:rFonts w:ascii="Times New Roman" w:hAnsi="Times New Roman" w:cs="Times New Roman"/>
          <w:sz w:val="24"/>
          <w:szCs w:val="24"/>
        </w:rPr>
        <w:t>Презентация «Природный газ» Презентация «Углеводороды в жизни человека»  Презентация «Нефть»</w:t>
      </w:r>
    </w:p>
    <w:p w:rsidR="00C13ECA" w:rsidRPr="00FF7FF2" w:rsidRDefault="00C13ECA" w:rsidP="00C13ECA">
      <w:pPr>
        <w:spacing w:after="0" w:line="240" w:lineRule="auto"/>
        <w:rPr>
          <w:rFonts w:ascii="Times New Roman" w:hAnsi="Times New Roman" w:cs="Times New Roman"/>
          <w:i/>
          <w:iCs/>
          <w:sz w:val="24"/>
        </w:rPr>
      </w:pPr>
      <w:r>
        <w:rPr>
          <w:rFonts w:ascii="Times New Roman" w:hAnsi="Times New Roman" w:cs="Times New Roman"/>
          <w:b/>
          <w:sz w:val="24"/>
        </w:rPr>
        <w:t xml:space="preserve">Тема 3 </w:t>
      </w:r>
      <w:r>
        <w:rPr>
          <w:rFonts w:ascii="Times New Roman" w:hAnsi="Times New Roman" w:cs="Times New Roman"/>
          <w:b/>
          <w:sz w:val="24"/>
        </w:rPr>
        <w:br/>
        <w:t xml:space="preserve"> </w:t>
      </w:r>
      <w:r w:rsidRPr="00FF7FF2">
        <w:rPr>
          <w:rFonts w:ascii="Times New Roman" w:hAnsi="Times New Roman" w:cs="Times New Roman"/>
          <w:b/>
          <w:sz w:val="24"/>
        </w:rPr>
        <w:t>Кислородсодержащие органические соедине</w:t>
      </w:r>
      <w:r>
        <w:rPr>
          <w:rFonts w:ascii="Times New Roman" w:hAnsi="Times New Roman" w:cs="Times New Roman"/>
          <w:b/>
          <w:sz w:val="24"/>
        </w:rPr>
        <w:t xml:space="preserve">ния и их природные источники </w:t>
      </w:r>
      <w:r w:rsidRPr="00FF7FF2">
        <w:rPr>
          <w:rFonts w:ascii="Times New Roman" w:hAnsi="Times New Roman" w:cs="Times New Roman"/>
          <w:b/>
          <w:sz w:val="24"/>
        </w:rPr>
        <w:t xml:space="preserve"> </w:t>
      </w:r>
      <w:r>
        <w:rPr>
          <w:rFonts w:ascii="Times New Roman" w:hAnsi="Times New Roman" w:cs="Times New Roman"/>
          <w:b/>
          <w:bCs/>
          <w:i/>
          <w:iCs/>
          <w:sz w:val="24"/>
        </w:rPr>
        <w:t>(10</w:t>
      </w:r>
      <w:r w:rsidRPr="00FF7FF2">
        <w:rPr>
          <w:rFonts w:ascii="Times New Roman" w:hAnsi="Times New Roman" w:cs="Times New Roman"/>
          <w:b/>
          <w:i/>
          <w:iCs/>
          <w:sz w:val="24"/>
        </w:rPr>
        <w:t>ч)</w:t>
      </w:r>
      <w:r w:rsidRPr="00FF7FF2">
        <w:rPr>
          <w:rFonts w:ascii="Times New Roman" w:hAnsi="Times New Roman" w:cs="Times New Roman"/>
          <w:i/>
          <w:iCs/>
          <w:sz w:val="24"/>
        </w:rPr>
        <w:t xml:space="preserve"> </w:t>
      </w:r>
    </w:p>
    <w:p w:rsidR="00C13ECA" w:rsidRDefault="00C13ECA" w:rsidP="00C13ECA">
      <w:pPr>
        <w:spacing w:after="0" w:line="240" w:lineRule="auto"/>
        <w:rPr>
          <w:rFonts w:ascii="Times New Roman" w:hAnsi="Times New Roman" w:cs="Times New Roman"/>
          <w:sz w:val="24"/>
        </w:rPr>
      </w:pPr>
      <w:r w:rsidRPr="00FF7FF2">
        <w:rPr>
          <w:rFonts w:ascii="Times New Roman" w:hAnsi="Times New Roman" w:cs="Times New Roman"/>
          <w:iCs/>
          <w:sz w:val="24"/>
        </w:rPr>
        <w:t xml:space="preserve"> </w:t>
      </w:r>
      <w:r w:rsidRPr="00FF7FF2">
        <w:rPr>
          <w:rFonts w:ascii="Times New Roman" w:hAnsi="Times New Roman" w:cs="Times New Roman"/>
          <w:sz w:val="24"/>
        </w:rPr>
        <w:t xml:space="preserve">Единство химической организации живых организмов. Химический состав живых организмов. </w:t>
      </w:r>
      <w:r w:rsidRPr="00FF7FF2">
        <w:rPr>
          <w:rFonts w:ascii="Times New Roman" w:hAnsi="Times New Roman" w:cs="Times New Roman"/>
          <w:sz w:val="24"/>
        </w:rPr>
        <w:br/>
        <w:t xml:space="preserve">   С п и р т 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 </w:t>
      </w:r>
      <w:r w:rsidRPr="00FF7FF2">
        <w:rPr>
          <w:rFonts w:ascii="Times New Roman" w:hAnsi="Times New Roman" w:cs="Times New Roman"/>
          <w:sz w:val="24"/>
        </w:rPr>
        <w:br/>
        <w:t xml:space="preserve">   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 </w:t>
      </w:r>
      <w:r w:rsidRPr="00FF7FF2">
        <w:rPr>
          <w:rFonts w:ascii="Times New Roman" w:hAnsi="Times New Roman" w:cs="Times New Roman"/>
          <w:sz w:val="24"/>
        </w:rPr>
        <w:br/>
        <w:t xml:space="preserve">   К а м е н н ы й  у г о л ь.  Ф е н о 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Применение фенола на основе свойств. </w:t>
      </w:r>
      <w:r w:rsidRPr="00FF7FF2">
        <w:rPr>
          <w:rFonts w:ascii="Times New Roman" w:hAnsi="Times New Roman" w:cs="Times New Roman"/>
          <w:sz w:val="24"/>
        </w:rPr>
        <w:br/>
        <w:t xml:space="preserve">   А л ь д е г и д 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 </w:t>
      </w:r>
      <w:r w:rsidRPr="00FF7FF2">
        <w:rPr>
          <w:rFonts w:ascii="Times New Roman" w:hAnsi="Times New Roman" w:cs="Times New Roman"/>
          <w:sz w:val="24"/>
        </w:rPr>
        <w:br/>
        <w:t xml:space="preserve">   К а р б о н о в ы е  к и с л о т 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 </w:t>
      </w:r>
      <w:r w:rsidRPr="00FF7FF2">
        <w:rPr>
          <w:rFonts w:ascii="Times New Roman" w:hAnsi="Times New Roman" w:cs="Times New Roman"/>
          <w:sz w:val="24"/>
        </w:rPr>
        <w:br/>
        <w:t xml:space="preserve">   С л о ж н ы е  э ф и р ы  и  ж и р ы. Получение сложных эфиров реакцией этерификации. Сложные эфиры в природе, их значение. Применение сложных эфиров на основе свойств. </w:t>
      </w:r>
      <w:r w:rsidRPr="00FF7FF2">
        <w:rPr>
          <w:rFonts w:ascii="Times New Roman" w:hAnsi="Times New Roman" w:cs="Times New Roman"/>
          <w:sz w:val="24"/>
        </w:rPr>
        <w:br/>
        <w:t xml:space="preserve">Жиры как сложные эфиры. Химические свойства жиров: гидролиз (омыление) и гидрирование жидких жиров. Применение жиров на основе свойств. </w:t>
      </w:r>
      <w:r w:rsidRPr="00FF7FF2">
        <w:rPr>
          <w:rFonts w:ascii="Times New Roman" w:hAnsi="Times New Roman" w:cs="Times New Roman"/>
          <w:sz w:val="24"/>
        </w:rPr>
        <w:br/>
        <w:t xml:space="preserve">   У г л е в о д ы. Углеводы, их классификация: моносахариды (глюкоза), дисахариды (сахароза) и полисахариды (крахмал и целлюлоза). Значение углеводов в живой природе и в жизни человека. </w:t>
      </w:r>
      <w:r w:rsidRPr="00FF7FF2">
        <w:rPr>
          <w:rFonts w:ascii="Times New Roman" w:hAnsi="Times New Roman" w:cs="Times New Roman"/>
          <w:sz w:val="24"/>
        </w:rPr>
        <w:br/>
        <w:t xml:space="preserve">   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свойств. </w:t>
      </w:r>
      <w:r w:rsidRPr="00FF7FF2">
        <w:rPr>
          <w:rFonts w:ascii="Times New Roman" w:hAnsi="Times New Roman" w:cs="Times New Roman"/>
          <w:sz w:val="24"/>
        </w:rPr>
        <w:br/>
        <w:t xml:space="preserve">   Дисахариды и полисахариды. Понятие о реакциях поликонденсации и гидролиза на примере взаимопревращений: глюкоза </w:t>
      </w:r>
      <w:r w:rsidRPr="00FF7FF2">
        <w:rPr>
          <w:rFonts w:ascii="Times New Roman" w:hAnsi="Times New Roman" w:cs="Times New Roman"/>
          <w:b/>
          <w:noProof/>
          <w:position w:val="-6"/>
          <w:sz w:val="24"/>
        </w:rPr>
        <w:drawing>
          <wp:inline distT="0" distB="0" distL="0" distR="0" wp14:anchorId="0E821A9D" wp14:editId="30439F40">
            <wp:extent cx="295275" cy="20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Pr="00FF7FF2">
        <w:rPr>
          <w:rFonts w:ascii="Times New Roman" w:hAnsi="Times New Roman" w:cs="Times New Roman"/>
          <w:sz w:val="24"/>
        </w:rPr>
        <w:t xml:space="preserve"> полисахарид.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Окисление спирта в альдегид. Качественная реакция на многоатомные спирты. Коллекция «Каменный уголь и продукты его переработки».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кислоты с помощью гидроксида меди (II). Получение уксусно-этилового и уксусно-изоамилового эфиров. Коллекция эфирных масел. Качественная реакция на крахмал. </w:t>
      </w:r>
      <w:r w:rsidRPr="00FF7FF2">
        <w:rPr>
          <w:rFonts w:ascii="Times New Roman" w:hAnsi="Times New Roman" w:cs="Times New Roman"/>
          <w:sz w:val="24"/>
        </w:rPr>
        <w:br/>
        <w:t xml:space="preserve">   </w:t>
      </w:r>
      <w:r w:rsidRPr="00FF7FF2">
        <w:rPr>
          <w:rFonts w:ascii="Times New Roman" w:hAnsi="Times New Roman" w:cs="Times New Roman"/>
          <w:b/>
          <w:sz w:val="24"/>
        </w:rPr>
        <w:t>Лабораторные опыты.</w:t>
      </w:r>
      <w:r w:rsidRPr="00FF7FF2">
        <w:rPr>
          <w:rFonts w:ascii="Times New Roman" w:hAnsi="Times New Roman" w:cs="Times New Roman"/>
          <w:sz w:val="24"/>
        </w:rPr>
        <w:t xml:space="preserve"> 6. Свойства этилового спирта. 7. Свойства глицерина. 8. Свойства формальдегида. 9. Свойства уксусной кислоты. 10. Свойства жиров. 11. Сравнение свойств растворов мыла и стирального порошка. 12. Свойства глюкозы. 13. Свойства крахмала.</w:t>
      </w:r>
    </w:p>
    <w:p w:rsidR="00C13ECA" w:rsidRDefault="00C13ECA" w:rsidP="00C13ECA">
      <w:pPr>
        <w:spacing w:after="0" w:line="240" w:lineRule="auto"/>
        <w:rPr>
          <w:rFonts w:ascii="Times New Roman" w:hAnsi="Times New Roman" w:cs="Times New Roman"/>
          <w:sz w:val="24"/>
        </w:rPr>
      </w:pPr>
      <w:r w:rsidRPr="00221AAF">
        <w:rPr>
          <w:rFonts w:ascii="Times New Roman" w:hAnsi="Times New Roman" w:cs="Times New Roman"/>
          <w:b/>
          <w:sz w:val="24"/>
        </w:rPr>
        <w:t>Контрольная работа № 2</w:t>
      </w:r>
      <w:r>
        <w:rPr>
          <w:rFonts w:ascii="Times New Roman" w:hAnsi="Times New Roman" w:cs="Times New Roman"/>
          <w:sz w:val="24"/>
        </w:rPr>
        <w:t xml:space="preserve"> по теме: «Кислородосодержащие органические соединения»</w:t>
      </w:r>
    </w:p>
    <w:p w:rsidR="00C13ECA" w:rsidRDefault="00C13ECA" w:rsidP="00C13ECA">
      <w:pPr>
        <w:pStyle w:val="a8"/>
        <w:spacing w:before="0" w:after="0"/>
        <w:rPr>
          <w:bCs/>
        </w:rPr>
      </w:pPr>
      <w:r>
        <w:rPr>
          <w:b/>
        </w:rPr>
        <w:t xml:space="preserve">Проекты: </w:t>
      </w:r>
      <w:r>
        <w:rPr>
          <w:bCs/>
        </w:rPr>
        <w:t>«Этот дурманящий и обжигающий…» (этиловый спирт).Значение углеводов.</w:t>
      </w:r>
    </w:p>
    <w:p w:rsidR="00C13ECA" w:rsidRPr="00C00156" w:rsidRDefault="00C13ECA" w:rsidP="00C13ECA">
      <w:pPr>
        <w:spacing w:after="0" w:line="240" w:lineRule="auto"/>
        <w:rPr>
          <w:rFonts w:ascii="Times New Roman" w:hAnsi="Times New Roman" w:cs="Times New Roman"/>
          <w:sz w:val="24"/>
          <w:szCs w:val="24"/>
        </w:rPr>
      </w:pPr>
      <w:r w:rsidRPr="001336F2">
        <w:rPr>
          <w:rFonts w:ascii="Times New Roman" w:hAnsi="Times New Roman" w:cs="Times New Roman"/>
          <w:b/>
          <w:bCs/>
          <w:sz w:val="24"/>
        </w:rPr>
        <w:lastRenderedPageBreak/>
        <w:t>Использование ИКТ:</w:t>
      </w:r>
      <w:r w:rsidRPr="001336F2">
        <w:rPr>
          <w:bCs/>
          <w:sz w:val="24"/>
        </w:rPr>
        <w:t xml:space="preserve"> </w:t>
      </w:r>
      <w:r>
        <w:rPr>
          <w:rFonts w:ascii="Times New Roman" w:hAnsi="Times New Roman" w:cs="Times New Roman"/>
          <w:sz w:val="24"/>
          <w:szCs w:val="24"/>
        </w:rPr>
        <w:t xml:space="preserve">Презентация «Углеводы», </w:t>
      </w:r>
      <w:r w:rsidRPr="00C00156">
        <w:rPr>
          <w:rFonts w:ascii="Times New Roman" w:hAnsi="Times New Roman" w:cs="Times New Roman"/>
          <w:sz w:val="24"/>
          <w:szCs w:val="24"/>
          <w:lang w:val="en-US"/>
        </w:rPr>
        <w:t>CD</w:t>
      </w:r>
      <w:r w:rsidRPr="00C00156">
        <w:rPr>
          <w:rFonts w:ascii="Times New Roman" w:hAnsi="Times New Roman" w:cs="Times New Roman"/>
          <w:sz w:val="24"/>
          <w:szCs w:val="24"/>
        </w:rPr>
        <w:t xml:space="preserve"> «Виртуальная лаборатория»</w:t>
      </w:r>
    </w:p>
    <w:p w:rsidR="00C13ECA" w:rsidRDefault="00C13ECA" w:rsidP="00C13ECA">
      <w:pPr>
        <w:pStyle w:val="a8"/>
        <w:spacing w:before="0" w:after="0"/>
        <w:rPr>
          <w:bCs/>
        </w:rPr>
      </w:pPr>
      <w:r>
        <w:t>Презентация «Спирты»</w:t>
      </w:r>
    </w:p>
    <w:p w:rsidR="00C13ECA" w:rsidRPr="00DD304F" w:rsidRDefault="00C13ECA" w:rsidP="00C13ECA">
      <w:pPr>
        <w:spacing w:after="0" w:line="240" w:lineRule="auto"/>
        <w:rPr>
          <w:rFonts w:ascii="Times New Roman" w:hAnsi="Times New Roman" w:cs="Times New Roman"/>
          <w:sz w:val="24"/>
        </w:rPr>
      </w:pPr>
      <w:r w:rsidRPr="00FF7FF2">
        <w:rPr>
          <w:rFonts w:ascii="Times New Roman" w:hAnsi="Times New Roman" w:cs="Times New Roman"/>
          <w:sz w:val="24"/>
        </w:rPr>
        <w:t xml:space="preserve"> </w:t>
      </w:r>
      <w:r>
        <w:rPr>
          <w:rFonts w:ascii="Times New Roman" w:hAnsi="Times New Roman" w:cs="Times New Roman"/>
          <w:b/>
          <w:sz w:val="24"/>
        </w:rPr>
        <w:t xml:space="preserve">Тема 4 </w:t>
      </w:r>
      <w:r>
        <w:rPr>
          <w:rFonts w:ascii="Times New Roman" w:hAnsi="Times New Roman" w:cs="Times New Roman"/>
          <w:b/>
          <w:sz w:val="24"/>
        </w:rPr>
        <w:br/>
        <w:t xml:space="preserve"> </w:t>
      </w:r>
      <w:r w:rsidRPr="00FF7FF2">
        <w:rPr>
          <w:rFonts w:ascii="Times New Roman" w:hAnsi="Times New Roman" w:cs="Times New Roman"/>
          <w:b/>
          <w:sz w:val="24"/>
        </w:rPr>
        <w:t xml:space="preserve">Азотсодержащие соединения и их нахождение в живой природе </w:t>
      </w:r>
      <w:r>
        <w:rPr>
          <w:rFonts w:ascii="Times New Roman" w:hAnsi="Times New Roman" w:cs="Times New Roman"/>
          <w:b/>
          <w:i/>
          <w:sz w:val="24"/>
        </w:rPr>
        <w:t>(6</w:t>
      </w:r>
      <w:r w:rsidRPr="00FF7FF2">
        <w:rPr>
          <w:rFonts w:ascii="Times New Roman" w:hAnsi="Times New Roman" w:cs="Times New Roman"/>
          <w:b/>
          <w:i/>
          <w:sz w:val="24"/>
        </w:rPr>
        <w:t>ч)</w:t>
      </w:r>
      <w:r w:rsidRPr="00FF7FF2">
        <w:rPr>
          <w:rFonts w:ascii="Times New Roman" w:hAnsi="Times New Roman" w:cs="Times New Roman"/>
          <w:b/>
          <w:sz w:val="24"/>
        </w:rPr>
        <w:t xml:space="preserve"> </w:t>
      </w:r>
    </w:p>
    <w:p w:rsidR="00C13ECA" w:rsidRDefault="00C13ECA" w:rsidP="00C13ECA">
      <w:pPr>
        <w:spacing w:after="0" w:line="240" w:lineRule="auto"/>
        <w:rPr>
          <w:rFonts w:ascii="Times New Roman" w:hAnsi="Times New Roman" w:cs="Times New Roman"/>
          <w:sz w:val="24"/>
        </w:rPr>
      </w:pPr>
      <w:r w:rsidRPr="00FF7FF2">
        <w:rPr>
          <w:rFonts w:ascii="Times New Roman" w:hAnsi="Times New Roman" w:cs="Times New Roman"/>
          <w:sz w:val="24"/>
        </w:rPr>
        <w:t xml:space="preserve"> А м и н ы.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 </w:t>
      </w:r>
      <w:r w:rsidRPr="00FF7FF2">
        <w:rPr>
          <w:rFonts w:ascii="Times New Roman" w:hAnsi="Times New Roman" w:cs="Times New Roman"/>
          <w:sz w:val="24"/>
        </w:rPr>
        <w:br/>
        <w:t xml:space="preserve">   А м и н о к и с л о т 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 </w:t>
      </w:r>
      <w:r w:rsidRPr="00FF7FF2">
        <w:rPr>
          <w:rFonts w:ascii="Times New Roman" w:hAnsi="Times New Roman" w:cs="Times New Roman"/>
          <w:sz w:val="24"/>
        </w:rPr>
        <w:br/>
        <w:t xml:space="preserve">   Б е л к 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 </w:t>
      </w:r>
      <w:r w:rsidRPr="00FF7FF2">
        <w:rPr>
          <w:rFonts w:ascii="Times New Roman" w:hAnsi="Times New Roman" w:cs="Times New Roman"/>
          <w:sz w:val="24"/>
        </w:rPr>
        <w:br/>
        <w:t xml:space="preserve">   Генетическая связь между классами органических соединений. </w:t>
      </w:r>
      <w:r w:rsidRPr="00FF7FF2">
        <w:rPr>
          <w:rFonts w:ascii="Times New Roman" w:hAnsi="Times New Roman" w:cs="Times New Roman"/>
          <w:sz w:val="24"/>
        </w:rPr>
        <w:br/>
        <w:t xml:space="preserve">   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ксантопротеиновая и биуретовая. Горение птичьего пера и шерстяной нити. Модель молекулы ДНК. Переходы: этанол </w:t>
      </w:r>
      <w:r w:rsidRPr="00FF7FF2">
        <w:rPr>
          <w:rFonts w:ascii="Times New Roman" w:hAnsi="Times New Roman" w:cs="Times New Roman"/>
          <w:position w:val="-6"/>
          <w:sz w:val="24"/>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0" o:title=""/>
          </v:shape>
          <o:OLEObject Type="Embed" ProgID="Equation.3" ShapeID="_x0000_i1025" DrawAspect="Content" ObjectID="_1742635723" r:id="rId11"/>
        </w:object>
      </w:r>
      <w:r w:rsidRPr="00FF7FF2">
        <w:rPr>
          <w:rFonts w:ascii="Times New Roman" w:hAnsi="Times New Roman" w:cs="Times New Roman"/>
          <w:sz w:val="24"/>
        </w:rPr>
        <w:t xml:space="preserve"> этилен этиленгликоль </w:t>
      </w:r>
      <w:r w:rsidRPr="00FF7FF2">
        <w:rPr>
          <w:rFonts w:ascii="Times New Roman" w:hAnsi="Times New Roman" w:cs="Times New Roman"/>
          <w:position w:val="-6"/>
          <w:sz w:val="24"/>
        </w:rPr>
        <w:object w:dxaOrig="300" w:dyaOrig="220">
          <v:shape id="_x0000_i1026" type="#_x0000_t75" style="width:15pt;height:11.25pt" o:ole="">
            <v:imagedata r:id="rId12" o:title=""/>
          </v:shape>
          <o:OLEObject Type="Embed" ProgID="Equation.3" ShapeID="_x0000_i1026" DrawAspect="Content" ObjectID="_1742635724" r:id="rId13"/>
        </w:object>
      </w:r>
      <w:r w:rsidRPr="00FF7FF2">
        <w:rPr>
          <w:rFonts w:ascii="Times New Roman" w:hAnsi="Times New Roman" w:cs="Times New Roman"/>
          <w:sz w:val="24"/>
        </w:rPr>
        <w:t xml:space="preserve"> этиленгликолят меди (I</w:t>
      </w:r>
      <w:r w:rsidRPr="00FF7FF2">
        <w:rPr>
          <w:rFonts w:ascii="Times New Roman" w:hAnsi="Times New Roman" w:cs="Times New Roman"/>
          <w:sz w:val="24"/>
          <w:lang w:val="en-US"/>
        </w:rPr>
        <w:t>I</w:t>
      </w:r>
      <w:r w:rsidRPr="00FF7FF2">
        <w:rPr>
          <w:rFonts w:ascii="Times New Roman" w:hAnsi="Times New Roman" w:cs="Times New Roman"/>
          <w:sz w:val="24"/>
        </w:rPr>
        <w:t xml:space="preserve">); этанол </w:t>
      </w:r>
      <w:r w:rsidRPr="00FF7FF2">
        <w:rPr>
          <w:rFonts w:ascii="Times New Roman" w:hAnsi="Times New Roman" w:cs="Times New Roman"/>
          <w:position w:val="-6"/>
          <w:sz w:val="24"/>
        </w:rPr>
        <w:object w:dxaOrig="300" w:dyaOrig="220">
          <v:shape id="_x0000_i1027" type="#_x0000_t75" style="width:15pt;height:11.25pt" o:ole="">
            <v:imagedata r:id="rId12" o:title=""/>
          </v:shape>
          <o:OLEObject Type="Embed" ProgID="Equation.3" ShapeID="_x0000_i1027" DrawAspect="Content" ObjectID="_1742635725" r:id="rId14"/>
        </w:object>
      </w:r>
      <w:r w:rsidRPr="00FF7FF2">
        <w:rPr>
          <w:rFonts w:ascii="Times New Roman" w:hAnsi="Times New Roman" w:cs="Times New Roman"/>
          <w:sz w:val="24"/>
        </w:rPr>
        <w:t xml:space="preserve">этаналь </w:t>
      </w:r>
      <w:r w:rsidRPr="00FF7FF2">
        <w:rPr>
          <w:rFonts w:ascii="Times New Roman" w:hAnsi="Times New Roman" w:cs="Times New Roman"/>
          <w:position w:val="-6"/>
          <w:sz w:val="24"/>
        </w:rPr>
        <w:object w:dxaOrig="300" w:dyaOrig="220">
          <v:shape id="_x0000_i1028" type="#_x0000_t75" style="width:15pt;height:11.25pt" o:ole="">
            <v:imagedata r:id="rId12" o:title=""/>
          </v:shape>
          <o:OLEObject Type="Embed" ProgID="Equation.3" ShapeID="_x0000_i1028" DrawAspect="Content" ObjectID="_1742635726" r:id="rId15"/>
        </w:object>
      </w:r>
      <w:r w:rsidRPr="00FF7FF2">
        <w:rPr>
          <w:rFonts w:ascii="Times New Roman" w:hAnsi="Times New Roman" w:cs="Times New Roman"/>
          <w:sz w:val="24"/>
        </w:rPr>
        <w:t xml:space="preserve"> этановая кислота. </w:t>
      </w:r>
      <w:r w:rsidRPr="00FF7FF2">
        <w:rPr>
          <w:rFonts w:ascii="Times New Roman" w:hAnsi="Times New Roman" w:cs="Times New Roman"/>
          <w:sz w:val="24"/>
        </w:rPr>
        <w:br/>
      </w:r>
      <w:r w:rsidRPr="00FF7FF2">
        <w:rPr>
          <w:rFonts w:ascii="Times New Roman" w:hAnsi="Times New Roman" w:cs="Times New Roman"/>
          <w:b/>
          <w:sz w:val="24"/>
        </w:rPr>
        <w:t>Лабораторные опыты.</w:t>
      </w:r>
      <w:r>
        <w:rPr>
          <w:rFonts w:ascii="Times New Roman" w:hAnsi="Times New Roman" w:cs="Times New Roman"/>
          <w:sz w:val="24"/>
        </w:rPr>
        <w:t xml:space="preserve"> 14. Свойства белков. </w:t>
      </w:r>
      <w:r>
        <w:rPr>
          <w:rFonts w:ascii="Times New Roman" w:hAnsi="Times New Roman" w:cs="Times New Roman"/>
          <w:sz w:val="24"/>
        </w:rPr>
        <w:br/>
        <w:t xml:space="preserve"> </w:t>
      </w:r>
      <w:r w:rsidRPr="00FF7FF2">
        <w:rPr>
          <w:rFonts w:ascii="Times New Roman" w:hAnsi="Times New Roman" w:cs="Times New Roman"/>
          <w:b/>
          <w:sz w:val="24"/>
        </w:rPr>
        <w:t>Практическая работа №1.</w:t>
      </w:r>
      <w:r w:rsidRPr="00FF7FF2">
        <w:rPr>
          <w:rFonts w:ascii="Times New Roman" w:hAnsi="Times New Roman" w:cs="Times New Roman"/>
          <w:sz w:val="24"/>
        </w:rPr>
        <w:t xml:space="preserve"> Идентификация органических соединений. </w:t>
      </w:r>
    </w:p>
    <w:p w:rsidR="00C13ECA" w:rsidRPr="00FA70CA" w:rsidRDefault="00C13ECA" w:rsidP="00C13ECA">
      <w:pPr>
        <w:spacing w:after="0" w:line="240" w:lineRule="auto"/>
        <w:rPr>
          <w:rFonts w:ascii="Times New Roman" w:hAnsi="Times New Roman" w:cs="Times New Roman"/>
          <w:sz w:val="24"/>
          <w:szCs w:val="24"/>
        </w:rPr>
      </w:pPr>
      <w:r w:rsidRPr="00FA70CA">
        <w:rPr>
          <w:rFonts w:ascii="Times New Roman" w:hAnsi="Times New Roman" w:cs="Times New Roman"/>
          <w:b/>
          <w:sz w:val="24"/>
        </w:rPr>
        <w:t>Использование ИКТ:</w:t>
      </w:r>
      <w:r>
        <w:rPr>
          <w:rFonts w:ascii="Times New Roman" w:hAnsi="Times New Roman" w:cs="Times New Roman"/>
          <w:b/>
          <w:sz w:val="24"/>
        </w:rPr>
        <w:t xml:space="preserve"> </w:t>
      </w:r>
      <w:r>
        <w:rPr>
          <w:rFonts w:ascii="Times New Roman" w:hAnsi="Times New Roman" w:cs="Times New Roman"/>
          <w:sz w:val="24"/>
          <w:szCs w:val="24"/>
        </w:rPr>
        <w:t>Презентация «Амины», презентация «Аминокислоты»</w:t>
      </w:r>
    </w:p>
    <w:p w:rsidR="00C13ECA" w:rsidRPr="00FF7FF2" w:rsidRDefault="00C13ECA" w:rsidP="00C13ECA">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Тема 5 </w:t>
      </w:r>
    </w:p>
    <w:p w:rsidR="00C13ECA" w:rsidRPr="00FF7FF2" w:rsidRDefault="00C13ECA" w:rsidP="00C13ECA">
      <w:pPr>
        <w:spacing w:after="0" w:line="240" w:lineRule="auto"/>
        <w:rPr>
          <w:rFonts w:ascii="Times New Roman" w:hAnsi="Times New Roman" w:cs="Times New Roman"/>
          <w:b/>
          <w:i/>
          <w:sz w:val="24"/>
        </w:rPr>
      </w:pPr>
      <w:r w:rsidRPr="00FF7FF2">
        <w:rPr>
          <w:rFonts w:ascii="Times New Roman" w:hAnsi="Times New Roman" w:cs="Times New Roman"/>
          <w:b/>
          <w:sz w:val="24"/>
        </w:rPr>
        <w:t xml:space="preserve">Биологически активные органические соединения </w:t>
      </w:r>
      <w:r>
        <w:rPr>
          <w:rFonts w:ascii="Times New Roman" w:hAnsi="Times New Roman" w:cs="Times New Roman"/>
          <w:b/>
          <w:i/>
          <w:iCs/>
          <w:sz w:val="24"/>
        </w:rPr>
        <w:t>(4</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p w:rsidR="00C13ECA" w:rsidRPr="00FF7FF2" w:rsidRDefault="00C13ECA" w:rsidP="00C13ECA">
      <w:pPr>
        <w:spacing w:after="0" w:line="240" w:lineRule="auto"/>
        <w:rPr>
          <w:rFonts w:ascii="Times New Roman" w:hAnsi="Times New Roman" w:cs="Times New Roman"/>
          <w:sz w:val="24"/>
        </w:rPr>
      </w:pPr>
      <w:r w:rsidRPr="00FF7FF2">
        <w:rPr>
          <w:rFonts w:ascii="Times New Roman" w:hAnsi="Times New Roman" w:cs="Times New Roman"/>
          <w:sz w:val="24"/>
        </w:rPr>
        <w:t xml:space="preserve">  Ф е р м е н т 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 </w:t>
      </w:r>
      <w:r w:rsidRPr="00FF7FF2">
        <w:rPr>
          <w:rFonts w:ascii="Times New Roman" w:hAnsi="Times New Roman" w:cs="Times New Roman"/>
          <w:sz w:val="24"/>
        </w:rPr>
        <w:br/>
        <w:t xml:space="preserve">   В и т а м и н 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 </w:t>
      </w:r>
      <w:r w:rsidRPr="00FF7FF2">
        <w:rPr>
          <w:rFonts w:ascii="Times New Roman" w:hAnsi="Times New Roman" w:cs="Times New Roman"/>
          <w:sz w:val="24"/>
        </w:rPr>
        <w:br/>
        <w:t xml:space="preserve">   Г о р м о н 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C13ECA" w:rsidRDefault="00C13ECA" w:rsidP="00C13ECA">
      <w:pPr>
        <w:spacing w:after="0" w:line="240" w:lineRule="auto"/>
        <w:rPr>
          <w:rFonts w:ascii="Times New Roman" w:hAnsi="Times New Roman" w:cs="Times New Roman"/>
          <w:sz w:val="24"/>
        </w:rPr>
      </w:pPr>
      <w:r w:rsidRPr="00FF7FF2">
        <w:rPr>
          <w:rFonts w:ascii="Times New Roman" w:hAnsi="Times New Roman" w:cs="Times New Roman"/>
          <w:sz w:val="24"/>
        </w:rPr>
        <w:t xml:space="preserve">   Л е к а р с т в а. Лекарственная химия: от иатрохимии до химиотерапии. Аспирин. Антибиотики и дисбактериоз. Наркотические вещества. Наркомания, борьба с ней и профилактика.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Разложение пероксида водорода каталазой сырого мяса и сырого картофеля. Коллекция СМС, содержащих энзимы. Испытание среды раствора СМС индикаторной бумагой. Иллюстрации с фотографиями животных с различными формами авитаминозов. </w:t>
      </w:r>
      <w:r w:rsidRPr="00FF7FF2">
        <w:rPr>
          <w:rFonts w:ascii="Times New Roman" w:hAnsi="Times New Roman" w:cs="Times New Roman"/>
          <w:sz w:val="24"/>
        </w:rPr>
        <w:lastRenderedPageBreak/>
        <w:t xml:space="preserve">Коллекция витаминных препаратов. Испытание среды раствора аскорбиновой кислоты индикаторной бумагой. Испытание аптечного препарата инсулина на белок. Домашняя, лабораторная и автомобильная аптечка. </w:t>
      </w:r>
    </w:p>
    <w:p w:rsidR="00C13ECA" w:rsidRDefault="00C13ECA" w:rsidP="00C13ECA">
      <w:pPr>
        <w:pStyle w:val="a8"/>
        <w:spacing w:before="0" w:after="0"/>
        <w:rPr>
          <w:bCs/>
        </w:rPr>
      </w:pPr>
      <w:r w:rsidRPr="00221AAF">
        <w:rPr>
          <w:b/>
        </w:rPr>
        <w:t>Проекты:</w:t>
      </w:r>
      <w:r w:rsidRPr="00221AAF">
        <w:rPr>
          <w:bCs/>
        </w:rPr>
        <w:t xml:space="preserve"> </w:t>
      </w:r>
      <w:r>
        <w:rPr>
          <w:bCs/>
        </w:rPr>
        <w:t>Вещества жизни: витамины, гормоны и ферменты.</w:t>
      </w:r>
    </w:p>
    <w:p w:rsidR="00C13ECA" w:rsidRPr="00FA70CA" w:rsidRDefault="00C13ECA" w:rsidP="00C13ECA">
      <w:pPr>
        <w:pStyle w:val="a8"/>
        <w:spacing w:before="0" w:after="0"/>
        <w:rPr>
          <w:b/>
          <w:bCs/>
        </w:rPr>
      </w:pPr>
      <w:r w:rsidRPr="00FA70CA">
        <w:rPr>
          <w:b/>
          <w:bCs/>
        </w:rPr>
        <w:t>Использование ИКТ:</w:t>
      </w:r>
      <w:r>
        <w:rPr>
          <w:b/>
          <w:bCs/>
        </w:rPr>
        <w:t xml:space="preserve"> </w:t>
      </w:r>
      <w:r>
        <w:t>Презентация «Мир полимеров»</w:t>
      </w:r>
    </w:p>
    <w:p w:rsidR="00C13ECA" w:rsidRDefault="00C13ECA" w:rsidP="00C13ECA">
      <w:pPr>
        <w:spacing w:after="0" w:line="240" w:lineRule="auto"/>
        <w:rPr>
          <w:rFonts w:ascii="Times New Roman" w:hAnsi="Times New Roman" w:cs="Times New Roman"/>
          <w:b/>
          <w:sz w:val="24"/>
        </w:rPr>
      </w:pPr>
      <w:r>
        <w:rPr>
          <w:rFonts w:ascii="Times New Roman" w:hAnsi="Times New Roman" w:cs="Times New Roman"/>
          <w:b/>
          <w:sz w:val="24"/>
        </w:rPr>
        <w:t xml:space="preserve">Тема 6 </w:t>
      </w:r>
    </w:p>
    <w:p w:rsidR="00C13ECA" w:rsidRPr="00DD304F" w:rsidRDefault="00C13ECA" w:rsidP="00C13ECA">
      <w:pPr>
        <w:spacing w:after="0" w:line="240" w:lineRule="auto"/>
        <w:rPr>
          <w:rFonts w:ascii="Times New Roman" w:hAnsi="Times New Roman" w:cs="Times New Roman"/>
          <w:b/>
          <w:sz w:val="24"/>
        </w:rPr>
      </w:pPr>
      <w:r w:rsidRPr="00FF7FF2">
        <w:rPr>
          <w:rFonts w:ascii="Times New Roman" w:hAnsi="Times New Roman" w:cs="Times New Roman"/>
          <w:b/>
          <w:sz w:val="24"/>
        </w:rPr>
        <w:t xml:space="preserve"> Искусственные и синтетические полимеры </w:t>
      </w:r>
      <w:r>
        <w:rPr>
          <w:rFonts w:ascii="Times New Roman" w:hAnsi="Times New Roman" w:cs="Times New Roman"/>
          <w:b/>
          <w:i/>
          <w:iCs/>
          <w:sz w:val="24"/>
        </w:rPr>
        <w:t>(4</w:t>
      </w:r>
      <w:r w:rsidRPr="00FF7FF2">
        <w:rPr>
          <w:rFonts w:ascii="Times New Roman" w:hAnsi="Times New Roman" w:cs="Times New Roman"/>
          <w:b/>
          <w:i/>
          <w:iCs/>
          <w:sz w:val="24"/>
        </w:rPr>
        <w:t xml:space="preserve"> ч) </w:t>
      </w:r>
    </w:p>
    <w:p w:rsidR="00C13ECA" w:rsidRDefault="00C13ECA" w:rsidP="00C13ECA">
      <w:pPr>
        <w:spacing w:after="0" w:line="240" w:lineRule="auto"/>
        <w:rPr>
          <w:rFonts w:ascii="Times New Roman" w:hAnsi="Times New Roman" w:cs="Times New Roman"/>
          <w:sz w:val="24"/>
        </w:rPr>
      </w:pPr>
      <w:r w:rsidRPr="00FF7FF2">
        <w:rPr>
          <w:rFonts w:ascii="Times New Roman" w:hAnsi="Times New Roman" w:cs="Times New Roman"/>
          <w:iCs/>
          <w:sz w:val="24"/>
        </w:rPr>
        <w:t xml:space="preserve"> </w:t>
      </w:r>
      <w:r w:rsidRPr="00FF7FF2">
        <w:rPr>
          <w:rFonts w:ascii="Times New Roman" w:hAnsi="Times New Roman" w:cs="Times New Roman"/>
          <w:sz w:val="24"/>
        </w:rPr>
        <w:t xml:space="preserve">И с к у с с т в е н н ы е  п о л и м е р 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 </w:t>
      </w:r>
      <w:r w:rsidRPr="00FF7FF2">
        <w:rPr>
          <w:rFonts w:ascii="Times New Roman" w:hAnsi="Times New Roman" w:cs="Times New Roman"/>
          <w:sz w:val="24"/>
        </w:rPr>
        <w:br/>
        <w:t xml:space="preserve">   С и н т е т и ч е с к и е  п о л и м е р 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 </w:t>
      </w:r>
      <w:r w:rsidRPr="00FF7FF2">
        <w:rPr>
          <w:rFonts w:ascii="Times New Roman" w:hAnsi="Times New Roman" w:cs="Times New Roman"/>
          <w:sz w:val="24"/>
        </w:rPr>
        <w:br/>
        <w:t xml:space="preserve">   </w:t>
      </w:r>
      <w:r w:rsidRPr="00FF7FF2">
        <w:rPr>
          <w:rFonts w:ascii="Times New Roman" w:hAnsi="Times New Roman" w:cs="Times New Roman"/>
          <w:b/>
          <w:sz w:val="24"/>
        </w:rPr>
        <w:t>Демонстрации.</w:t>
      </w:r>
      <w:r w:rsidRPr="00FF7FF2">
        <w:rPr>
          <w:rFonts w:ascii="Times New Roman" w:hAnsi="Times New Roman" w:cs="Times New Roman"/>
          <w:sz w:val="24"/>
        </w:rPr>
        <w:t xml:space="preserve"> Коллекция пластмасс и изделий из них. Коллекции искусственных и синтетически волокон и изделий из них. Распознавание волокон по отношению к нагреванию и химически реактивам. </w:t>
      </w:r>
      <w:r w:rsidRPr="00FF7FF2">
        <w:rPr>
          <w:rFonts w:ascii="Times New Roman" w:hAnsi="Times New Roman" w:cs="Times New Roman"/>
          <w:sz w:val="24"/>
        </w:rPr>
        <w:br/>
      </w:r>
      <w:r w:rsidRPr="00FF7FF2">
        <w:rPr>
          <w:rFonts w:ascii="Times New Roman" w:hAnsi="Times New Roman" w:cs="Times New Roman"/>
          <w:b/>
          <w:sz w:val="24"/>
        </w:rPr>
        <w:t>Лабораторные опыты.</w:t>
      </w:r>
      <w:r w:rsidRPr="00FF7FF2">
        <w:rPr>
          <w:rFonts w:ascii="Times New Roman" w:hAnsi="Times New Roman" w:cs="Times New Roman"/>
          <w:sz w:val="24"/>
        </w:rPr>
        <w:t xml:space="preserve"> 15. Ознакомление с образцами пластмасс, волокон и каучуков. </w:t>
      </w:r>
      <w:r w:rsidRPr="00FF7FF2">
        <w:rPr>
          <w:rFonts w:ascii="Times New Roman" w:hAnsi="Times New Roman" w:cs="Times New Roman"/>
          <w:sz w:val="24"/>
        </w:rPr>
        <w:br/>
      </w:r>
      <w:r w:rsidRPr="00FF7FF2">
        <w:rPr>
          <w:rFonts w:ascii="Times New Roman" w:hAnsi="Times New Roman" w:cs="Times New Roman"/>
          <w:b/>
          <w:sz w:val="24"/>
        </w:rPr>
        <w:t>Практическая работа №2.</w:t>
      </w:r>
      <w:r w:rsidRPr="00FF7FF2">
        <w:rPr>
          <w:rFonts w:ascii="Times New Roman" w:hAnsi="Times New Roman" w:cs="Times New Roman"/>
          <w:sz w:val="24"/>
        </w:rPr>
        <w:t xml:space="preserve"> Распознавание пластмасс и волокон.</w:t>
      </w:r>
    </w:p>
    <w:p w:rsidR="00C13ECA" w:rsidRPr="00C86248" w:rsidRDefault="00C13ECA" w:rsidP="00C13ECA">
      <w:pPr>
        <w:spacing w:line="240" w:lineRule="auto"/>
        <w:jc w:val="both"/>
        <w:rPr>
          <w:rFonts w:ascii="Times New Roman" w:eastAsia="Calibri" w:hAnsi="Times New Roman" w:cs="Times New Roman"/>
          <w:b/>
          <w:sz w:val="24"/>
          <w:szCs w:val="24"/>
        </w:rPr>
      </w:pPr>
      <w:r w:rsidRPr="00C86248">
        <w:rPr>
          <w:rFonts w:ascii="Times New Roman" w:eastAsia="Calibri" w:hAnsi="Times New Roman" w:cs="Times New Roman"/>
          <w:b/>
          <w:sz w:val="24"/>
          <w:szCs w:val="24"/>
        </w:rPr>
        <w:t>Итоговая контрольная работа</w:t>
      </w:r>
      <w:r>
        <w:rPr>
          <w:rFonts w:ascii="Times New Roman" w:eastAsia="Calibri" w:hAnsi="Times New Roman" w:cs="Times New Roman"/>
          <w:b/>
          <w:sz w:val="24"/>
          <w:szCs w:val="24"/>
        </w:rPr>
        <w:t xml:space="preserve"> №3</w:t>
      </w:r>
    </w:p>
    <w:p w:rsidR="00C13ECA" w:rsidRPr="00B051D2" w:rsidRDefault="00C13ECA" w:rsidP="00C13ECA">
      <w:pPr>
        <w:spacing w:after="0" w:line="240" w:lineRule="auto"/>
        <w:jc w:val="center"/>
        <w:rPr>
          <w:rFonts w:ascii="Times New Roman" w:eastAsia="Times New Roman" w:hAnsi="Times New Roman" w:cs="Times New Roman"/>
          <w:b/>
          <w:bCs/>
          <w:sz w:val="28"/>
          <w:szCs w:val="28"/>
        </w:rPr>
      </w:pPr>
      <w:r w:rsidRPr="00B051D2">
        <w:rPr>
          <w:rFonts w:ascii="Times New Roman" w:eastAsia="Times New Roman" w:hAnsi="Times New Roman" w:cs="Times New Roman"/>
          <w:b/>
          <w:bCs/>
          <w:sz w:val="28"/>
          <w:szCs w:val="28"/>
        </w:rPr>
        <w:t>Содержание тем учебного предмета</w:t>
      </w:r>
    </w:p>
    <w:p w:rsidR="00C13ECA" w:rsidRPr="00B051D2" w:rsidRDefault="00C13ECA" w:rsidP="00C13ECA">
      <w:pPr>
        <w:spacing w:after="0" w:line="240" w:lineRule="auto"/>
        <w:jc w:val="center"/>
        <w:rPr>
          <w:rFonts w:ascii="Times New Roman" w:eastAsia="Times New Roman" w:hAnsi="Times New Roman" w:cs="Times New Roman"/>
          <w:b/>
          <w:bCs/>
          <w:sz w:val="28"/>
          <w:szCs w:val="28"/>
        </w:rPr>
      </w:pPr>
      <w:r w:rsidRPr="00B051D2">
        <w:rPr>
          <w:rFonts w:ascii="Times New Roman" w:eastAsia="Times New Roman" w:hAnsi="Times New Roman" w:cs="Times New Roman"/>
          <w:b/>
          <w:bCs/>
          <w:sz w:val="28"/>
          <w:szCs w:val="28"/>
        </w:rPr>
        <w:t>11 класс</w:t>
      </w:r>
    </w:p>
    <w:p w:rsidR="00C13ECA" w:rsidRPr="00CD0CF1" w:rsidRDefault="00C13ECA" w:rsidP="00C13ECA">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Тема 1 </w:t>
      </w:r>
      <w:r w:rsidRPr="005B52D5">
        <w:rPr>
          <w:rFonts w:ascii="Times New Roman" w:hAnsi="Times New Roman" w:cs="Times New Roman"/>
          <w:b/>
          <w:sz w:val="24"/>
        </w:rPr>
        <w:br/>
        <w:t xml:space="preserve">   Строение атома и периодический закон Д. И. Менделеева </w:t>
      </w:r>
      <w:r>
        <w:rPr>
          <w:rFonts w:ascii="Times New Roman" w:hAnsi="Times New Roman" w:cs="Times New Roman"/>
          <w:b/>
          <w:i/>
          <w:iCs/>
          <w:sz w:val="24"/>
        </w:rPr>
        <w:t>(3</w:t>
      </w:r>
      <w:r w:rsidRPr="005B52D5">
        <w:rPr>
          <w:rFonts w:ascii="Times New Roman" w:hAnsi="Times New Roman" w:cs="Times New Roman"/>
          <w:b/>
          <w:i/>
          <w:iCs/>
          <w:sz w:val="24"/>
        </w:rPr>
        <w:t xml:space="preserve"> </w:t>
      </w:r>
      <w:r w:rsidRPr="005B52D5">
        <w:rPr>
          <w:rFonts w:ascii="Times New Roman" w:hAnsi="Times New Roman" w:cs="Times New Roman"/>
          <w:b/>
          <w:sz w:val="24"/>
        </w:rPr>
        <w:t>ч)</w:t>
      </w:r>
      <w:r w:rsidRPr="005B52D5">
        <w:rPr>
          <w:rFonts w:ascii="Times New Roman" w:hAnsi="Times New Roman" w:cs="Times New Roman"/>
          <w:sz w:val="24"/>
        </w:rPr>
        <w:t xml:space="preserve"> </w:t>
      </w:r>
      <w:r w:rsidRPr="005B52D5">
        <w:rPr>
          <w:rFonts w:ascii="Times New Roman" w:hAnsi="Times New Roman" w:cs="Times New Roman"/>
          <w:sz w:val="24"/>
        </w:rPr>
        <w:br/>
        <w:t xml:space="preserve">   О с н о в н ы е  с в е д е н и я  о  с т р о е н и и  а т о м 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орбиталях. </w:t>
      </w:r>
      <w:r w:rsidRPr="005B52D5">
        <w:rPr>
          <w:rFonts w:ascii="Times New Roman" w:hAnsi="Times New Roman" w:cs="Times New Roman"/>
          <w:sz w:val="24"/>
          <w:lang w:val="en-US"/>
        </w:rPr>
        <w:t>s</w:t>
      </w:r>
      <w:r w:rsidRPr="005B52D5">
        <w:rPr>
          <w:rFonts w:ascii="Times New Roman" w:hAnsi="Times New Roman" w:cs="Times New Roman"/>
          <w:i/>
          <w:iCs/>
          <w:sz w:val="24"/>
        </w:rPr>
        <w:t xml:space="preserve">- </w:t>
      </w:r>
      <w:r w:rsidRPr="005B52D5">
        <w:rPr>
          <w:rFonts w:ascii="Times New Roman" w:hAnsi="Times New Roman" w:cs="Times New Roman"/>
          <w:sz w:val="24"/>
        </w:rPr>
        <w:t xml:space="preserve">и р-орбитали. Электронные конфигурации атомов химических элементов. </w:t>
      </w:r>
      <w:r w:rsidRPr="005B52D5">
        <w:rPr>
          <w:rFonts w:ascii="Times New Roman" w:hAnsi="Times New Roman" w:cs="Times New Roman"/>
          <w:sz w:val="24"/>
        </w:rPr>
        <w:br/>
        <w:t xml:space="preserve">   П е р и о д и ч е с к и й  з а к о н  Д. И.</w:t>
      </w:r>
      <w:r w:rsidRPr="005B52D5">
        <w:rPr>
          <w:rFonts w:ascii="Times New Roman" w:hAnsi="Times New Roman" w:cs="Times New Roman"/>
          <w:b/>
          <w:bCs/>
          <w:sz w:val="24"/>
        </w:rPr>
        <w:t xml:space="preserve"> </w:t>
      </w:r>
      <w:r w:rsidRPr="005B52D5">
        <w:rPr>
          <w:rFonts w:ascii="Times New Roman" w:hAnsi="Times New Roman" w:cs="Times New Roman"/>
          <w:sz w:val="24"/>
        </w:rPr>
        <w:t xml:space="preserve">М е н д е л е е в а  в  с в е т е  у ч е н и я  о  с т р о е н и и  а т о м а. Открытие Д. И. Менделеевым периодического закона. </w:t>
      </w:r>
      <w:r w:rsidRPr="005B52D5">
        <w:rPr>
          <w:rFonts w:ascii="Times New Roman" w:hAnsi="Times New Roman" w:cs="Times New Roman"/>
          <w:sz w:val="24"/>
        </w:rPr>
        <w:br/>
        <w:t xml:space="preserve">   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 </w:t>
      </w:r>
      <w:r w:rsidRPr="005B52D5">
        <w:rPr>
          <w:rFonts w:ascii="Times New Roman" w:hAnsi="Times New Roman" w:cs="Times New Roman"/>
          <w:sz w:val="24"/>
        </w:rPr>
        <w:br/>
        <w:t xml:space="preserve">   Положение водорода в периодической системе. Значение периодического закона и периодической системы химических элементов Д. И.</w:t>
      </w:r>
      <w:r w:rsidRPr="005B52D5">
        <w:rPr>
          <w:rFonts w:ascii="Times New Roman" w:hAnsi="Times New Roman" w:cs="Times New Roman"/>
          <w:b/>
          <w:bCs/>
          <w:sz w:val="24"/>
        </w:rPr>
        <w:t xml:space="preserve"> </w:t>
      </w:r>
      <w:r w:rsidRPr="005B52D5">
        <w:rPr>
          <w:rFonts w:ascii="Times New Roman" w:hAnsi="Times New Roman" w:cs="Times New Roman"/>
          <w:sz w:val="24"/>
        </w:rPr>
        <w:t xml:space="preserve">Менделеева для развития науки и понимания химической картины мира.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Различные формы периодической системы химических элементов Д. И. Менделеева. </w:t>
      </w:r>
    </w:p>
    <w:p w:rsidR="00C13ECA" w:rsidRDefault="00C13ECA" w:rsidP="00C13ECA">
      <w:pPr>
        <w:spacing w:after="0" w:line="240" w:lineRule="auto"/>
        <w:rPr>
          <w:rFonts w:ascii="Times New Roman" w:hAnsi="Times New Roman" w:cs="Times New Roman"/>
          <w:sz w:val="24"/>
        </w:rPr>
      </w:pPr>
      <w:r w:rsidRPr="005B52D5">
        <w:rPr>
          <w:rFonts w:ascii="Times New Roman" w:hAnsi="Times New Roman" w:cs="Times New Roman"/>
          <w:sz w:val="24"/>
        </w:rPr>
        <w:t xml:space="preserve">   </w:t>
      </w:r>
      <w:r w:rsidRPr="005B52D5">
        <w:rPr>
          <w:rFonts w:ascii="Times New Roman" w:hAnsi="Times New Roman" w:cs="Times New Roman"/>
          <w:b/>
          <w:sz w:val="24"/>
        </w:rPr>
        <w:t>Лабораторный опыт.</w:t>
      </w:r>
      <w:r w:rsidRPr="005B52D5">
        <w:rPr>
          <w:rFonts w:ascii="Times New Roman" w:hAnsi="Times New Roman" w:cs="Times New Roman"/>
          <w:sz w:val="24"/>
        </w:rPr>
        <w:t xml:space="preserve"> 1. Конструирование периодической таблицы элементов с использованием карточек. </w:t>
      </w:r>
    </w:p>
    <w:p w:rsidR="00C13ECA" w:rsidRDefault="00C13ECA" w:rsidP="00C13ECA">
      <w:pPr>
        <w:spacing w:after="0" w:line="240" w:lineRule="auto"/>
        <w:rPr>
          <w:rFonts w:ascii="Times New Roman" w:hAnsi="Times New Roman" w:cs="Times New Roman"/>
          <w:sz w:val="24"/>
        </w:rPr>
      </w:pPr>
      <w:r w:rsidRPr="0083705A">
        <w:rPr>
          <w:rFonts w:ascii="Times New Roman" w:hAnsi="Times New Roman" w:cs="Times New Roman"/>
          <w:b/>
          <w:sz w:val="24"/>
        </w:rPr>
        <w:t>Использование ИКТ</w:t>
      </w:r>
      <w:r>
        <w:rPr>
          <w:rFonts w:ascii="Times New Roman" w:hAnsi="Times New Roman" w:cs="Times New Roman"/>
          <w:sz w:val="24"/>
        </w:rPr>
        <w:t>: презентация «Строение атома», видеофильм «Великий закон»</w:t>
      </w:r>
    </w:p>
    <w:p w:rsidR="00C13ECA" w:rsidRDefault="00C13ECA" w:rsidP="00C13ECA">
      <w:pPr>
        <w:spacing w:after="0" w:line="240" w:lineRule="auto"/>
        <w:rPr>
          <w:rFonts w:ascii="Times New Roman" w:hAnsi="Times New Roman" w:cs="Times New Roman"/>
          <w:sz w:val="24"/>
        </w:rPr>
      </w:pPr>
      <w:r w:rsidRPr="0083705A">
        <w:rPr>
          <w:rFonts w:ascii="Times New Roman" w:hAnsi="Times New Roman" w:cs="Times New Roman"/>
          <w:b/>
          <w:sz w:val="24"/>
        </w:rPr>
        <w:t>Проект:</w:t>
      </w:r>
      <w:r>
        <w:rPr>
          <w:rFonts w:ascii="Times New Roman" w:hAnsi="Times New Roman" w:cs="Times New Roman"/>
          <w:sz w:val="24"/>
        </w:rPr>
        <w:t xml:space="preserve"> «Именем Д. И. Менделеева»</w:t>
      </w:r>
    </w:p>
    <w:p w:rsidR="00C13ECA" w:rsidRDefault="00C13ECA" w:rsidP="00C13ECA">
      <w:pPr>
        <w:tabs>
          <w:tab w:val="left" w:pos="3540"/>
        </w:tabs>
        <w:spacing w:after="0" w:line="240" w:lineRule="auto"/>
        <w:rPr>
          <w:rFonts w:ascii="Times New Roman" w:hAnsi="Times New Roman" w:cs="Times New Roman"/>
          <w:b/>
          <w:sz w:val="24"/>
        </w:rPr>
      </w:pPr>
      <w:r>
        <w:rPr>
          <w:rFonts w:ascii="Times New Roman" w:hAnsi="Times New Roman" w:cs="Times New Roman"/>
          <w:b/>
          <w:sz w:val="24"/>
        </w:rPr>
        <w:lastRenderedPageBreak/>
        <w:t xml:space="preserve">Тема 2 </w:t>
      </w:r>
    </w:p>
    <w:p w:rsidR="00C13ECA" w:rsidRDefault="00C13ECA" w:rsidP="00C13ECA">
      <w:pPr>
        <w:tabs>
          <w:tab w:val="left" w:pos="3540"/>
        </w:tabs>
        <w:spacing w:after="0" w:line="240" w:lineRule="auto"/>
        <w:rPr>
          <w:rFonts w:ascii="Times New Roman" w:eastAsia="Times New Roman" w:hAnsi="Times New Roman" w:cs="Times New Roman"/>
          <w:sz w:val="32"/>
          <w:szCs w:val="24"/>
        </w:rPr>
      </w:pPr>
      <w:r w:rsidRPr="005B52D5">
        <w:rPr>
          <w:rFonts w:ascii="Times New Roman" w:hAnsi="Times New Roman" w:cs="Times New Roman"/>
          <w:b/>
          <w:sz w:val="24"/>
        </w:rPr>
        <w:t xml:space="preserve">Строение вещества </w:t>
      </w:r>
      <w:r>
        <w:rPr>
          <w:rFonts w:ascii="Times New Roman" w:hAnsi="Times New Roman" w:cs="Times New Roman"/>
          <w:b/>
          <w:bCs/>
          <w:i/>
          <w:iCs/>
          <w:sz w:val="24"/>
        </w:rPr>
        <w:t>(14</w:t>
      </w:r>
      <w:r w:rsidRPr="005B52D5">
        <w:rPr>
          <w:rFonts w:ascii="Times New Roman" w:hAnsi="Times New Roman" w:cs="Times New Roman"/>
          <w:b/>
          <w:bCs/>
          <w:i/>
          <w:iCs/>
          <w:sz w:val="24"/>
        </w:rPr>
        <w:t xml:space="preserve"> </w:t>
      </w:r>
      <w:r w:rsidRPr="005B52D5">
        <w:rPr>
          <w:rFonts w:ascii="Times New Roman" w:hAnsi="Times New Roman" w:cs="Times New Roman"/>
          <w:b/>
          <w:sz w:val="24"/>
        </w:rPr>
        <w:t xml:space="preserve">ч) </w:t>
      </w:r>
      <w:r>
        <w:rPr>
          <w:rFonts w:ascii="Times New Roman" w:hAnsi="Times New Roman" w:cs="Times New Roman"/>
          <w:sz w:val="24"/>
        </w:rPr>
        <w:br/>
        <w:t xml:space="preserve"> </w:t>
      </w:r>
      <w:r w:rsidRPr="005B52D5">
        <w:rPr>
          <w:rFonts w:ascii="Times New Roman" w:hAnsi="Times New Roman" w:cs="Times New Roman"/>
          <w:sz w:val="24"/>
        </w:rPr>
        <w:t xml:space="preserve"> И о н н а я  х и м и ч е с к а я  с в я з ь. Катионы и анионы. Классификация ионов. Ионные кристаллические решетки. Свойства веществ с этим типом кристаллических решеток. </w:t>
      </w:r>
      <w:r w:rsidRPr="005B52D5">
        <w:rPr>
          <w:rFonts w:ascii="Times New Roman" w:hAnsi="Times New Roman" w:cs="Times New Roman"/>
          <w:sz w:val="24"/>
        </w:rPr>
        <w:br/>
        <w:t xml:space="preserve">   К о в а л е н т н а я  х и м и ч е с к а я  с в я з ь.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 </w:t>
      </w:r>
      <w:r w:rsidRPr="005B52D5">
        <w:rPr>
          <w:rFonts w:ascii="Times New Roman" w:hAnsi="Times New Roman" w:cs="Times New Roman"/>
          <w:sz w:val="24"/>
        </w:rPr>
        <w:br/>
        <w:t xml:space="preserve">   М е т а л л и ч е с к а я  х и м и ч е с к а я  с в я з ь. Особенности строения атомов металлов. Металлическая химическая связь и металлическая кристаллическая решетка. Свойства веществ с этим типом связи. </w:t>
      </w:r>
      <w:r w:rsidRPr="005B52D5">
        <w:rPr>
          <w:rFonts w:ascii="Times New Roman" w:hAnsi="Times New Roman" w:cs="Times New Roman"/>
          <w:sz w:val="24"/>
        </w:rPr>
        <w:br/>
        <w:t xml:space="preserve">   В о д о р о д н а я  х и м и ч е с к а я  с в я з ь. Межмолекулярная и внутримолекулярная водородная связь. Значение водородной связи для организации структур биополимеров. </w:t>
      </w:r>
      <w:r w:rsidRPr="005B52D5">
        <w:rPr>
          <w:rFonts w:ascii="Times New Roman" w:hAnsi="Times New Roman" w:cs="Times New Roman"/>
          <w:sz w:val="24"/>
        </w:rPr>
        <w:br/>
        <w:t xml:space="preserve">   П о л и м е р ы.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 </w:t>
      </w:r>
      <w:r w:rsidRPr="005B52D5">
        <w:rPr>
          <w:rFonts w:ascii="Times New Roman" w:hAnsi="Times New Roman" w:cs="Times New Roman"/>
          <w:sz w:val="24"/>
        </w:rPr>
        <w:br/>
        <w:t xml:space="preserve">   Г а з о о б р а з н о е  с о с т о я н и е  в е щ е с т в а. Три агрегатных состояния воды.</w:t>
      </w:r>
    </w:p>
    <w:p w:rsidR="00C13ECA" w:rsidRPr="005B52D5" w:rsidRDefault="00C13ECA" w:rsidP="00C13ECA">
      <w:pPr>
        <w:spacing w:after="0" w:line="240" w:lineRule="auto"/>
        <w:rPr>
          <w:rFonts w:ascii="Times New Roman" w:hAnsi="Times New Roman" w:cs="Times New Roman"/>
          <w:sz w:val="24"/>
        </w:rPr>
      </w:pPr>
      <w:r w:rsidRPr="005B52D5">
        <w:rPr>
          <w:rFonts w:ascii="Times New Roman" w:hAnsi="Times New Roman" w:cs="Times New Roman"/>
          <w:sz w:val="24"/>
        </w:rPr>
        <w:t xml:space="preserve">Особенности строения газов. Молярный объем газообразных веществ. </w:t>
      </w:r>
      <w:r w:rsidRPr="005B52D5">
        <w:rPr>
          <w:rFonts w:ascii="Times New Roman" w:hAnsi="Times New Roman" w:cs="Times New Roman"/>
          <w:sz w:val="24"/>
        </w:rPr>
        <w:br/>
        <w:t xml:space="preserve">   Примеры газообразных природных смесей: воздух, природный газ. Загрязнение атмосферы (кислотные дожди, парниковый эффект) и борьба с ним. </w:t>
      </w:r>
    </w:p>
    <w:p w:rsidR="00C13ECA" w:rsidRDefault="00C13ECA" w:rsidP="00C13ECA">
      <w:pPr>
        <w:spacing w:after="0" w:line="240" w:lineRule="auto"/>
        <w:rPr>
          <w:rFonts w:ascii="Times New Roman" w:eastAsia="Times New Roman" w:hAnsi="Times New Roman" w:cs="Times New Roman"/>
          <w:sz w:val="32"/>
          <w:szCs w:val="24"/>
        </w:rPr>
      </w:pPr>
      <w:r w:rsidRPr="005B52D5">
        <w:rPr>
          <w:rFonts w:ascii="Times New Roman" w:hAnsi="Times New Roman" w:cs="Times New Roman"/>
          <w:sz w:val="24"/>
        </w:rPr>
        <w:t xml:space="preserve">   Представители газообразных веществ: водород, кислород, углекислый газ, аммиак, этилен. Их получение, собирание и распознавание. </w:t>
      </w:r>
      <w:r w:rsidRPr="005B52D5">
        <w:rPr>
          <w:rFonts w:ascii="Times New Roman" w:hAnsi="Times New Roman" w:cs="Times New Roman"/>
          <w:sz w:val="24"/>
        </w:rPr>
        <w:br/>
        <w:t xml:space="preserve">   Ж и д к о е  с о с т о я н и е  в е щ е с т в а. Вода. Потребление воды в быту и на производстве. Жесткость воды и способы ее устранения. </w:t>
      </w:r>
      <w:r w:rsidRPr="005B52D5">
        <w:rPr>
          <w:rFonts w:ascii="Times New Roman" w:hAnsi="Times New Roman" w:cs="Times New Roman"/>
          <w:sz w:val="24"/>
        </w:rPr>
        <w:br/>
        <w:t xml:space="preserve">   Минеральные воды, их использование в столовых и лечебных целях. </w:t>
      </w:r>
      <w:r w:rsidRPr="005B52D5">
        <w:rPr>
          <w:rFonts w:ascii="Times New Roman" w:hAnsi="Times New Roman" w:cs="Times New Roman"/>
          <w:sz w:val="24"/>
        </w:rPr>
        <w:br/>
        <w:t xml:space="preserve">   Жидкие кристаллы и их применение. </w:t>
      </w:r>
      <w:r w:rsidRPr="005B52D5">
        <w:rPr>
          <w:rFonts w:ascii="Times New Roman" w:hAnsi="Times New Roman" w:cs="Times New Roman"/>
          <w:sz w:val="24"/>
        </w:rPr>
        <w:br/>
        <w:t xml:space="preserve">   Т в е р д о е  с о с т о я н и е  в е щ е с т в а. Аморфные твердые вещества в природ</w:t>
      </w:r>
    </w:p>
    <w:p w:rsidR="00C13ECA" w:rsidRDefault="00C13ECA" w:rsidP="00C13ECA">
      <w:pPr>
        <w:spacing w:after="0" w:line="240" w:lineRule="auto"/>
        <w:rPr>
          <w:rFonts w:ascii="Times New Roman" w:hAnsi="Times New Roman" w:cs="Times New Roman"/>
          <w:sz w:val="24"/>
        </w:rPr>
      </w:pPr>
      <w:r w:rsidRPr="005B52D5">
        <w:rPr>
          <w:rFonts w:ascii="Times New Roman" w:hAnsi="Times New Roman" w:cs="Times New Roman"/>
          <w:sz w:val="24"/>
        </w:rPr>
        <w:t xml:space="preserve">и в жизни человека, их значение и применение. Кристаллическое строение вещества. </w:t>
      </w:r>
      <w:r w:rsidRPr="005B52D5">
        <w:rPr>
          <w:rFonts w:ascii="Times New Roman" w:hAnsi="Times New Roman" w:cs="Times New Roman"/>
          <w:sz w:val="24"/>
        </w:rPr>
        <w:br/>
        <w:t xml:space="preserve">   Д и с п е р с н ы е  с и с т е м 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 </w:t>
      </w:r>
      <w:r w:rsidRPr="005B52D5">
        <w:rPr>
          <w:rFonts w:ascii="Times New Roman" w:hAnsi="Times New Roman" w:cs="Times New Roman"/>
          <w:sz w:val="24"/>
        </w:rPr>
        <w:br/>
        <w:t xml:space="preserve">   Грубодисперсные системы: эмульсии, суспензии, аэрозоли. </w:t>
      </w:r>
      <w:r w:rsidRPr="005B52D5">
        <w:rPr>
          <w:rFonts w:ascii="Times New Roman" w:hAnsi="Times New Roman" w:cs="Times New Roman"/>
          <w:sz w:val="24"/>
        </w:rPr>
        <w:br/>
        <w:t xml:space="preserve">   Тонкодисперсные системы: гели и золи. </w:t>
      </w:r>
      <w:r w:rsidRPr="005B52D5">
        <w:rPr>
          <w:rFonts w:ascii="Times New Roman" w:hAnsi="Times New Roman" w:cs="Times New Roman"/>
          <w:sz w:val="24"/>
        </w:rPr>
        <w:br/>
        <w:t xml:space="preserve">   С о с т а в  в е щ е с т в а  и  с м е с е й. Вещества молекулярного и немолекулярного строения. Закон постоянства состава веществ. </w:t>
      </w:r>
      <w:r w:rsidRPr="005B52D5">
        <w:rPr>
          <w:rFonts w:ascii="Times New Roman" w:hAnsi="Times New Roman" w:cs="Times New Roman"/>
          <w:sz w:val="24"/>
        </w:rPr>
        <w:br/>
        <w:t xml:space="preserve">   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от теоретически возможного.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Модель кристаллической решетки хлорида натрия. Образцы минералов с ионной кристаллической решеткой: кальцита, галита. Модели кристаллических решеток «сухого льда» (или иода), алмаза, графита (или кварца). Модель молекулы ДНК. Образцы пластмасс (фенолоформальдегидные, полиуретан, полиэтилен, полипропилен, поливинилхлорид) и изделия из них. Образцы волокон (шерсть, шелк, ацетатное волокно, капрон, лавсан, нейлон) и изделия из них. Образцы неорганических полимеров (сера пластическая, кварц, оксид алюминия, природные алюмосиликаты). Модель молярного объема газов. Три агрегатных состояния воды. Образцы накипи в чайнике </w:t>
      </w:r>
      <w:r w:rsidRPr="005B52D5">
        <w:rPr>
          <w:rFonts w:ascii="Times New Roman" w:hAnsi="Times New Roman" w:cs="Times New Roman"/>
          <w:sz w:val="24"/>
        </w:rPr>
        <w:lastRenderedPageBreak/>
        <w:t xml:space="preserve">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Синерезис. Эффект Тиндаля.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2. Определение типа кристаллической решетки вещества и описание его свойств. 3. Ознакомление с коллекцией полимеров: пластмасс и волокон и изделия из них. 4. Испытание воды на жесткость. Устранение жесткости воды. 5. Ознакомление с минеральными водами. 6. Ознакомление с дисперсными системами. </w:t>
      </w:r>
      <w:r w:rsidRPr="005B52D5">
        <w:rPr>
          <w:rFonts w:ascii="Times New Roman" w:hAnsi="Times New Roman" w:cs="Times New Roman"/>
          <w:sz w:val="24"/>
        </w:rPr>
        <w:br/>
        <w:t xml:space="preserve">   </w:t>
      </w:r>
      <w:r w:rsidRPr="005B52D5">
        <w:rPr>
          <w:rFonts w:ascii="Times New Roman" w:hAnsi="Times New Roman" w:cs="Times New Roman"/>
          <w:b/>
          <w:sz w:val="24"/>
        </w:rPr>
        <w:t>Практическая работа №1.</w:t>
      </w:r>
      <w:r w:rsidRPr="005B52D5">
        <w:rPr>
          <w:rFonts w:ascii="Times New Roman" w:hAnsi="Times New Roman" w:cs="Times New Roman"/>
          <w:sz w:val="24"/>
        </w:rPr>
        <w:t xml:space="preserve"> Получение, собирание и распознавание газов. </w:t>
      </w:r>
    </w:p>
    <w:p w:rsidR="00C13ECA"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«Химическая связь», «Степень окисления», «Теория А. М. бутлерова», «Полимеры», «Растворы»</w:t>
      </w:r>
    </w:p>
    <w:p w:rsidR="00C13ECA"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«Минеральные воды, их использование в столовых и лечебных целях»</w:t>
      </w:r>
    </w:p>
    <w:p w:rsidR="00C13ECA" w:rsidRPr="005B52D5"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КР № 1</w:t>
      </w:r>
      <w:r>
        <w:rPr>
          <w:rFonts w:ascii="Times New Roman" w:hAnsi="Times New Roman" w:cs="Times New Roman"/>
          <w:sz w:val="24"/>
        </w:rPr>
        <w:t xml:space="preserve"> по теме: «Строение вещества»</w:t>
      </w:r>
    </w:p>
    <w:p w:rsidR="00C13ECA" w:rsidRPr="005B52D5" w:rsidRDefault="00C13ECA" w:rsidP="00C13ECA">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Тема 3 </w:t>
      </w:r>
    </w:p>
    <w:p w:rsidR="00C13ECA" w:rsidRPr="00CD0CF1" w:rsidRDefault="00C13ECA" w:rsidP="00C13ECA">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   Химические реакции </w:t>
      </w:r>
      <w:r>
        <w:rPr>
          <w:rFonts w:ascii="Times New Roman" w:hAnsi="Times New Roman" w:cs="Times New Roman"/>
          <w:b/>
          <w:bCs/>
          <w:i/>
          <w:iCs/>
          <w:sz w:val="24"/>
        </w:rPr>
        <w:t>(8</w:t>
      </w:r>
      <w:r w:rsidRPr="005B52D5">
        <w:rPr>
          <w:rFonts w:ascii="Times New Roman" w:hAnsi="Times New Roman" w:cs="Times New Roman"/>
          <w:b/>
          <w:bCs/>
          <w:i/>
          <w:iCs/>
          <w:sz w:val="24"/>
        </w:rPr>
        <w:t xml:space="preserve"> </w:t>
      </w:r>
      <w:r w:rsidRPr="005B52D5">
        <w:rPr>
          <w:rFonts w:ascii="Times New Roman" w:hAnsi="Times New Roman" w:cs="Times New Roman"/>
          <w:b/>
          <w:i/>
          <w:sz w:val="24"/>
        </w:rPr>
        <w:t>ч)</w:t>
      </w:r>
    </w:p>
    <w:p w:rsidR="00C13ECA" w:rsidRDefault="00C13ECA" w:rsidP="00C13ECA">
      <w:pPr>
        <w:spacing w:after="0" w:line="240" w:lineRule="auto"/>
        <w:rPr>
          <w:rFonts w:ascii="Times New Roman" w:hAnsi="Times New Roman" w:cs="Times New Roman"/>
          <w:sz w:val="24"/>
        </w:rPr>
      </w:pPr>
      <w:r w:rsidRPr="005B52D5">
        <w:rPr>
          <w:rFonts w:ascii="Times New Roman" w:hAnsi="Times New Roman" w:cs="Times New Roman"/>
          <w:sz w:val="24"/>
        </w:rPr>
        <w:t xml:space="preserve">   Р е а к ц и и,  и д у щ и е  б е з  и з м е н е н и я  с о с т а в а  в е щ е с т в. Аллотропия и аллотропные видоизменения. Причины аллотропии на примере модификаций кислорода, углерода и фосфора. Озон, его биологическая роль. </w:t>
      </w:r>
      <w:r w:rsidRPr="005B52D5">
        <w:rPr>
          <w:rFonts w:ascii="Times New Roman" w:hAnsi="Times New Roman" w:cs="Times New Roman"/>
          <w:sz w:val="24"/>
        </w:rPr>
        <w:br/>
        <w:t xml:space="preserve">   Изомеры и изомерия. </w:t>
      </w:r>
      <w:r w:rsidRPr="005B52D5">
        <w:rPr>
          <w:rFonts w:ascii="Times New Roman" w:hAnsi="Times New Roman" w:cs="Times New Roman"/>
          <w:sz w:val="24"/>
        </w:rPr>
        <w:br/>
        <w:t xml:space="preserve">   Р е а к ц и и,  и д у щ и е  с  и з м е н е н и е м  с о с т а в а  в е щ е с т в. Реакции соединения, разложения, замещения и обмена в неорганической и органической химии. Реакции экзо- и эндотермические. Тепловой эффект химической реакции и термохимические уравнения. Реакции горения, как частный случай экзотермических </w:t>
      </w:r>
      <w:r w:rsidRPr="005B52D5">
        <w:rPr>
          <w:rFonts w:ascii="Times New Roman" w:hAnsi="Times New Roman" w:cs="Times New Roman"/>
          <w:sz w:val="24"/>
        </w:rPr>
        <w:br/>
        <w:t xml:space="preserve">реакций. </w:t>
      </w:r>
      <w:r w:rsidRPr="005B52D5">
        <w:rPr>
          <w:rFonts w:ascii="Times New Roman" w:hAnsi="Times New Roman" w:cs="Times New Roman"/>
          <w:sz w:val="24"/>
        </w:rPr>
        <w:br/>
        <w:t xml:space="preserve">   С к о р о с т ь  х и м и ч е с к о й  р е а к ц и и. </w:t>
      </w:r>
      <w:r w:rsidRPr="005B52D5">
        <w:rPr>
          <w:rFonts w:ascii="Times New Roman" w:hAnsi="Times New Roman" w:cs="Times New Roman"/>
          <w:sz w:val="24"/>
        </w:rPr>
        <w:br/>
        <w:t xml:space="preserve">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 </w:t>
      </w:r>
      <w:r w:rsidRPr="005B52D5">
        <w:rPr>
          <w:rFonts w:ascii="Times New Roman" w:hAnsi="Times New Roman" w:cs="Times New Roman"/>
          <w:sz w:val="24"/>
        </w:rPr>
        <w:br/>
        <w:t xml:space="preserve">   О б р а т и м о с т ь  х и м и ч е с к и х  р е а к ц и й.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r w:rsidRPr="005B52D5">
        <w:rPr>
          <w:rFonts w:ascii="Times New Roman" w:hAnsi="Times New Roman" w:cs="Times New Roman"/>
          <w:sz w:val="24"/>
        </w:rPr>
        <w:br/>
        <w:t xml:space="preserve">   Р о л ь  в о д ы  в  х и м и ч е с к о й  р е а к ц и и. Истинные растворы. Растворимость и классификация веществ по этому признаку: растворимые, малорастворимые и нерастворимые вещества. </w:t>
      </w:r>
      <w:r w:rsidRPr="005B52D5">
        <w:rPr>
          <w:rFonts w:ascii="Times New Roman" w:hAnsi="Times New Roman" w:cs="Times New Roman"/>
          <w:sz w:val="24"/>
        </w:rPr>
        <w:br/>
        <w:t xml:space="preserve">   Электролиты и неэлектролиты. Электролитическая диссоциация. Кислоты, основания и соли с точки зрения теории электролитической диссоциации. </w:t>
      </w:r>
      <w:r w:rsidRPr="005B52D5">
        <w:rPr>
          <w:rFonts w:ascii="Times New Roman" w:hAnsi="Times New Roman" w:cs="Times New Roman"/>
          <w:sz w:val="24"/>
        </w:rPr>
        <w:br/>
        <w:t xml:space="preserve">   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r w:rsidRPr="005B52D5">
        <w:rPr>
          <w:rFonts w:ascii="Times New Roman" w:hAnsi="Times New Roman" w:cs="Times New Roman"/>
          <w:sz w:val="24"/>
        </w:rPr>
        <w:br/>
        <w:t xml:space="preserve">   Г и д р о л и з  о р г а н и ч е с к и х  и  н е о р г а н и ч е с к и х  с о е д и н е н и й. Необратимый гидролиз. Обратимый гидролиз солей. </w:t>
      </w:r>
      <w:r w:rsidRPr="005B52D5">
        <w:rPr>
          <w:rFonts w:ascii="Times New Roman" w:hAnsi="Times New Roman" w:cs="Times New Roman"/>
          <w:sz w:val="24"/>
        </w:rPr>
        <w:br/>
        <w:t xml:space="preserve">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 </w:t>
      </w:r>
      <w:r w:rsidRPr="005B52D5">
        <w:rPr>
          <w:rFonts w:ascii="Times New Roman" w:hAnsi="Times New Roman" w:cs="Times New Roman"/>
          <w:sz w:val="24"/>
        </w:rPr>
        <w:br/>
        <w:t xml:space="preserve">   О к и с л и т е л ь н о - в о с с т а н о в и т е л ь н ы е  р е а к ц и и. Степень окисления. Определение степени окисления по формуле </w:t>
      </w:r>
      <w:r w:rsidRPr="005B52D5">
        <w:rPr>
          <w:rFonts w:ascii="Times New Roman" w:hAnsi="Times New Roman" w:cs="Times New Roman"/>
          <w:sz w:val="24"/>
        </w:rPr>
        <w:lastRenderedPageBreak/>
        <w:t xml:space="preserve">соединения. Понятие об окислительно-восстановительных реакциях. Окисление и восстановление, окислитель и восстановитель. </w:t>
      </w:r>
      <w:r w:rsidRPr="005B52D5">
        <w:rPr>
          <w:rFonts w:ascii="Times New Roman" w:hAnsi="Times New Roman" w:cs="Times New Roman"/>
          <w:sz w:val="24"/>
        </w:rPr>
        <w:br/>
        <w:t xml:space="preserve">   Э л е к т р о л и з. 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Превращение красного фосфора в белый. Озонатор. Модели молекул </w:t>
      </w:r>
      <w:r w:rsidRPr="005B52D5">
        <w:rPr>
          <w:rFonts w:ascii="Times New Roman" w:hAnsi="Times New Roman" w:cs="Times New Roman"/>
          <w:i/>
          <w:sz w:val="24"/>
        </w:rPr>
        <w:t>н</w:t>
      </w:r>
      <w:r w:rsidRPr="005B52D5">
        <w:rPr>
          <w:rFonts w:ascii="Times New Roman" w:hAnsi="Times New Roman" w:cs="Times New Roman"/>
          <w:sz w:val="24"/>
        </w:rPr>
        <w:t>-бутана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(I</w:t>
      </w:r>
      <w:r w:rsidRPr="005B52D5">
        <w:rPr>
          <w:rFonts w:ascii="Times New Roman" w:hAnsi="Times New Roman" w:cs="Times New Roman"/>
          <w:sz w:val="24"/>
          <w:lang w:val="en-US"/>
        </w:rPr>
        <w:t>V</w:t>
      </w:r>
      <w:r w:rsidRPr="005B52D5">
        <w:rPr>
          <w:rFonts w:ascii="Times New Roman" w:hAnsi="Times New Roman" w:cs="Times New Roman"/>
          <w:sz w:val="24"/>
        </w:rPr>
        <w:t>))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w:t>
      </w:r>
      <w:r w:rsidRPr="005B52D5">
        <w:rPr>
          <w:rFonts w:ascii="Times New Roman" w:hAnsi="Times New Roman" w:cs="Times New Roman"/>
          <w:sz w:val="24"/>
          <w:lang w:val="en-US"/>
        </w:rPr>
        <w:t>V</w:t>
      </w:r>
      <w:r w:rsidRPr="005B52D5">
        <w:rPr>
          <w:rFonts w:ascii="Times New Roman" w:hAnsi="Times New Roman" w:cs="Times New Roman"/>
          <w:sz w:val="24"/>
        </w:rPr>
        <w:t xml:space="preserve">) и растворение его в воде; испытание полученного раствора лакмусом. Образцы кристаллогидратов. Испытание растворов электролитов и неэлектролитов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окислительно-восстановительные реакции; взаимодействие цинка с соляной кислотой и железа с раствором сульфата меди (II). Модель электролизера. Модель электролизной ванны для получения алюминия.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7. Реакция замещения меди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(I</w:t>
      </w:r>
      <w:r w:rsidRPr="005B52D5">
        <w:rPr>
          <w:rFonts w:ascii="Times New Roman" w:hAnsi="Times New Roman" w:cs="Times New Roman"/>
          <w:sz w:val="24"/>
          <w:lang w:val="en-US"/>
        </w:rPr>
        <w:t>V</w:t>
      </w:r>
      <w:r w:rsidRPr="005B52D5">
        <w:rPr>
          <w:rFonts w:ascii="Times New Roman" w:hAnsi="Times New Roman" w:cs="Times New Roman"/>
          <w:sz w:val="24"/>
        </w:rPr>
        <w:t xml:space="preserve">) и каталазы сырого картофеля. 10. Получение водорода взаимодействием кислоты с цинком. 11. Различные случаи гидролиза солей. </w:t>
      </w:r>
    </w:p>
    <w:p w:rsidR="00C13ECA"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«Типы химических реакций», «Скорость химических реакций», «ОВР», видеофрагмент «Тепловой эффект химической реакции»</w:t>
      </w:r>
    </w:p>
    <w:p w:rsidR="00C13ECA"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«Окислительно-восстановительные процессы, формирующие облик Земли»</w:t>
      </w:r>
    </w:p>
    <w:p w:rsidR="00C13ECA" w:rsidRPr="005B52D5"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КР № 2</w:t>
      </w:r>
      <w:r>
        <w:rPr>
          <w:rFonts w:ascii="Times New Roman" w:hAnsi="Times New Roman" w:cs="Times New Roman"/>
          <w:sz w:val="24"/>
        </w:rPr>
        <w:t xml:space="preserve"> по теме: «Химические реакции»</w:t>
      </w:r>
    </w:p>
    <w:p w:rsidR="00C13ECA" w:rsidRPr="00CD0CF1" w:rsidRDefault="00C13ECA" w:rsidP="00C13ECA">
      <w:pPr>
        <w:spacing w:after="0" w:line="240" w:lineRule="auto"/>
        <w:rPr>
          <w:rFonts w:ascii="Times New Roman" w:hAnsi="Times New Roman" w:cs="Times New Roman"/>
          <w:b/>
          <w:i/>
          <w:iCs/>
          <w:sz w:val="24"/>
        </w:rPr>
      </w:pPr>
      <w:r w:rsidRPr="005B52D5">
        <w:rPr>
          <w:rFonts w:ascii="Times New Roman" w:hAnsi="Times New Roman" w:cs="Times New Roman"/>
          <w:sz w:val="24"/>
        </w:rPr>
        <w:t xml:space="preserve"> </w:t>
      </w:r>
      <w:r>
        <w:rPr>
          <w:rFonts w:ascii="Times New Roman" w:hAnsi="Times New Roman" w:cs="Times New Roman"/>
          <w:b/>
          <w:sz w:val="24"/>
        </w:rPr>
        <w:t xml:space="preserve">Тема 4 </w:t>
      </w:r>
      <w:r>
        <w:rPr>
          <w:rFonts w:ascii="Times New Roman" w:hAnsi="Times New Roman" w:cs="Times New Roman"/>
          <w:b/>
          <w:sz w:val="24"/>
        </w:rPr>
        <w:br/>
        <w:t xml:space="preserve"> </w:t>
      </w:r>
      <w:r w:rsidRPr="005B52D5">
        <w:rPr>
          <w:rFonts w:ascii="Times New Roman" w:hAnsi="Times New Roman" w:cs="Times New Roman"/>
          <w:b/>
          <w:sz w:val="24"/>
        </w:rPr>
        <w:t xml:space="preserve">Вещества и их свойства </w:t>
      </w:r>
      <w:r>
        <w:rPr>
          <w:rFonts w:ascii="Times New Roman" w:hAnsi="Times New Roman" w:cs="Times New Roman"/>
          <w:b/>
          <w:bCs/>
          <w:i/>
          <w:iCs/>
          <w:sz w:val="24"/>
        </w:rPr>
        <w:t>(9</w:t>
      </w:r>
      <w:r w:rsidRPr="005B52D5">
        <w:rPr>
          <w:rFonts w:ascii="Times New Roman" w:hAnsi="Times New Roman" w:cs="Times New Roman"/>
          <w:b/>
          <w:bCs/>
          <w:i/>
          <w:iCs/>
          <w:sz w:val="24"/>
        </w:rPr>
        <w:t xml:space="preserve"> </w:t>
      </w:r>
      <w:r w:rsidRPr="005B52D5">
        <w:rPr>
          <w:rFonts w:ascii="Times New Roman" w:hAnsi="Times New Roman" w:cs="Times New Roman"/>
          <w:b/>
          <w:i/>
          <w:iCs/>
          <w:sz w:val="24"/>
        </w:rPr>
        <w:t xml:space="preserve">ч) </w:t>
      </w:r>
      <w:r w:rsidRPr="005B52D5">
        <w:rPr>
          <w:rFonts w:ascii="Times New Roman" w:hAnsi="Times New Roman" w:cs="Times New Roman"/>
          <w:i/>
          <w:iCs/>
          <w:sz w:val="24"/>
        </w:rPr>
        <w:br/>
        <w:t xml:space="preserve">   </w:t>
      </w:r>
      <w:r w:rsidRPr="005B52D5">
        <w:rPr>
          <w:rFonts w:ascii="Times New Roman" w:hAnsi="Times New Roman" w:cs="Times New Roman"/>
          <w:sz w:val="24"/>
        </w:rPr>
        <w:t xml:space="preserve">М е т а л л 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 </w:t>
      </w:r>
      <w:r w:rsidRPr="005B52D5">
        <w:rPr>
          <w:rFonts w:ascii="Times New Roman" w:hAnsi="Times New Roman" w:cs="Times New Roman"/>
          <w:sz w:val="24"/>
        </w:rPr>
        <w:br/>
        <w:t xml:space="preserve">   Коррозия металлов. Понятие о химической и электрохимической коррозии металлов. Способы защиты металлов от коррозии. </w:t>
      </w:r>
      <w:r w:rsidRPr="005B52D5">
        <w:rPr>
          <w:rFonts w:ascii="Times New Roman" w:hAnsi="Times New Roman" w:cs="Times New Roman"/>
          <w:sz w:val="24"/>
        </w:rPr>
        <w:br/>
        <w:t xml:space="preserve">   Н е м е т а л л 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 </w:t>
      </w:r>
      <w:r w:rsidRPr="005B52D5">
        <w:rPr>
          <w:rFonts w:ascii="Times New Roman" w:hAnsi="Times New Roman" w:cs="Times New Roman"/>
          <w:sz w:val="24"/>
        </w:rPr>
        <w:br/>
        <w:t xml:space="preserve">   К и с л о т ы  н е о р г а н и ч е с к и е  и  о р г а н и ч е с к и 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 </w:t>
      </w:r>
      <w:r w:rsidRPr="005B52D5">
        <w:rPr>
          <w:rFonts w:ascii="Times New Roman" w:hAnsi="Times New Roman" w:cs="Times New Roman"/>
          <w:sz w:val="24"/>
        </w:rPr>
        <w:br/>
        <w:t xml:space="preserve">   О с н о в а н и я  н е о р г а н и ч е с к и е  и  о р г а н и ч е с к и е.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 </w:t>
      </w:r>
      <w:r w:rsidRPr="005B52D5">
        <w:rPr>
          <w:rFonts w:ascii="Times New Roman" w:hAnsi="Times New Roman" w:cs="Times New Roman"/>
          <w:sz w:val="24"/>
        </w:rPr>
        <w:br/>
      </w:r>
      <w:r w:rsidRPr="005B52D5">
        <w:rPr>
          <w:rFonts w:ascii="Times New Roman" w:hAnsi="Times New Roman" w:cs="Times New Roman"/>
          <w:sz w:val="24"/>
        </w:rPr>
        <w:lastRenderedPageBreak/>
        <w:t xml:space="preserve">   С о л и. Классификация солей: средние,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гидроксокарбонат меди (II) - малахит (основная соль). </w:t>
      </w:r>
      <w:r w:rsidRPr="005B52D5">
        <w:rPr>
          <w:rFonts w:ascii="Times New Roman" w:hAnsi="Times New Roman" w:cs="Times New Roman"/>
          <w:sz w:val="24"/>
        </w:rPr>
        <w:br/>
        <w:t xml:space="preserve">   Качественные реакции на хлорид-, сульфат-, и карбонат-анионы, катион аммония, катионы железа (I</w:t>
      </w:r>
      <w:r w:rsidRPr="005B52D5">
        <w:rPr>
          <w:rFonts w:ascii="Times New Roman" w:hAnsi="Times New Roman" w:cs="Times New Roman"/>
          <w:sz w:val="24"/>
          <w:lang w:val="en-US"/>
        </w:rPr>
        <w:t>I</w:t>
      </w:r>
      <w:r w:rsidRPr="005B52D5">
        <w:rPr>
          <w:rFonts w:ascii="Times New Roman" w:hAnsi="Times New Roman" w:cs="Times New Roman"/>
          <w:sz w:val="24"/>
        </w:rPr>
        <w:t xml:space="preserve">) и (III). </w:t>
      </w:r>
      <w:r w:rsidRPr="005B52D5">
        <w:rPr>
          <w:rFonts w:ascii="Times New Roman" w:hAnsi="Times New Roman" w:cs="Times New Roman"/>
          <w:sz w:val="24"/>
        </w:rPr>
        <w:br/>
        <w:t xml:space="preserve">   Г е н е т и ч е с к а я  с в я з ь  м е ж д у  к л а с с а м и  н е о р г а н и ч е с к и х  и  о р г а н и ч е с к и х  с о е д и н е н и 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гидроксокарбонат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 с основаниями. 15. Взаимодействие соляной кислоты и раствора уксусной кислоты с солями. 16. 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 </w:t>
      </w:r>
      <w:r w:rsidRPr="005B52D5">
        <w:rPr>
          <w:rFonts w:ascii="Times New Roman" w:hAnsi="Times New Roman" w:cs="Times New Roman"/>
          <w:sz w:val="24"/>
        </w:rPr>
        <w:br/>
        <w:t xml:space="preserve">   </w:t>
      </w:r>
      <w:r w:rsidRPr="005B52D5">
        <w:rPr>
          <w:rFonts w:ascii="Times New Roman" w:hAnsi="Times New Roman" w:cs="Times New Roman"/>
          <w:b/>
          <w:sz w:val="24"/>
        </w:rPr>
        <w:t>Практическая работа №2.</w:t>
      </w:r>
      <w:r w:rsidRPr="005B52D5">
        <w:rPr>
          <w:rFonts w:ascii="Times New Roman" w:hAnsi="Times New Roman" w:cs="Times New Roman"/>
          <w:sz w:val="24"/>
        </w:rPr>
        <w:t xml:space="preserve"> Решение экспериментальных задач на идентификацию органических и неорганических соединений. </w:t>
      </w:r>
    </w:p>
    <w:p w:rsidR="00C13ECA"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«Металлы», «Металлургия», «Основания»</w:t>
      </w:r>
    </w:p>
    <w:p w:rsidR="00C13ECA"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Кислоты в природе</w:t>
      </w:r>
    </w:p>
    <w:p w:rsidR="00C13ECA" w:rsidRDefault="00C13ECA" w:rsidP="00C13ECA">
      <w:pPr>
        <w:spacing w:after="0" w:line="240" w:lineRule="auto"/>
        <w:rPr>
          <w:rFonts w:ascii="Times New Roman" w:hAnsi="Times New Roman" w:cs="Times New Roman"/>
          <w:sz w:val="24"/>
        </w:rPr>
      </w:pPr>
      <w:r w:rsidRPr="00CD0CF1">
        <w:rPr>
          <w:rFonts w:ascii="Times New Roman" w:hAnsi="Times New Roman" w:cs="Times New Roman"/>
          <w:b/>
          <w:sz w:val="24"/>
        </w:rPr>
        <w:t>КР № 3</w:t>
      </w:r>
      <w:r>
        <w:rPr>
          <w:rFonts w:ascii="Times New Roman" w:hAnsi="Times New Roman" w:cs="Times New Roman"/>
          <w:sz w:val="24"/>
        </w:rPr>
        <w:t xml:space="preserve"> по теме: «Вещества и их свойства»</w:t>
      </w:r>
    </w:p>
    <w:p w:rsidR="00C13ECA" w:rsidRDefault="00C13ECA" w:rsidP="00C13ECA">
      <w:pPr>
        <w:spacing w:after="0" w:line="240" w:lineRule="auto"/>
        <w:rPr>
          <w:rFonts w:ascii="Times New Roman" w:hAnsi="Times New Roman" w:cs="Times New Roman"/>
          <w:sz w:val="24"/>
        </w:rPr>
      </w:pPr>
    </w:p>
    <w:p w:rsidR="00C13ECA" w:rsidRDefault="00C13ECA" w:rsidP="00C13ECA">
      <w:pPr>
        <w:pStyle w:val="Default"/>
        <w:jc w:val="center"/>
        <w:rPr>
          <w:b/>
          <w:bCs/>
          <w:sz w:val="28"/>
          <w:szCs w:val="28"/>
        </w:rPr>
      </w:pPr>
      <w:r>
        <w:rPr>
          <w:b/>
          <w:bCs/>
          <w:sz w:val="28"/>
          <w:szCs w:val="28"/>
        </w:rPr>
        <w:t>Тематическое</w:t>
      </w:r>
      <w:r w:rsidRPr="00800B5B">
        <w:rPr>
          <w:b/>
          <w:bCs/>
          <w:sz w:val="28"/>
          <w:szCs w:val="28"/>
        </w:rPr>
        <w:t xml:space="preserve"> планирован</w:t>
      </w:r>
      <w:r>
        <w:rPr>
          <w:b/>
          <w:bCs/>
          <w:sz w:val="28"/>
          <w:szCs w:val="28"/>
        </w:rPr>
        <w:t>ие</w:t>
      </w:r>
      <w:r w:rsidRPr="00800B5B">
        <w:rPr>
          <w:b/>
          <w:bCs/>
          <w:sz w:val="28"/>
          <w:szCs w:val="28"/>
        </w:rPr>
        <w:t xml:space="preserve"> </w:t>
      </w:r>
      <w:r>
        <w:rPr>
          <w:b/>
          <w:bCs/>
          <w:sz w:val="28"/>
          <w:szCs w:val="28"/>
        </w:rPr>
        <w:t>курса химии. 10</w:t>
      </w:r>
      <w:r w:rsidRPr="00800B5B">
        <w:rPr>
          <w:b/>
          <w:bCs/>
          <w:sz w:val="28"/>
          <w:szCs w:val="28"/>
        </w:rPr>
        <w:t xml:space="preserve"> класса</w:t>
      </w:r>
    </w:p>
    <w:p w:rsidR="00C13ECA" w:rsidRPr="00EA0A24" w:rsidRDefault="00C13ECA" w:rsidP="00C13ECA">
      <w:pPr>
        <w:pStyle w:val="Default"/>
        <w:jc w:val="center"/>
        <w:rPr>
          <w:sz w:val="28"/>
          <w:szCs w:val="28"/>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5565"/>
        <w:gridCol w:w="709"/>
        <w:gridCol w:w="709"/>
        <w:gridCol w:w="850"/>
        <w:gridCol w:w="992"/>
        <w:gridCol w:w="993"/>
      </w:tblGrid>
      <w:tr w:rsidR="00C13ECA" w:rsidRPr="00E5236C" w:rsidTr="00324C11">
        <w:trPr>
          <w:trHeight w:val="308"/>
        </w:trPr>
        <w:tc>
          <w:tcPr>
            <w:tcW w:w="814" w:type="dxa"/>
            <w:tcBorders>
              <w:top w:val="single" w:sz="4" w:space="0" w:color="auto"/>
              <w:left w:val="single" w:sz="4" w:space="0" w:color="000000"/>
              <w:bottom w:val="single" w:sz="4" w:space="0" w:color="auto"/>
              <w:right w:val="single" w:sz="4" w:space="0" w:color="auto"/>
            </w:tcBorders>
            <w:vAlign w:val="center"/>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№/п.</w:t>
            </w:r>
          </w:p>
        </w:tc>
        <w:tc>
          <w:tcPr>
            <w:tcW w:w="5565" w:type="dxa"/>
            <w:tcBorders>
              <w:top w:val="single" w:sz="4" w:space="0" w:color="auto"/>
              <w:left w:val="single" w:sz="4" w:space="0" w:color="auto"/>
              <w:bottom w:val="single" w:sz="4" w:space="0" w:color="auto"/>
              <w:right w:val="single" w:sz="4" w:space="0" w:color="000000"/>
            </w:tcBorders>
            <w:vAlign w:val="center"/>
            <w:hideMark/>
          </w:tcPr>
          <w:p w:rsidR="00C13ECA" w:rsidRPr="00E5236C" w:rsidRDefault="00C13ECA"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 xml:space="preserve">Тема </w:t>
            </w:r>
          </w:p>
        </w:tc>
        <w:tc>
          <w:tcPr>
            <w:tcW w:w="2268" w:type="dxa"/>
            <w:gridSpan w:val="3"/>
            <w:tcBorders>
              <w:top w:val="single" w:sz="4" w:space="0" w:color="auto"/>
              <w:left w:val="single" w:sz="4" w:space="0" w:color="000000"/>
              <w:bottom w:val="single" w:sz="4" w:space="0" w:color="auto"/>
              <w:right w:val="single" w:sz="4" w:space="0" w:color="auto"/>
            </w:tcBorders>
            <w:hideMark/>
          </w:tcPr>
          <w:p w:rsidR="00C13ECA" w:rsidRPr="00E5236C" w:rsidRDefault="00C13ECA" w:rsidP="00324C11">
            <w:pPr>
              <w:spacing w:after="0" w:line="240" w:lineRule="auto"/>
              <w:rPr>
                <w:rFonts w:ascii="Times New Roman" w:hAnsi="Times New Roman"/>
                <w:b/>
                <w:sz w:val="24"/>
                <w:szCs w:val="24"/>
              </w:rPr>
            </w:pPr>
          </w:p>
        </w:tc>
        <w:tc>
          <w:tcPr>
            <w:tcW w:w="1985" w:type="dxa"/>
            <w:gridSpan w:val="2"/>
            <w:tcBorders>
              <w:top w:val="single" w:sz="4" w:space="0" w:color="auto"/>
              <w:left w:val="single" w:sz="4" w:space="0" w:color="auto"/>
              <w:bottom w:val="single" w:sz="4" w:space="0" w:color="auto"/>
              <w:right w:val="single" w:sz="4" w:space="0" w:color="000000"/>
            </w:tcBorders>
          </w:tcPr>
          <w:p w:rsidR="00C13ECA"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 xml:space="preserve">Примерные </w:t>
            </w:r>
          </w:p>
          <w:p w:rsidR="00C13ECA" w:rsidRPr="00E5236C" w:rsidRDefault="00C13ECA" w:rsidP="00324C11">
            <w:pPr>
              <w:spacing w:after="0" w:line="240" w:lineRule="auto"/>
              <w:rPr>
                <w:rFonts w:ascii="Times New Roman" w:hAnsi="Times New Roman"/>
                <w:b/>
                <w:sz w:val="24"/>
                <w:szCs w:val="24"/>
              </w:rPr>
            </w:pPr>
            <w:r>
              <w:rPr>
                <w:rFonts w:ascii="Times New Roman" w:hAnsi="Times New Roman"/>
                <w:b/>
                <w:sz w:val="24"/>
                <w:szCs w:val="24"/>
              </w:rPr>
              <w:t xml:space="preserve">сроки                       </w:t>
            </w:r>
          </w:p>
        </w:tc>
      </w:tr>
      <w:tr w:rsidR="00C13ECA" w:rsidRPr="00E5236C" w:rsidTr="00324C11">
        <w:trPr>
          <w:trHeight w:val="316"/>
        </w:trPr>
        <w:tc>
          <w:tcPr>
            <w:tcW w:w="814" w:type="dxa"/>
            <w:tcBorders>
              <w:top w:val="single" w:sz="4" w:space="0" w:color="auto"/>
              <w:left w:val="single" w:sz="4" w:space="0" w:color="000000"/>
              <w:bottom w:val="single" w:sz="4" w:space="0" w:color="000000"/>
              <w:right w:val="single" w:sz="4" w:space="0" w:color="auto"/>
            </w:tcBorders>
            <w:vAlign w:val="center"/>
            <w:hideMark/>
          </w:tcPr>
          <w:p w:rsidR="00C13ECA" w:rsidRPr="00E5236C" w:rsidRDefault="00C13ECA" w:rsidP="00324C11">
            <w:pPr>
              <w:spacing w:after="0" w:line="240" w:lineRule="auto"/>
              <w:rPr>
                <w:rFonts w:ascii="Times New Roman" w:hAnsi="Times New Roman"/>
                <w:b/>
                <w:sz w:val="24"/>
                <w:szCs w:val="24"/>
              </w:rPr>
            </w:pPr>
          </w:p>
        </w:tc>
        <w:tc>
          <w:tcPr>
            <w:tcW w:w="5565" w:type="dxa"/>
            <w:tcBorders>
              <w:top w:val="single" w:sz="4" w:space="0" w:color="auto"/>
              <w:left w:val="single" w:sz="4" w:space="0" w:color="auto"/>
              <w:bottom w:val="single" w:sz="4" w:space="0" w:color="000000"/>
              <w:right w:val="single" w:sz="4" w:space="0" w:color="000000"/>
            </w:tcBorders>
            <w:vAlign w:val="center"/>
            <w:hideMark/>
          </w:tcPr>
          <w:p w:rsidR="00C13ECA" w:rsidRPr="00E5236C" w:rsidRDefault="00C13ECA" w:rsidP="00324C11">
            <w:pPr>
              <w:spacing w:after="0" w:line="240" w:lineRule="auto"/>
              <w:jc w:val="center"/>
              <w:rPr>
                <w:rFonts w:ascii="Times New Roman" w:hAnsi="Times New Roman"/>
                <w:b/>
                <w:sz w:val="24"/>
                <w:szCs w:val="24"/>
              </w:rPr>
            </w:pPr>
          </w:p>
        </w:tc>
        <w:tc>
          <w:tcPr>
            <w:tcW w:w="709" w:type="dxa"/>
            <w:tcBorders>
              <w:top w:val="single" w:sz="4" w:space="0" w:color="auto"/>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709" w:type="dxa"/>
            <w:tcBorders>
              <w:top w:val="single" w:sz="4" w:space="0" w:color="auto"/>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П.р.</w:t>
            </w:r>
          </w:p>
        </w:tc>
        <w:tc>
          <w:tcPr>
            <w:tcW w:w="850" w:type="dxa"/>
            <w:tcBorders>
              <w:top w:val="single" w:sz="4" w:space="0" w:color="auto"/>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b/>
                <w:sz w:val="24"/>
                <w:szCs w:val="24"/>
              </w:rPr>
            </w:pPr>
            <w:r>
              <w:rPr>
                <w:rFonts w:ascii="Times New Roman" w:hAnsi="Times New Roman"/>
                <w:b/>
                <w:sz w:val="24"/>
                <w:szCs w:val="24"/>
              </w:rPr>
              <w:t>Л.о.</w:t>
            </w:r>
          </w:p>
        </w:tc>
        <w:tc>
          <w:tcPr>
            <w:tcW w:w="992" w:type="dxa"/>
            <w:tcBorders>
              <w:top w:val="single" w:sz="4" w:space="0" w:color="auto"/>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993" w:type="dxa"/>
            <w:tcBorders>
              <w:top w:val="single" w:sz="4" w:space="0" w:color="auto"/>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П.р.</w:t>
            </w:r>
          </w:p>
        </w:tc>
      </w:tr>
      <w:tr w:rsidR="00C13ECA" w:rsidRPr="00E5236C" w:rsidTr="00324C11">
        <w:trPr>
          <w:trHeight w:val="828"/>
        </w:trPr>
        <w:tc>
          <w:tcPr>
            <w:tcW w:w="814" w:type="dxa"/>
            <w:tcBorders>
              <w:top w:val="single" w:sz="4" w:space="0" w:color="000000"/>
              <w:left w:val="single" w:sz="4" w:space="0" w:color="000000"/>
              <w:right w:val="single" w:sz="4" w:space="0" w:color="auto"/>
            </w:tcBorders>
            <w:hideMark/>
          </w:tcPr>
          <w:p w:rsidR="00C13ECA" w:rsidRPr="00E5236C" w:rsidRDefault="00C13ECA" w:rsidP="00324C11">
            <w:pPr>
              <w:spacing w:after="0" w:line="240" w:lineRule="auto"/>
              <w:jc w:val="center"/>
              <w:rPr>
                <w:rFonts w:ascii="Times New Roman" w:hAnsi="Times New Roman"/>
                <w:sz w:val="24"/>
                <w:szCs w:val="24"/>
              </w:rPr>
            </w:pPr>
            <w:r w:rsidRPr="00E5236C">
              <w:rPr>
                <w:rFonts w:ascii="Times New Roman" w:hAnsi="Times New Roman"/>
                <w:sz w:val="24"/>
                <w:szCs w:val="24"/>
              </w:rPr>
              <w:t>1</w:t>
            </w:r>
          </w:p>
        </w:tc>
        <w:tc>
          <w:tcPr>
            <w:tcW w:w="5565" w:type="dxa"/>
            <w:tcBorders>
              <w:top w:val="single" w:sz="4" w:space="0" w:color="000000"/>
              <w:left w:val="single" w:sz="4" w:space="0" w:color="auto"/>
              <w:right w:val="single" w:sz="4" w:space="0" w:color="000000"/>
            </w:tcBorders>
            <w:hideMark/>
          </w:tcPr>
          <w:p w:rsidR="00C13ECA" w:rsidRPr="00E5236C" w:rsidRDefault="00C13ECA" w:rsidP="00324C11">
            <w:pPr>
              <w:spacing w:after="0" w:line="240" w:lineRule="auto"/>
              <w:jc w:val="center"/>
              <w:rPr>
                <w:rFonts w:ascii="Times New Roman" w:hAnsi="Times New Roman"/>
                <w:sz w:val="24"/>
                <w:szCs w:val="24"/>
              </w:rPr>
            </w:pPr>
            <w:r>
              <w:rPr>
                <w:rFonts w:ascii="Times New Roman" w:hAnsi="Times New Roman"/>
                <w:sz w:val="24"/>
                <w:szCs w:val="24"/>
              </w:rPr>
              <w:t>Введение</w:t>
            </w:r>
          </w:p>
          <w:p w:rsidR="00C13ECA" w:rsidRPr="00E5236C" w:rsidRDefault="00C13ECA"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Тема 1.</w:t>
            </w:r>
          </w:p>
          <w:p w:rsidR="00C13ECA" w:rsidRPr="00E5236C" w:rsidRDefault="00C13ECA" w:rsidP="00324C11">
            <w:pPr>
              <w:spacing w:after="0" w:line="240" w:lineRule="auto"/>
              <w:jc w:val="center"/>
              <w:rPr>
                <w:rFonts w:ascii="Times New Roman" w:hAnsi="Times New Roman"/>
                <w:sz w:val="24"/>
                <w:szCs w:val="24"/>
              </w:rPr>
            </w:pPr>
            <w:r w:rsidRPr="00FF7FF2">
              <w:rPr>
                <w:rFonts w:ascii="Times New Roman" w:hAnsi="Times New Roman" w:cs="Times New Roman"/>
                <w:b/>
                <w:sz w:val="24"/>
              </w:rPr>
              <w:t xml:space="preserve">Теория строения органических соединений </w:t>
            </w:r>
            <w:r>
              <w:rPr>
                <w:rFonts w:ascii="Times New Roman" w:hAnsi="Times New Roman" w:cs="Times New Roman"/>
                <w:b/>
                <w:i/>
                <w:iCs/>
                <w:sz w:val="24"/>
              </w:rPr>
              <w:t>(3</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tc>
        <w:tc>
          <w:tcPr>
            <w:tcW w:w="709" w:type="dxa"/>
            <w:tcBorders>
              <w:top w:val="single" w:sz="4" w:space="0" w:color="000000"/>
              <w:left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p>
        </w:tc>
        <w:tc>
          <w:tcPr>
            <w:tcW w:w="709" w:type="dxa"/>
            <w:tcBorders>
              <w:top w:val="single" w:sz="4" w:space="0" w:color="000000"/>
              <w:left w:val="single" w:sz="4" w:space="0" w:color="auto"/>
              <w:right w:val="single" w:sz="4" w:space="0" w:color="auto"/>
            </w:tcBorders>
          </w:tcPr>
          <w:p w:rsidR="00C13ECA" w:rsidRPr="00E5236C" w:rsidRDefault="00C13ECA" w:rsidP="00324C11">
            <w:pPr>
              <w:spacing w:after="0" w:line="240" w:lineRule="auto"/>
              <w:rPr>
                <w:rFonts w:ascii="Times New Roman" w:hAnsi="Times New Roman"/>
                <w:sz w:val="24"/>
                <w:szCs w:val="24"/>
              </w:rPr>
            </w:pPr>
          </w:p>
        </w:tc>
        <w:tc>
          <w:tcPr>
            <w:tcW w:w="850" w:type="dxa"/>
            <w:tcBorders>
              <w:top w:val="single" w:sz="4" w:space="0" w:color="000000"/>
              <w:left w:val="single" w:sz="4" w:space="0" w:color="auto"/>
              <w:right w:val="single" w:sz="4" w:space="0" w:color="auto"/>
            </w:tcBorders>
          </w:tcPr>
          <w:p w:rsidR="00C13ECA" w:rsidRDefault="00C13ECA" w:rsidP="00324C11">
            <w:pPr>
              <w:spacing w:after="0" w:line="240" w:lineRule="auto"/>
              <w:rPr>
                <w:rFonts w:ascii="Times New Roman" w:hAnsi="Times New Roman"/>
                <w:sz w:val="24"/>
                <w:szCs w:val="24"/>
              </w:rPr>
            </w:pPr>
          </w:p>
          <w:p w:rsidR="00C13ECA" w:rsidRPr="00E5236C" w:rsidRDefault="00C13ECA" w:rsidP="00324C11">
            <w:pPr>
              <w:spacing w:after="0" w:line="240" w:lineRule="auto"/>
              <w:rPr>
                <w:rFonts w:ascii="Times New Roman" w:hAnsi="Times New Roman"/>
                <w:sz w:val="24"/>
                <w:szCs w:val="24"/>
              </w:rPr>
            </w:pPr>
          </w:p>
        </w:tc>
        <w:tc>
          <w:tcPr>
            <w:tcW w:w="992" w:type="dxa"/>
            <w:tcBorders>
              <w:top w:val="single" w:sz="4" w:space="0" w:color="000000"/>
              <w:left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right w:val="single" w:sz="4" w:space="0" w:color="000000"/>
            </w:tcBorders>
          </w:tcPr>
          <w:p w:rsidR="00C13ECA" w:rsidRPr="00E5236C" w:rsidRDefault="00C13ECA" w:rsidP="00324C11">
            <w:pPr>
              <w:spacing w:after="0" w:line="240" w:lineRule="auto"/>
              <w:rPr>
                <w:rFonts w:ascii="Times New Roman" w:hAnsi="Times New Roman"/>
                <w:sz w:val="24"/>
                <w:szCs w:val="24"/>
              </w:rPr>
            </w:pPr>
          </w:p>
        </w:tc>
      </w:tr>
      <w:tr w:rsidR="00C13ECA" w:rsidRPr="00E5236C" w:rsidTr="00324C11">
        <w:trPr>
          <w:trHeight w:val="767"/>
        </w:trPr>
        <w:tc>
          <w:tcPr>
            <w:tcW w:w="814"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jc w:val="center"/>
              <w:rPr>
                <w:rFonts w:ascii="Times New Roman" w:hAnsi="Times New Roman"/>
                <w:bCs/>
                <w:sz w:val="24"/>
                <w:szCs w:val="24"/>
              </w:rPr>
            </w:pPr>
            <w:r>
              <w:rPr>
                <w:rStyle w:val="af0"/>
                <w:rFonts w:ascii="Times New Roman" w:hAnsi="Times New Roman"/>
                <w:b w:val="0"/>
                <w:sz w:val="24"/>
                <w:szCs w:val="24"/>
              </w:rPr>
              <w:lastRenderedPageBreak/>
              <w:t>2</w:t>
            </w:r>
          </w:p>
        </w:tc>
        <w:tc>
          <w:tcPr>
            <w:tcW w:w="5565" w:type="dxa"/>
            <w:tcBorders>
              <w:top w:val="single" w:sz="4" w:space="0" w:color="000000"/>
              <w:left w:val="single" w:sz="4" w:space="0" w:color="auto"/>
              <w:bottom w:val="single" w:sz="4" w:space="0" w:color="000000"/>
              <w:right w:val="single" w:sz="4" w:space="0" w:color="000000"/>
            </w:tcBorders>
            <w:hideMark/>
          </w:tcPr>
          <w:p w:rsidR="00C13ECA" w:rsidRDefault="00C13ECA"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Тема 2.</w:t>
            </w:r>
          </w:p>
          <w:p w:rsidR="00C13ECA" w:rsidRPr="006B4558" w:rsidRDefault="00C13ECA" w:rsidP="00324C11">
            <w:pPr>
              <w:spacing w:after="0" w:line="240" w:lineRule="auto"/>
              <w:jc w:val="center"/>
              <w:rPr>
                <w:rFonts w:ascii="Times New Roman" w:hAnsi="Times New Roman" w:cs="Times New Roman"/>
                <w:b/>
                <w:i/>
                <w:iCs/>
                <w:sz w:val="24"/>
              </w:rPr>
            </w:pPr>
            <w:r w:rsidRPr="00FF7FF2">
              <w:rPr>
                <w:rFonts w:ascii="Times New Roman" w:hAnsi="Times New Roman" w:cs="Times New Roman"/>
                <w:b/>
                <w:sz w:val="24"/>
              </w:rPr>
              <w:t xml:space="preserve">Углеводороды и их природные источники </w:t>
            </w:r>
            <w:r>
              <w:rPr>
                <w:rFonts w:ascii="Times New Roman" w:hAnsi="Times New Roman" w:cs="Times New Roman"/>
                <w:b/>
                <w:bCs/>
                <w:i/>
                <w:iCs/>
                <w:sz w:val="24"/>
              </w:rPr>
              <w:t>(8</w:t>
            </w:r>
            <w:r w:rsidRPr="00FF7FF2">
              <w:rPr>
                <w:rFonts w:ascii="Times New Roman" w:hAnsi="Times New Roman" w:cs="Times New Roman"/>
                <w:b/>
                <w:bCs/>
                <w:i/>
                <w:iCs/>
                <w:sz w:val="24"/>
              </w:rPr>
              <w:t xml:space="preserve"> </w:t>
            </w:r>
            <w:r w:rsidRPr="00FF7FF2">
              <w:rPr>
                <w:rFonts w:ascii="Times New Roman" w:hAnsi="Times New Roman" w:cs="Times New Roman"/>
                <w:b/>
                <w:i/>
                <w:iCs/>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C13ECA" w:rsidRPr="006B4558" w:rsidRDefault="00C13ECA" w:rsidP="00324C11">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lang w:val="en-US"/>
              </w:rPr>
              <w:t>1</w:t>
            </w:r>
          </w:p>
        </w:tc>
        <w:tc>
          <w:tcPr>
            <w:tcW w:w="709" w:type="dxa"/>
            <w:tcBorders>
              <w:top w:val="single" w:sz="4" w:space="0" w:color="000000"/>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r>
              <w:rPr>
                <w:rFonts w:ascii="Times New Roman" w:hAnsi="Times New Roman"/>
                <w:sz w:val="24"/>
                <w:szCs w:val="24"/>
              </w:rPr>
              <w:t>№ 1-5</w:t>
            </w:r>
          </w:p>
        </w:tc>
        <w:tc>
          <w:tcPr>
            <w:tcW w:w="992" w:type="dxa"/>
            <w:tcBorders>
              <w:top w:val="single" w:sz="4" w:space="0" w:color="000000"/>
              <w:left w:val="single" w:sz="4" w:space="0" w:color="000000"/>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sz w:val="24"/>
                <w:szCs w:val="24"/>
              </w:rPr>
            </w:pPr>
          </w:p>
        </w:tc>
      </w:tr>
      <w:tr w:rsidR="00C13ECA" w:rsidRPr="00E5236C" w:rsidTr="00324C11">
        <w:trPr>
          <w:trHeight w:val="70"/>
        </w:trPr>
        <w:tc>
          <w:tcPr>
            <w:tcW w:w="814"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jc w:val="center"/>
              <w:rPr>
                <w:rFonts w:ascii="Times New Roman" w:hAnsi="Times New Roman"/>
                <w:sz w:val="24"/>
                <w:szCs w:val="24"/>
              </w:rPr>
            </w:pPr>
            <w:r>
              <w:rPr>
                <w:rFonts w:ascii="Times New Roman" w:hAnsi="Times New Roman"/>
                <w:sz w:val="24"/>
                <w:szCs w:val="24"/>
              </w:rPr>
              <w:t>3</w:t>
            </w:r>
          </w:p>
        </w:tc>
        <w:tc>
          <w:tcPr>
            <w:tcW w:w="5565" w:type="dxa"/>
            <w:tcBorders>
              <w:top w:val="single" w:sz="4" w:space="0" w:color="000000"/>
              <w:left w:val="single" w:sz="4" w:space="0" w:color="auto"/>
              <w:bottom w:val="single" w:sz="4" w:space="0" w:color="000000"/>
              <w:right w:val="single" w:sz="4" w:space="0" w:color="000000"/>
            </w:tcBorders>
            <w:hideMark/>
          </w:tcPr>
          <w:p w:rsidR="00C13ECA" w:rsidRPr="00E5236C" w:rsidRDefault="00C13ECA" w:rsidP="00324C11">
            <w:pPr>
              <w:spacing w:after="0" w:line="240" w:lineRule="auto"/>
              <w:jc w:val="center"/>
              <w:rPr>
                <w:rFonts w:ascii="Times New Roman" w:hAnsi="Times New Roman"/>
                <w:sz w:val="24"/>
                <w:szCs w:val="24"/>
              </w:rPr>
            </w:pPr>
            <w:r w:rsidRPr="00E5236C">
              <w:rPr>
                <w:rFonts w:ascii="Times New Roman" w:hAnsi="Times New Roman"/>
                <w:b/>
                <w:sz w:val="24"/>
                <w:szCs w:val="24"/>
              </w:rPr>
              <w:t>Тема 3.</w:t>
            </w:r>
          </w:p>
          <w:p w:rsidR="00C13ECA" w:rsidRPr="00E5236C" w:rsidRDefault="00C13ECA" w:rsidP="00324C11">
            <w:pPr>
              <w:spacing w:after="0" w:line="240" w:lineRule="auto"/>
              <w:jc w:val="center"/>
              <w:rPr>
                <w:rFonts w:ascii="Times New Roman" w:hAnsi="Times New Roman"/>
                <w:sz w:val="24"/>
                <w:szCs w:val="24"/>
              </w:rPr>
            </w:pPr>
            <w:r w:rsidRPr="00FF7FF2">
              <w:rPr>
                <w:rFonts w:ascii="Times New Roman" w:hAnsi="Times New Roman" w:cs="Times New Roman"/>
                <w:b/>
                <w:sz w:val="24"/>
              </w:rPr>
              <w:t xml:space="preserve">Кислородсодержащие органические соединения и их природные источники </w:t>
            </w:r>
            <w:r w:rsidRPr="00FF7FF2">
              <w:rPr>
                <w:rFonts w:ascii="Times New Roman" w:hAnsi="Times New Roman" w:cs="Times New Roman"/>
                <w:b/>
                <w:sz w:val="24"/>
              </w:rPr>
              <w:br/>
              <w:t xml:space="preserve">   </w:t>
            </w:r>
            <w:r>
              <w:rPr>
                <w:rFonts w:ascii="Times New Roman" w:hAnsi="Times New Roman" w:cs="Times New Roman"/>
                <w:b/>
                <w:bCs/>
                <w:i/>
                <w:iCs/>
                <w:sz w:val="24"/>
              </w:rPr>
              <w:t>(10</w:t>
            </w:r>
            <w:r w:rsidRPr="00FF7FF2">
              <w:rPr>
                <w:rFonts w:ascii="Times New Roman" w:hAnsi="Times New Roman" w:cs="Times New Roman"/>
                <w:b/>
                <w:i/>
                <w:iCs/>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C13ECA" w:rsidRPr="0020663F" w:rsidRDefault="00C13ECA" w:rsidP="00324C11">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r>
              <w:rPr>
                <w:rFonts w:ascii="Times New Roman" w:hAnsi="Times New Roman"/>
                <w:sz w:val="24"/>
                <w:szCs w:val="24"/>
              </w:rPr>
              <w:t>№ 6-13</w:t>
            </w:r>
          </w:p>
        </w:tc>
        <w:tc>
          <w:tcPr>
            <w:tcW w:w="992" w:type="dxa"/>
            <w:tcBorders>
              <w:top w:val="single" w:sz="4" w:space="0" w:color="000000"/>
              <w:left w:val="single" w:sz="4" w:space="0" w:color="000000"/>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sz w:val="24"/>
                <w:szCs w:val="24"/>
              </w:rPr>
            </w:pPr>
          </w:p>
        </w:tc>
      </w:tr>
      <w:tr w:rsidR="00C13ECA" w:rsidRPr="00E5236C" w:rsidTr="00324C11">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jc w:val="center"/>
              <w:rPr>
                <w:rFonts w:ascii="Times New Roman" w:hAnsi="Times New Roman"/>
                <w:sz w:val="24"/>
                <w:szCs w:val="24"/>
              </w:rPr>
            </w:pPr>
            <w:r w:rsidRPr="00E5236C">
              <w:rPr>
                <w:rFonts w:ascii="Times New Roman" w:hAnsi="Times New Roman"/>
                <w:sz w:val="24"/>
                <w:szCs w:val="24"/>
              </w:rPr>
              <w:t>4</w:t>
            </w:r>
          </w:p>
        </w:tc>
        <w:tc>
          <w:tcPr>
            <w:tcW w:w="5565" w:type="dxa"/>
            <w:tcBorders>
              <w:top w:val="single" w:sz="4" w:space="0" w:color="000000"/>
              <w:left w:val="single" w:sz="4" w:space="0" w:color="auto"/>
              <w:bottom w:val="single" w:sz="4" w:space="0" w:color="000000"/>
              <w:right w:val="single" w:sz="4" w:space="0" w:color="000000"/>
            </w:tcBorders>
            <w:hideMark/>
          </w:tcPr>
          <w:p w:rsidR="00C13ECA" w:rsidRPr="00E5236C" w:rsidRDefault="00C13ECA" w:rsidP="00324C11">
            <w:pPr>
              <w:spacing w:after="0" w:line="240" w:lineRule="auto"/>
              <w:jc w:val="center"/>
              <w:rPr>
                <w:rFonts w:ascii="Times New Roman" w:hAnsi="Times New Roman"/>
                <w:sz w:val="24"/>
                <w:szCs w:val="24"/>
              </w:rPr>
            </w:pPr>
            <w:r w:rsidRPr="00E5236C">
              <w:rPr>
                <w:rFonts w:ascii="Times New Roman" w:hAnsi="Times New Roman"/>
                <w:b/>
                <w:sz w:val="24"/>
                <w:szCs w:val="24"/>
              </w:rPr>
              <w:t xml:space="preserve">Тема </w:t>
            </w:r>
            <w:r>
              <w:rPr>
                <w:rFonts w:ascii="Times New Roman" w:hAnsi="Times New Roman"/>
                <w:b/>
                <w:sz w:val="24"/>
                <w:szCs w:val="24"/>
              </w:rPr>
              <w:t>4</w:t>
            </w:r>
            <w:r w:rsidRPr="00E5236C">
              <w:rPr>
                <w:rFonts w:ascii="Times New Roman" w:hAnsi="Times New Roman"/>
                <w:b/>
                <w:sz w:val="24"/>
                <w:szCs w:val="24"/>
              </w:rPr>
              <w:t>.</w:t>
            </w:r>
          </w:p>
          <w:p w:rsidR="00C13ECA" w:rsidRPr="00EA0A24" w:rsidRDefault="00C13ECA" w:rsidP="00324C11">
            <w:pPr>
              <w:spacing w:after="0" w:line="240" w:lineRule="auto"/>
              <w:jc w:val="center"/>
              <w:rPr>
                <w:rFonts w:ascii="Times New Roman" w:hAnsi="Times New Roman" w:cs="Times New Roman"/>
                <w:b/>
                <w:sz w:val="24"/>
              </w:rPr>
            </w:pPr>
            <w:r w:rsidRPr="00FF7FF2">
              <w:rPr>
                <w:rFonts w:ascii="Times New Roman" w:hAnsi="Times New Roman" w:cs="Times New Roman"/>
                <w:b/>
                <w:sz w:val="24"/>
              </w:rPr>
              <w:t xml:space="preserve">Азотсодержащие соединения и их нахождение в живой природе </w:t>
            </w:r>
            <w:r>
              <w:rPr>
                <w:rFonts w:ascii="Times New Roman" w:hAnsi="Times New Roman" w:cs="Times New Roman"/>
                <w:b/>
                <w:i/>
                <w:sz w:val="24"/>
              </w:rPr>
              <w:t>(6</w:t>
            </w:r>
            <w:r w:rsidRPr="00FF7FF2">
              <w:rPr>
                <w:rFonts w:ascii="Times New Roman" w:hAnsi="Times New Roman" w:cs="Times New Roman"/>
                <w:b/>
                <w:i/>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C13ECA" w:rsidRPr="00015BF4" w:rsidRDefault="00C13ECA" w:rsidP="00324C11">
            <w:pPr>
              <w:spacing w:after="0" w:line="240" w:lineRule="auto"/>
              <w:rPr>
                <w:rFonts w:ascii="Times New Roman" w:hAnsi="Times New Roman"/>
                <w:sz w:val="24"/>
                <w:szCs w:val="24"/>
              </w:rPr>
            </w:pPr>
          </w:p>
          <w:p w:rsidR="00C13ECA" w:rsidRPr="0020663F" w:rsidRDefault="00C13ECA" w:rsidP="00324C11">
            <w:pPr>
              <w:spacing w:after="0" w:line="240" w:lineRule="auto"/>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C13ECA" w:rsidRDefault="00C13ECA" w:rsidP="00324C11">
            <w:pPr>
              <w:spacing w:after="0" w:line="240" w:lineRule="auto"/>
              <w:rPr>
                <w:rFonts w:ascii="Times New Roman" w:hAnsi="Times New Roman"/>
                <w:sz w:val="24"/>
                <w:szCs w:val="24"/>
              </w:rPr>
            </w:pPr>
            <w:r w:rsidRPr="00015BF4">
              <w:rPr>
                <w:rFonts w:ascii="Times New Roman" w:hAnsi="Times New Roman"/>
                <w:b/>
                <w:sz w:val="24"/>
                <w:szCs w:val="24"/>
              </w:rPr>
              <w:t>№</w:t>
            </w:r>
            <w:r>
              <w:rPr>
                <w:rFonts w:ascii="Times New Roman" w:hAnsi="Times New Roman"/>
                <w:sz w:val="24"/>
                <w:szCs w:val="24"/>
              </w:rPr>
              <w:t xml:space="preserve"> 1</w:t>
            </w:r>
          </w:p>
          <w:p w:rsidR="00C13ECA" w:rsidRPr="00E5236C" w:rsidRDefault="00C13ECA" w:rsidP="00324C11">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C13ECA" w:rsidRDefault="00C13ECA" w:rsidP="00324C11">
            <w:pPr>
              <w:spacing w:after="0" w:line="240" w:lineRule="auto"/>
              <w:rPr>
                <w:rFonts w:ascii="Times New Roman" w:hAnsi="Times New Roman"/>
                <w:sz w:val="24"/>
                <w:szCs w:val="24"/>
              </w:rPr>
            </w:pPr>
            <w:r>
              <w:rPr>
                <w:rFonts w:ascii="Times New Roman" w:hAnsi="Times New Roman"/>
                <w:sz w:val="24"/>
                <w:szCs w:val="24"/>
              </w:rPr>
              <w:t>№ 14</w:t>
            </w:r>
          </w:p>
          <w:p w:rsidR="00C13ECA" w:rsidRPr="00E5236C" w:rsidRDefault="00C13ECA" w:rsidP="00324C11">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sz w:val="24"/>
                <w:szCs w:val="24"/>
              </w:rPr>
            </w:pPr>
          </w:p>
        </w:tc>
      </w:tr>
      <w:tr w:rsidR="00C13ECA" w:rsidRPr="00E5236C" w:rsidTr="00324C11">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jc w:val="center"/>
              <w:rPr>
                <w:rFonts w:ascii="Times New Roman" w:hAnsi="Times New Roman"/>
                <w:sz w:val="24"/>
                <w:szCs w:val="24"/>
              </w:rPr>
            </w:pPr>
            <w:r>
              <w:rPr>
                <w:rFonts w:ascii="Times New Roman" w:hAnsi="Times New Roman"/>
                <w:sz w:val="24"/>
                <w:szCs w:val="24"/>
              </w:rPr>
              <w:t>5</w:t>
            </w:r>
          </w:p>
        </w:tc>
        <w:tc>
          <w:tcPr>
            <w:tcW w:w="5565" w:type="dxa"/>
            <w:tcBorders>
              <w:top w:val="single" w:sz="4" w:space="0" w:color="000000"/>
              <w:left w:val="single" w:sz="4" w:space="0" w:color="auto"/>
              <w:bottom w:val="single" w:sz="4" w:space="0" w:color="000000"/>
              <w:right w:val="single" w:sz="4" w:space="0" w:color="000000"/>
            </w:tcBorders>
            <w:hideMark/>
          </w:tcPr>
          <w:p w:rsidR="00C13ECA" w:rsidRPr="00E5236C" w:rsidRDefault="00C13ECA" w:rsidP="00324C11">
            <w:pPr>
              <w:spacing w:after="0" w:line="240" w:lineRule="auto"/>
              <w:jc w:val="center"/>
              <w:rPr>
                <w:rFonts w:ascii="Times New Roman" w:hAnsi="Times New Roman"/>
                <w:sz w:val="24"/>
                <w:szCs w:val="24"/>
              </w:rPr>
            </w:pPr>
            <w:r w:rsidRPr="00E5236C">
              <w:rPr>
                <w:rFonts w:ascii="Times New Roman" w:hAnsi="Times New Roman"/>
                <w:b/>
                <w:sz w:val="24"/>
                <w:szCs w:val="24"/>
              </w:rPr>
              <w:t xml:space="preserve">Тема </w:t>
            </w:r>
            <w:r>
              <w:rPr>
                <w:rFonts w:ascii="Times New Roman" w:hAnsi="Times New Roman"/>
                <w:b/>
                <w:sz w:val="24"/>
                <w:szCs w:val="24"/>
              </w:rPr>
              <w:t>5</w:t>
            </w:r>
            <w:r w:rsidRPr="00E5236C">
              <w:rPr>
                <w:rFonts w:ascii="Times New Roman" w:hAnsi="Times New Roman"/>
                <w:b/>
                <w:sz w:val="24"/>
                <w:szCs w:val="24"/>
              </w:rPr>
              <w:t>.</w:t>
            </w:r>
          </w:p>
          <w:p w:rsidR="00C13ECA" w:rsidRPr="00E5236C" w:rsidRDefault="00C13ECA" w:rsidP="00324C11">
            <w:pPr>
              <w:spacing w:after="0" w:line="240" w:lineRule="auto"/>
              <w:jc w:val="center"/>
              <w:rPr>
                <w:rFonts w:ascii="Times New Roman" w:hAnsi="Times New Roman"/>
                <w:b/>
                <w:sz w:val="24"/>
                <w:szCs w:val="24"/>
              </w:rPr>
            </w:pPr>
            <w:r w:rsidRPr="00FF7FF2">
              <w:rPr>
                <w:rFonts w:ascii="Times New Roman" w:hAnsi="Times New Roman" w:cs="Times New Roman"/>
                <w:b/>
                <w:sz w:val="24"/>
              </w:rPr>
              <w:t xml:space="preserve">Биологически активные органические соединения </w:t>
            </w:r>
            <w:r>
              <w:rPr>
                <w:rFonts w:ascii="Times New Roman" w:hAnsi="Times New Roman" w:cs="Times New Roman"/>
                <w:b/>
                <w:i/>
                <w:iCs/>
                <w:sz w:val="24"/>
              </w:rPr>
              <w:t>(4</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C13ECA" w:rsidRPr="00015BF4" w:rsidRDefault="00C13ECA" w:rsidP="00324C11">
            <w:pPr>
              <w:spacing w:after="0" w:line="240" w:lineRule="auto"/>
              <w:rPr>
                <w:rFonts w:ascii="Times New Roman" w:hAnsi="Times New Roman"/>
                <w:b/>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C13ECA" w:rsidRPr="00323EC5" w:rsidRDefault="00C13ECA" w:rsidP="00324C11">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C13ECA" w:rsidRPr="00015BF4" w:rsidRDefault="00C13ECA" w:rsidP="00324C11">
            <w:pPr>
              <w:spacing w:after="0" w:line="240" w:lineRule="auto"/>
              <w:rPr>
                <w:rFonts w:ascii="Times New Roman" w:hAnsi="Times New Roman"/>
                <w:b/>
                <w:sz w:val="24"/>
                <w:szCs w:val="24"/>
              </w:rPr>
            </w:pPr>
          </w:p>
        </w:tc>
      </w:tr>
      <w:tr w:rsidR="00C13ECA" w:rsidRPr="00E5236C" w:rsidTr="00324C11">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C13ECA" w:rsidRDefault="00C13ECA" w:rsidP="00324C11">
            <w:pPr>
              <w:spacing w:after="0" w:line="240" w:lineRule="auto"/>
              <w:jc w:val="center"/>
              <w:rPr>
                <w:rFonts w:ascii="Times New Roman" w:hAnsi="Times New Roman"/>
                <w:sz w:val="24"/>
                <w:szCs w:val="24"/>
              </w:rPr>
            </w:pPr>
            <w:r>
              <w:rPr>
                <w:rFonts w:ascii="Times New Roman" w:hAnsi="Times New Roman"/>
                <w:sz w:val="24"/>
                <w:szCs w:val="24"/>
              </w:rPr>
              <w:t>6</w:t>
            </w:r>
          </w:p>
        </w:tc>
        <w:tc>
          <w:tcPr>
            <w:tcW w:w="5565" w:type="dxa"/>
            <w:tcBorders>
              <w:top w:val="single" w:sz="4" w:space="0" w:color="000000"/>
              <w:left w:val="single" w:sz="4" w:space="0" w:color="auto"/>
              <w:bottom w:val="single" w:sz="4" w:space="0" w:color="000000"/>
              <w:right w:val="single" w:sz="4" w:space="0" w:color="000000"/>
            </w:tcBorders>
            <w:hideMark/>
          </w:tcPr>
          <w:p w:rsidR="00C13ECA" w:rsidRPr="00FF7FF2" w:rsidRDefault="00C13ECA" w:rsidP="00324C11">
            <w:pPr>
              <w:spacing w:after="0" w:line="240" w:lineRule="auto"/>
              <w:jc w:val="center"/>
              <w:rPr>
                <w:rFonts w:ascii="Times New Roman" w:hAnsi="Times New Roman" w:cs="Times New Roman"/>
                <w:b/>
                <w:i/>
                <w:iCs/>
                <w:sz w:val="24"/>
              </w:rPr>
            </w:pPr>
            <w:r w:rsidRPr="00FF7FF2">
              <w:rPr>
                <w:rFonts w:ascii="Times New Roman" w:hAnsi="Times New Roman" w:cs="Times New Roman"/>
                <w:b/>
                <w:sz w:val="24"/>
              </w:rPr>
              <w:t xml:space="preserve">Искусственные и синтетические полимеры </w:t>
            </w:r>
            <w:r>
              <w:rPr>
                <w:rFonts w:ascii="Times New Roman" w:hAnsi="Times New Roman" w:cs="Times New Roman"/>
                <w:b/>
                <w:i/>
                <w:iCs/>
                <w:sz w:val="24"/>
              </w:rPr>
              <w:t>(4</w:t>
            </w:r>
            <w:r w:rsidRPr="00FF7FF2">
              <w:rPr>
                <w:rFonts w:ascii="Times New Roman" w:hAnsi="Times New Roman" w:cs="Times New Roman"/>
                <w:b/>
                <w:i/>
                <w:iCs/>
                <w:sz w:val="24"/>
              </w:rPr>
              <w:t xml:space="preserve"> ч)</w:t>
            </w:r>
          </w:p>
          <w:p w:rsidR="00C13ECA" w:rsidRPr="00E5236C" w:rsidRDefault="00C13ECA" w:rsidP="00324C11">
            <w:pPr>
              <w:spacing w:after="0" w:line="240" w:lineRule="auto"/>
              <w:jc w:val="center"/>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r>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tcPr>
          <w:p w:rsidR="00C13ECA" w:rsidRDefault="00C13ECA" w:rsidP="00324C11">
            <w:pPr>
              <w:spacing w:after="0" w:line="240" w:lineRule="auto"/>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C13ECA" w:rsidRDefault="00C13ECA" w:rsidP="00324C11">
            <w:pPr>
              <w:spacing w:after="0" w:line="240" w:lineRule="auto"/>
              <w:rPr>
                <w:rFonts w:ascii="Times New Roman" w:hAnsi="Times New Roman"/>
                <w:sz w:val="24"/>
                <w:szCs w:val="24"/>
              </w:rPr>
            </w:pPr>
            <w:r>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C13ECA" w:rsidRPr="006B5F33" w:rsidRDefault="00C13ECA" w:rsidP="00324C11">
            <w:pPr>
              <w:spacing w:after="0" w:line="240" w:lineRule="auto"/>
              <w:rPr>
                <w:rFonts w:ascii="Times New Roman" w:hAnsi="Times New Roman"/>
                <w:sz w:val="24"/>
                <w:szCs w:val="24"/>
              </w:rPr>
            </w:pPr>
          </w:p>
        </w:tc>
      </w:tr>
      <w:tr w:rsidR="00C13ECA" w:rsidRPr="00E5236C" w:rsidTr="00324C11">
        <w:trPr>
          <w:trHeight w:val="144"/>
        </w:trPr>
        <w:tc>
          <w:tcPr>
            <w:tcW w:w="814" w:type="dxa"/>
            <w:tcBorders>
              <w:top w:val="single" w:sz="4" w:space="0" w:color="000000"/>
              <w:left w:val="single" w:sz="4" w:space="0" w:color="000000"/>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b/>
                <w:sz w:val="24"/>
                <w:szCs w:val="24"/>
              </w:rPr>
            </w:pPr>
          </w:p>
        </w:tc>
        <w:tc>
          <w:tcPr>
            <w:tcW w:w="5565" w:type="dxa"/>
            <w:tcBorders>
              <w:top w:val="single" w:sz="4" w:space="0" w:color="000000"/>
              <w:left w:val="single" w:sz="4" w:space="0" w:color="auto"/>
              <w:bottom w:val="single" w:sz="4" w:space="0" w:color="000000"/>
              <w:right w:val="single" w:sz="4" w:space="0" w:color="000000"/>
            </w:tcBorders>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Итого</w:t>
            </w:r>
          </w:p>
        </w:tc>
        <w:tc>
          <w:tcPr>
            <w:tcW w:w="709" w:type="dxa"/>
            <w:tcBorders>
              <w:top w:val="single" w:sz="4" w:space="0" w:color="000000"/>
              <w:left w:val="single" w:sz="4" w:space="0" w:color="000000"/>
              <w:bottom w:val="single" w:sz="4" w:space="0" w:color="000000"/>
              <w:right w:val="single" w:sz="4" w:space="0" w:color="auto"/>
            </w:tcBorders>
            <w:hideMark/>
          </w:tcPr>
          <w:p w:rsidR="00C13ECA" w:rsidRPr="0020663F" w:rsidRDefault="00C13ECA" w:rsidP="00324C11">
            <w:pPr>
              <w:spacing w:after="0" w:line="240" w:lineRule="auto"/>
              <w:rPr>
                <w:rFonts w:ascii="Times New Roman" w:hAnsi="Times New Roman"/>
                <w:b/>
                <w:sz w:val="24"/>
                <w:szCs w:val="24"/>
              </w:rPr>
            </w:pPr>
            <w:r>
              <w:rPr>
                <w:rFonts w:ascii="Times New Roman" w:hAnsi="Times New Roman"/>
                <w:b/>
                <w:sz w:val="24"/>
                <w:szCs w:val="24"/>
              </w:rPr>
              <w:t>3</w:t>
            </w:r>
          </w:p>
        </w:tc>
        <w:tc>
          <w:tcPr>
            <w:tcW w:w="709" w:type="dxa"/>
            <w:tcBorders>
              <w:top w:val="single" w:sz="4" w:space="0" w:color="000000"/>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b/>
                <w:sz w:val="24"/>
                <w:szCs w:val="24"/>
              </w:rPr>
            </w:pPr>
            <w:r>
              <w:rPr>
                <w:rFonts w:ascii="Times New Roman" w:hAnsi="Times New Roman"/>
                <w:b/>
                <w:sz w:val="24"/>
                <w:szCs w:val="24"/>
              </w:rPr>
              <w:t>15</w:t>
            </w:r>
          </w:p>
        </w:tc>
        <w:tc>
          <w:tcPr>
            <w:tcW w:w="992"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b/>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b/>
                <w:sz w:val="24"/>
                <w:szCs w:val="24"/>
              </w:rPr>
            </w:pPr>
          </w:p>
        </w:tc>
      </w:tr>
    </w:tbl>
    <w:p w:rsidR="00C13ECA" w:rsidRDefault="00C13ECA" w:rsidP="00C13ECA">
      <w:pPr>
        <w:tabs>
          <w:tab w:val="left" w:pos="2985"/>
        </w:tabs>
        <w:spacing w:after="0" w:line="240" w:lineRule="auto"/>
        <w:jc w:val="center"/>
        <w:rPr>
          <w:rFonts w:ascii="Times New Roman" w:hAnsi="Times New Roman" w:cs="Times New Roman"/>
          <w:b/>
          <w:sz w:val="28"/>
          <w:szCs w:val="28"/>
        </w:rPr>
      </w:pPr>
    </w:p>
    <w:p w:rsidR="00C13ECA" w:rsidRDefault="00C13ECA" w:rsidP="00C13ECA">
      <w:pPr>
        <w:tabs>
          <w:tab w:val="left" w:pos="2985"/>
        </w:tabs>
        <w:spacing w:after="0" w:line="240" w:lineRule="auto"/>
        <w:jc w:val="center"/>
        <w:rPr>
          <w:rFonts w:ascii="Times New Roman" w:hAnsi="Times New Roman" w:cs="Times New Roman"/>
          <w:b/>
          <w:sz w:val="28"/>
          <w:szCs w:val="28"/>
        </w:rPr>
      </w:pPr>
      <w:r w:rsidRPr="00070599">
        <w:rPr>
          <w:rFonts w:ascii="Times New Roman" w:hAnsi="Times New Roman" w:cs="Times New Roman"/>
          <w:b/>
          <w:sz w:val="28"/>
          <w:szCs w:val="28"/>
        </w:rPr>
        <w:t>Календарно-тематический план. 10 класс</w:t>
      </w:r>
    </w:p>
    <w:p w:rsidR="00C13ECA" w:rsidRPr="00070599" w:rsidRDefault="00C13ECA" w:rsidP="00C13ECA">
      <w:pPr>
        <w:tabs>
          <w:tab w:val="left" w:pos="2985"/>
        </w:tabs>
        <w:spacing w:after="0" w:line="240" w:lineRule="auto"/>
        <w:jc w:val="center"/>
        <w:rPr>
          <w:rFonts w:ascii="Times New Roman" w:hAnsi="Times New Roman" w:cs="Times New Roman"/>
          <w:b/>
          <w:sz w:val="28"/>
          <w:szCs w:val="28"/>
        </w:rPr>
      </w:pPr>
    </w:p>
    <w:tbl>
      <w:tblPr>
        <w:tblStyle w:val="a3"/>
        <w:tblW w:w="10740" w:type="dxa"/>
        <w:tblInd w:w="-34" w:type="dxa"/>
        <w:tblLook w:val="04A0" w:firstRow="1" w:lastRow="0" w:firstColumn="1" w:lastColumn="0" w:noHBand="0" w:noVBand="1"/>
      </w:tblPr>
      <w:tblGrid>
        <w:gridCol w:w="662"/>
        <w:gridCol w:w="1053"/>
        <w:gridCol w:w="1043"/>
        <w:gridCol w:w="6119"/>
        <w:gridCol w:w="863"/>
        <w:gridCol w:w="1000"/>
      </w:tblGrid>
      <w:tr w:rsidR="00C13ECA" w:rsidRPr="00E15E1C" w:rsidTr="00324C11">
        <w:tc>
          <w:tcPr>
            <w:tcW w:w="662" w:type="dxa"/>
            <w:vMerge w:val="restart"/>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w:t>
            </w:r>
          </w:p>
        </w:tc>
        <w:tc>
          <w:tcPr>
            <w:tcW w:w="2096" w:type="dxa"/>
            <w:gridSpan w:val="2"/>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Дата</w:t>
            </w:r>
          </w:p>
        </w:tc>
        <w:tc>
          <w:tcPr>
            <w:tcW w:w="6119" w:type="dxa"/>
            <w:vMerge w:val="restart"/>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Наименование разделов и тем</w:t>
            </w:r>
          </w:p>
        </w:tc>
        <w:tc>
          <w:tcPr>
            <w:tcW w:w="863" w:type="dxa"/>
            <w:vMerge w:val="restart"/>
          </w:tcPr>
          <w:p w:rsidR="00C13ECA" w:rsidRPr="0018430D" w:rsidRDefault="00C13ECA" w:rsidP="00324C11">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Тип урока</w:t>
            </w:r>
          </w:p>
        </w:tc>
        <w:tc>
          <w:tcPr>
            <w:tcW w:w="1000" w:type="dxa"/>
            <w:vMerge w:val="restart"/>
          </w:tcPr>
          <w:p w:rsidR="00C13ECA" w:rsidRPr="0018430D" w:rsidRDefault="00C13ECA" w:rsidP="00324C11">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Вид контроля</w:t>
            </w:r>
          </w:p>
        </w:tc>
      </w:tr>
      <w:tr w:rsidR="00C13ECA" w:rsidRPr="00E15E1C" w:rsidTr="00324C11">
        <w:tc>
          <w:tcPr>
            <w:tcW w:w="662" w:type="dxa"/>
            <w:vMerge/>
          </w:tcPr>
          <w:p w:rsidR="00C13ECA" w:rsidRPr="00E15E1C" w:rsidRDefault="00C13ECA" w:rsidP="00324C11">
            <w:pPr>
              <w:tabs>
                <w:tab w:val="left" w:pos="2985"/>
              </w:tabs>
              <w:jc w:val="center"/>
              <w:rPr>
                <w:rFonts w:ascii="Times New Roman" w:hAnsi="Times New Roman" w:cs="Times New Roman"/>
                <w:sz w:val="24"/>
                <w:szCs w:val="24"/>
              </w:rPr>
            </w:pPr>
          </w:p>
        </w:tc>
        <w:tc>
          <w:tcPr>
            <w:tcW w:w="1053" w:type="dxa"/>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Планир.</w:t>
            </w:r>
          </w:p>
        </w:tc>
        <w:tc>
          <w:tcPr>
            <w:tcW w:w="1043" w:type="dxa"/>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Фактич.</w:t>
            </w:r>
          </w:p>
        </w:tc>
        <w:tc>
          <w:tcPr>
            <w:tcW w:w="6119" w:type="dxa"/>
            <w:vMerge/>
          </w:tcPr>
          <w:p w:rsidR="00C13ECA" w:rsidRPr="00E15E1C" w:rsidRDefault="00C13ECA" w:rsidP="00324C11">
            <w:pPr>
              <w:tabs>
                <w:tab w:val="left" w:pos="2985"/>
              </w:tabs>
              <w:jc w:val="center"/>
              <w:rPr>
                <w:rFonts w:ascii="Times New Roman" w:hAnsi="Times New Roman" w:cs="Times New Roman"/>
                <w:sz w:val="24"/>
                <w:szCs w:val="24"/>
              </w:rPr>
            </w:pPr>
          </w:p>
        </w:tc>
        <w:tc>
          <w:tcPr>
            <w:tcW w:w="863" w:type="dxa"/>
            <w:vMerge/>
          </w:tcPr>
          <w:p w:rsidR="00C13ECA" w:rsidRPr="00E15E1C" w:rsidRDefault="00C13ECA" w:rsidP="00324C11">
            <w:pPr>
              <w:tabs>
                <w:tab w:val="left" w:pos="2985"/>
              </w:tabs>
              <w:jc w:val="center"/>
              <w:rPr>
                <w:rFonts w:ascii="Times New Roman" w:hAnsi="Times New Roman" w:cs="Times New Roman"/>
                <w:sz w:val="24"/>
                <w:szCs w:val="24"/>
              </w:rPr>
            </w:pPr>
          </w:p>
        </w:tc>
        <w:tc>
          <w:tcPr>
            <w:tcW w:w="1000" w:type="dxa"/>
            <w:vMerge/>
          </w:tcPr>
          <w:p w:rsidR="00C13ECA" w:rsidRPr="0018430D" w:rsidRDefault="00C13ECA" w:rsidP="00324C11">
            <w:pPr>
              <w:tabs>
                <w:tab w:val="left" w:pos="2985"/>
              </w:tabs>
              <w:jc w:val="center"/>
              <w:rPr>
                <w:rFonts w:ascii="Times New Roman" w:hAnsi="Times New Roman" w:cs="Times New Roman"/>
                <w:b/>
                <w:sz w:val="24"/>
                <w:szCs w:val="24"/>
              </w:rPr>
            </w:pPr>
          </w:p>
        </w:tc>
      </w:tr>
      <w:tr w:rsidR="00C13ECA" w:rsidRPr="0068589E" w:rsidTr="00324C11">
        <w:tc>
          <w:tcPr>
            <w:tcW w:w="10740" w:type="dxa"/>
            <w:gridSpan w:val="6"/>
          </w:tcPr>
          <w:p w:rsidR="00C13ECA" w:rsidRPr="00D75951" w:rsidRDefault="00C13ECA" w:rsidP="00324C11">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1. Введение. Теория строения </w:t>
            </w:r>
            <w:r>
              <w:rPr>
                <w:rFonts w:ascii="Times New Roman" w:hAnsi="Times New Roman" w:cs="Times New Roman"/>
                <w:b/>
                <w:i/>
                <w:sz w:val="24"/>
                <w:szCs w:val="24"/>
              </w:rPr>
              <w:t xml:space="preserve">органических соединений </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2505"/>
                <w:tab w:val="center" w:pos="7568"/>
              </w:tabs>
              <w:rPr>
                <w:rFonts w:ascii="Times New Roman" w:hAnsi="Times New Roman" w:cs="Times New Roman"/>
                <w:b/>
                <w:i/>
                <w:sz w:val="24"/>
                <w:szCs w:val="24"/>
              </w:rPr>
            </w:pPr>
            <w:r w:rsidRPr="00B27998">
              <w:rPr>
                <w:rFonts w:ascii="Times New Roman" w:hAnsi="Times New Roman" w:cs="Times New Roman"/>
                <w:sz w:val="24"/>
                <w:szCs w:val="24"/>
              </w:rPr>
              <w:t>Предмет органической химии. Неорганические и органические соедин. Валентность.</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2505"/>
                <w:tab w:val="center" w:pos="7568"/>
              </w:tabs>
              <w:rPr>
                <w:rFonts w:ascii="Times New Roman" w:hAnsi="Times New Roman" w:cs="Times New Roman"/>
                <w:sz w:val="24"/>
                <w:szCs w:val="24"/>
              </w:rPr>
            </w:pPr>
            <w:r w:rsidRPr="00B27998">
              <w:rPr>
                <w:rFonts w:ascii="Times New Roman" w:hAnsi="Times New Roman" w:cs="Times New Roman"/>
                <w:sz w:val="24"/>
                <w:szCs w:val="24"/>
              </w:rPr>
              <w:t>Основные положения теории хим. строения орг. соединений.</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2505"/>
                <w:tab w:val="center" w:pos="7568"/>
              </w:tabs>
              <w:rPr>
                <w:rFonts w:ascii="Times New Roman" w:hAnsi="Times New Roman" w:cs="Times New Roman"/>
                <w:sz w:val="24"/>
                <w:szCs w:val="24"/>
              </w:rPr>
            </w:pPr>
            <w:r w:rsidRPr="00B27998">
              <w:rPr>
                <w:rFonts w:ascii="Times New Roman" w:hAnsi="Times New Roman" w:cs="Times New Roman"/>
                <w:sz w:val="24"/>
                <w:szCs w:val="24"/>
              </w:rPr>
              <w:t>Основные понятия орган. химии: гомологи и  гомологические ряды, изомеры и изомерия</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УОУР</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RPr="0068589E" w:rsidTr="00324C11">
        <w:tc>
          <w:tcPr>
            <w:tcW w:w="10740" w:type="dxa"/>
            <w:gridSpan w:val="6"/>
          </w:tcPr>
          <w:p w:rsidR="00C13ECA" w:rsidRDefault="00C13ECA" w:rsidP="00324C11">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Тема  2. Углеводороды и и</w:t>
            </w:r>
            <w:r>
              <w:rPr>
                <w:rFonts w:ascii="Times New Roman" w:hAnsi="Times New Roman" w:cs="Times New Roman"/>
                <w:b/>
                <w:i/>
                <w:sz w:val="24"/>
                <w:szCs w:val="24"/>
              </w:rPr>
              <w:t>х природные  источники</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4</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930"/>
                <w:tab w:val="left" w:pos="1620"/>
                <w:tab w:val="center" w:pos="7568"/>
              </w:tabs>
              <w:rPr>
                <w:rFonts w:ascii="Times New Roman" w:hAnsi="Times New Roman" w:cs="Times New Roman"/>
                <w:b/>
                <w:i/>
                <w:sz w:val="24"/>
                <w:szCs w:val="24"/>
              </w:rPr>
            </w:pPr>
            <w:r>
              <w:rPr>
                <w:rFonts w:ascii="Times New Roman" w:hAnsi="Times New Roman" w:cs="Times New Roman"/>
                <w:sz w:val="24"/>
                <w:szCs w:val="24"/>
              </w:rPr>
              <w:t>Природный газ.  Алканы.</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5</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Алкены. Этилен, его получение, свойства, применение.</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6</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Алкадиены. Каучуки. Резина</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7</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Алкины. Ацетилен, его получение, свойства, применение.</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lastRenderedPageBreak/>
              <w:t>8</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Нефть, её состав и перера</w:t>
            </w:r>
            <w:r>
              <w:rPr>
                <w:rFonts w:ascii="Times New Roman" w:hAnsi="Times New Roman" w:cs="Times New Roman"/>
                <w:sz w:val="24"/>
                <w:szCs w:val="24"/>
              </w:rPr>
              <w:t xml:space="preserve">ботка. </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9</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Бензол: получение, свойства, применение.</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10</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Обобщение знаний и решение задач по теме «Углеводороды»</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w:t>
            </w:r>
            <w:r>
              <w:rPr>
                <w:rFonts w:ascii="Times New Roman" w:hAnsi="Times New Roman" w:cs="Times New Roman"/>
                <w:i/>
                <w:iCs/>
                <w:sz w:val="24"/>
              </w:rPr>
              <w:t>ОУР</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11</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rPr>
                <w:rFonts w:ascii="Times New Roman" w:hAnsi="Times New Roman" w:cs="Times New Roman"/>
                <w:sz w:val="24"/>
                <w:szCs w:val="24"/>
              </w:rPr>
            </w:pPr>
            <w:r w:rsidRPr="00B27998">
              <w:rPr>
                <w:rFonts w:ascii="Times New Roman" w:hAnsi="Times New Roman" w:cs="Times New Roman"/>
                <w:sz w:val="24"/>
                <w:szCs w:val="24"/>
              </w:rPr>
              <w:t>Контрольная работа 1 по теме «Углеводороды и их природные источники»</w:t>
            </w:r>
          </w:p>
        </w:tc>
        <w:tc>
          <w:tcPr>
            <w:tcW w:w="863" w:type="dxa"/>
          </w:tcPr>
          <w:p w:rsidR="00C13ECA" w:rsidRPr="00866622" w:rsidRDefault="00C13ECA" w:rsidP="00324C11">
            <w:pPr>
              <w:rPr>
                <w:rFonts w:ascii="Times New Roman" w:hAnsi="Times New Roman" w:cs="Times New Roman"/>
                <w:i/>
                <w:iCs/>
                <w:sz w:val="24"/>
              </w:rPr>
            </w:pPr>
            <w:r>
              <w:rPr>
                <w:rFonts w:ascii="Times New Roman" w:hAnsi="Times New Roman" w:cs="Times New Roman"/>
                <w:i/>
                <w:iCs/>
                <w:sz w:val="24"/>
              </w:rPr>
              <w:t>УРК</w:t>
            </w:r>
          </w:p>
        </w:tc>
        <w:tc>
          <w:tcPr>
            <w:tcW w:w="1000" w:type="dxa"/>
          </w:tcPr>
          <w:p w:rsidR="00C13ECA" w:rsidRPr="00866622" w:rsidRDefault="00C13ECA" w:rsidP="00324C11">
            <w:pPr>
              <w:rPr>
                <w:rFonts w:ascii="Times New Roman" w:hAnsi="Times New Roman" w:cs="Times New Roman"/>
                <w:i/>
                <w:iCs/>
                <w:sz w:val="24"/>
              </w:rPr>
            </w:pPr>
            <w:r>
              <w:rPr>
                <w:rFonts w:ascii="Times New Roman" w:hAnsi="Times New Roman" w:cs="Times New Roman"/>
                <w:i/>
                <w:iCs/>
                <w:sz w:val="24"/>
              </w:rPr>
              <w:t>КР</w:t>
            </w:r>
          </w:p>
        </w:tc>
      </w:tr>
      <w:tr w:rsidR="00C13ECA" w:rsidRPr="0068589E" w:rsidTr="00324C11">
        <w:tc>
          <w:tcPr>
            <w:tcW w:w="10740" w:type="dxa"/>
            <w:gridSpan w:val="6"/>
          </w:tcPr>
          <w:p w:rsidR="00C13ECA" w:rsidRPr="00866622" w:rsidRDefault="00C13ECA" w:rsidP="00324C11">
            <w:pPr>
              <w:rPr>
                <w:rFonts w:ascii="Times New Roman" w:hAnsi="Times New Roman" w:cs="Times New Roman"/>
                <w:i/>
                <w:iCs/>
                <w:sz w:val="24"/>
              </w:rPr>
            </w:pPr>
            <w:r w:rsidRPr="00B27998">
              <w:rPr>
                <w:rFonts w:ascii="Times New Roman" w:hAnsi="Times New Roman" w:cs="Times New Roman"/>
                <w:b/>
                <w:i/>
                <w:sz w:val="24"/>
                <w:szCs w:val="24"/>
              </w:rPr>
              <w:t>Тема 3.  Кислородсодержащие соединения  и  их  н</w:t>
            </w:r>
            <w:r>
              <w:rPr>
                <w:rFonts w:ascii="Times New Roman" w:hAnsi="Times New Roman" w:cs="Times New Roman"/>
                <w:b/>
                <w:i/>
                <w:sz w:val="24"/>
                <w:szCs w:val="24"/>
              </w:rPr>
              <w:t xml:space="preserve">ахождение  в живой природе </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12</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b/>
                <w:i/>
                <w:sz w:val="24"/>
                <w:szCs w:val="24"/>
              </w:rPr>
            </w:pPr>
            <w:r w:rsidRPr="00B27998">
              <w:rPr>
                <w:rFonts w:ascii="Times New Roman" w:hAnsi="Times New Roman" w:cs="Times New Roman"/>
                <w:sz w:val="24"/>
                <w:szCs w:val="24"/>
              </w:rPr>
              <w:t>Химический состав живых организмов.</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13</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 xml:space="preserve">Спирты.  Получение, физические и химические свойства </w:t>
            </w:r>
            <w:r>
              <w:rPr>
                <w:rFonts w:ascii="Times New Roman" w:hAnsi="Times New Roman" w:cs="Times New Roman"/>
                <w:sz w:val="24"/>
                <w:szCs w:val="24"/>
              </w:rPr>
              <w:t xml:space="preserve">этанола, применение. </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14</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Pr>
                <w:rFonts w:ascii="Times New Roman" w:hAnsi="Times New Roman" w:cs="Times New Roman"/>
                <w:sz w:val="24"/>
                <w:szCs w:val="24"/>
              </w:rPr>
              <w:t>Многоатомные спирты</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15</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Фенол: получение, свойства, применение.</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ПР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16</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Альдегиды: получение, свойства, применение</w:t>
            </w:r>
            <w:r>
              <w:rPr>
                <w:rFonts w:ascii="Times New Roman" w:hAnsi="Times New Roman" w:cs="Times New Roman"/>
                <w:sz w:val="24"/>
                <w:szCs w:val="24"/>
              </w:rPr>
              <w:t>.</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КР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17</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Карбоновые кислоты: получение, свойства, применение.</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18</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Сложные эфиры и жиры, их получение, свойства, применение.</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19</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Углеводы. Глюкоза: получение, химические свойства и применение.</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20</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Обобщение знаний по теме: «Кислородсодерж. соединения»</w:t>
            </w:r>
          </w:p>
        </w:tc>
        <w:tc>
          <w:tcPr>
            <w:tcW w:w="863" w:type="dxa"/>
          </w:tcPr>
          <w:p w:rsidR="00C13ECA" w:rsidRPr="00B27998"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УОУР</w:t>
            </w:r>
          </w:p>
        </w:tc>
        <w:tc>
          <w:tcPr>
            <w:tcW w:w="1000" w:type="dxa"/>
          </w:tcPr>
          <w:p w:rsidR="00C13ECA" w:rsidRPr="00B27998"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СР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21</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Контрольная работа 2 по теме: «Кислородсодерж. соединения»</w:t>
            </w:r>
          </w:p>
        </w:tc>
        <w:tc>
          <w:tcPr>
            <w:tcW w:w="863" w:type="dxa"/>
          </w:tcPr>
          <w:p w:rsidR="00C13ECA" w:rsidRPr="00B27998"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УРК</w:t>
            </w:r>
          </w:p>
        </w:tc>
        <w:tc>
          <w:tcPr>
            <w:tcW w:w="1000" w:type="dxa"/>
          </w:tcPr>
          <w:p w:rsidR="00C13ECA" w:rsidRPr="00B27998"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КР</w:t>
            </w:r>
          </w:p>
        </w:tc>
      </w:tr>
      <w:tr w:rsidR="00C13ECA" w:rsidRPr="0068589E" w:rsidTr="00324C11">
        <w:tc>
          <w:tcPr>
            <w:tcW w:w="10740" w:type="dxa"/>
            <w:gridSpan w:val="6"/>
          </w:tcPr>
          <w:p w:rsidR="00C13ECA" w:rsidRDefault="00C13ECA" w:rsidP="00324C11">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4.  Азотосодержащие соединения  их нахождение в живой </w:t>
            </w:r>
            <w:r>
              <w:rPr>
                <w:rFonts w:ascii="Times New Roman" w:hAnsi="Times New Roman" w:cs="Times New Roman"/>
                <w:b/>
                <w:i/>
                <w:sz w:val="24"/>
                <w:szCs w:val="24"/>
              </w:rPr>
              <w:t xml:space="preserve">природе </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22</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480"/>
                <w:tab w:val="center" w:pos="7568"/>
              </w:tabs>
              <w:rPr>
                <w:rFonts w:ascii="Times New Roman" w:hAnsi="Times New Roman" w:cs="Times New Roman"/>
                <w:b/>
                <w:i/>
                <w:sz w:val="24"/>
                <w:szCs w:val="24"/>
              </w:rPr>
            </w:pPr>
            <w:r w:rsidRPr="00B27998">
              <w:rPr>
                <w:rFonts w:ascii="Times New Roman" w:hAnsi="Times New Roman" w:cs="Times New Roman"/>
                <w:sz w:val="24"/>
                <w:szCs w:val="24"/>
              </w:rPr>
              <w:t>Понятие об аминах. Свойства, получение и применение анилина.</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23</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Аминокислоты как амфотерные органические соединения.</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24</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Пептидная связь и полипептиды. Применение аминокислот.</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Т</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25</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Белки, их структура, биохимические функции и свойства.</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26</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480"/>
                <w:tab w:val="center" w:pos="7568"/>
              </w:tabs>
              <w:rPr>
                <w:rFonts w:ascii="Times New Roman" w:hAnsi="Times New Roman" w:cs="Times New Roman"/>
                <w:sz w:val="24"/>
                <w:szCs w:val="24"/>
              </w:rPr>
            </w:pPr>
            <w:r>
              <w:rPr>
                <w:rFonts w:ascii="Times New Roman" w:hAnsi="Times New Roman" w:cs="Times New Roman"/>
                <w:sz w:val="24"/>
                <w:szCs w:val="24"/>
              </w:rPr>
              <w:t>Нуклеиновые кислоты</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27</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ПР № 1 Решение экспериментальных задач на идентификацию орган соединений.</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ПР</w:t>
            </w:r>
          </w:p>
        </w:tc>
      </w:tr>
      <w:tr w:rsidR="00C13ECA" w:rsidRPr="0068589E" w:rsidTr="00324C11">
        <w:tc>
          <w:tcPr>
            <w:tcW w:w="10740" w:type="dxa"/>
            <w:gridSpan w:val="6"/>
          </w:tcPr>
          <w:p w:rsidR="00C13ECA" w:rsidRPr="00866622" w:rsidRDefault="00C13ECA" w:rsidP="00324C11">
            <w:pPr>
              <w:rPr>
                <w:rFonts w:ascii="Times New Roman" w:hAnsi="Times New Roman" w:cs="Times New Roman"/>
                <w:i/>
                <w:iCs/>
                <w:sz w:val="24"/>
              </w:rPr>
            </w:pPr>
            <w:r w:rsidRPr="00B27998">
              <w:rPr>
                <w:rFonts w:ascii="Times New Roman" w:hAnsi="Times New Roman" w:cs="Times New Roman"/>
                <w:b/>
                <w:i/>
                <w:sz w:val="24"/>
                <w:szCs w:val="24"/>
              </w:rPr>
              <w:lastRenderedPageBreak/>
              <w:t xml:space="preserve">Тема  5. Биологически активные </w:t>
            </w:r>
            <w:r>
              <w:rPr>
                <w:rFonts w:ascii="Times New Roman" w:hAnsi="Times New Roman" w:cs="Times New Roman"/>
                <w:b/>
                <w:i/>
                <w:sz w:val="24"/>
                <w:szCs w:val="24"/>
              </w:rPr>
              <w:t>органические соединения</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28</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left" w:pos="615"/>
                <w:tab w:val="center" w:pos="7568"/>
              </w:tabs>
              <w:rPr>
                <w:rFonts w:ascii="Times New Roman" w:hAnsi="Times New Roman" w:cs="Times New Roman"/>
                <w:b/>
                <w:i/>
                <w:sz w:val="24"/>
                <w:szCs w:val="24"/>
              </w:rPr>
            </w:pPr>
            <w:r w:rsidRPr="00B27998">
              <w:rPr>
                <w:rFonts w:ascii="Times New Roman" w:hAnsi="Times New Roman" w:cs="Times New Roman"/>
                <w:sz w:val="24"/>
                <w:szCs w:val="24"/>
              </w:rPr>
              <w:t xml:space="preserve">Ферменты как  биологические катализаторы. </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Т</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29</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rPr>
                <w:rFonts w:ascii="Times New Roman" w:hAnsi="Times New Roman" w:cs="Times New Roman"/>
                <w:sz w:val="24"/>
                <w:szCs w:val="24"/>
              </w:rPr>
            </w:pPr>
            <w:r w:rsidRPr="00B27998">
              <w:rPr>
                <w:rFonts w:ascii="Times New Roman" w:hAnsi="Times New Roman" w:cs="Times New Roman"/>
                <w:sz w:val="24"/>
                <w:szCs w:val="24"/>
              </w:rPr>
              <w:t>Витамины</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30</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rPr>
                <w:rFonts w:ascii="Times New Roman" w:hAnsi="Times New Roman" w:cs="Times New Roman"/>
                <w:sz w:val="24"/>
                <w:szCs w:val="24"/>
              </w:rPr>
            </w:pPr>
            <w:r w:rsidRPr="00B27998">
              <w:rPr>
                <w:rFonts w:ascii="Times New Roman" w:hAnsi="Times New Roman" w:cs="Times New Roman"/>
                <w:sz w:val="24"/>
                <w:szCs w:val="24"/>
              </w:rPr>
              <w:t xml:space="preserve">Понятие о гормонах. </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31</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rPr>
                <w:rFonts w:ascii="Times New Roman" w:hAnsi="Times New Roman" w:cs="Times New Roman"/>
                <w:sz w:val="24"/>
                <w:szCs w:val="24"/>
              </w:rPr>
            </w:pPr>
            <w:r w:rsidRPr="00B27998">
              <w:rPr>
                <w:rFonts w:ascii="Times New Roman" w:hAnsi="Times New Roman" w:cs="Times New Roman"/>
                <w:sz w:val="24"/>
                <w:szCs w:val="24"/>
              </w:rPr>
              <w:t xml:space="preserve">Лекарственная химия. Наркотические вещества. </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Т</w:t>
            </w:r>
          </w:p>
        </w:tc>
      </w:tr>
      <w:tr w:rsidR="00C13ECA" w:rsidRPr="0068589E" w:rsidTr="00324C11">
        <w:tc>
          <w:tcPr>
            <w:tcW w:w="10740" w:type="dxa"/>
            <w:gridSpan w:val="6"/>
          </w:tcPr>
          <w:p w:rsidR="00C13ECA" w:rsidRDefault="00C13ECA" w:rsidP="00324C11">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6.   Искусственные и синтетические </w:t>
            </w:r>
            <w:r>
              <w:rPr>
                <w:rFonts w:ascii="Times New Roman" w:hAnsi="Times New Roman" w:cs="Times New Roman"/>
                <w:b/>
                <w:i/>
                <w:sz w:val="24"/>
                <w:szCs w:val="24"/>
              </w:rPr>
              <w:t xml:space="preserve">органические соединения </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32</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center" w:pos="7568"/>
              </w:tabs>
              <w:ind w:left="180" w:hanging="180"/>
              <w:rPr>
                <w:rFonts w:ascii="Times New Roman" w:hAnsi="Times New Roman" w:cs="Times New Roman"/>
                <w:b/>
                <w:i/>
                <w:sz w:val="24"/>
                <w:szCs w:val="24"/>
              </w:rPr>
            </w:pPr>
            <w:r w:rsidRPr="00B27998">
              <w:rPr>
                <w:rFonts w:ascii="Times New Roman" w:hAnsi="Times New Roman" w:cs="Times New Roman"/>
                <w:sz w:val="24"/>
                <w:szCs w:val="24"/>
              </w:rPr>
              <w:t>Получение искусственных полимеров: ацетатный шелк, вискоза. Синтетические полимеры, их структура, получение, отдельные представители.</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33</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center" w:pos="7568"/>
              </w:tabs>
              <w:ind w:left="180" w:hanging="180"/>
              <w:rPr>
                <w:rFonts w:ascii="Times New Roman" w:hAnsi="Times New Roman" w:cs="Times New Roman"/>
                <w:sz w:val="24"/>
                <w:szCs w:val="24"/>
              </w:rPr>
            </w:pPr>
            <w:r>
              <w:rPr>
                <w:rFonts w:ascii="Times New Roman" w:hAnsi="Times New Roman" w:cs="Times New Roman"/>
                <w:sz w:val="24"/>
                <w:szCs w:val="24"/>
              </w:rPr>
              <w:t>Итоговая контрольная работа</w:t>
            </w:r>
            <w:r w:rsidRPr="00B27998">
              <w:rPr>
                <w:rFonts w:ascii="Times New Roman" w:hAnsi="Times New Roman" w:cs="Times New Roman"/>
                <w:sz w:val="24"/>
                <w:szCs w:val="24"/>
              </w:rPr>
              <w:t xml:space="preserve"> </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 xml:space="preserve">КР </w:t>
            </w:r>
          </w:p>
        </w:tc>
      </w:tr>
      <w:tr w:rsidR="00C13ECA" w:rsidRPr="0068589E" w:rsidTr="00324C11">
        <w:tc>
          <w:tcPr>
            <w:tcW w:w="662" w:type="dxa"/>
          </w:tcPr>
          <w:p w:rsidR="00C13ECA" w:rsidRPr="00B27998" w:rsidRDefault="00C13ECA" w:rsidP="00324C11">
            <w:pPr>
              <w:tabs>
                <w:tab w:val="left" w:pos="2985"/>
              </w:tabs>
              <w:rPr>
                <w:rFonts w:ascii="Times New Roman" w:hAnsi="Times New Roman" w:cs="Times New Roman"/>
                <w:sz w:val="24"/>
                <w:szCs w:val="24"/>
              </w:rPr>
            </w:pPr>
            <w:r w:rsidRPr="00B27998">
              <w:rPr>
                <w:rFonts w:ascii="Times New Roman" w:hAnsi="Times New Roman" w:cs="Times New Roman"/>
                <w:sz w:val="24"/>
                <w:szCs w:val="24"/>
              </w:rPr>
              <w:t>34</w:t>
            </w:r>
          </w:p>
        </w:tc>
        <w:tc>
          <w:tcPr>
            <w:tcW w:w="1053" w:type="dxa"/>
          </w:tcPr>
          <w:p w:rsidR="00C13ECA" w:rsidRPr="00B27998" w:rsidRDefault="00C13ECA" w:rsidP="00324C11">
            <w:pPr>
              <w:tabs>
                <w:tab w:val="left" w:pos="2985"/>
              </w:tabs>
              <w:rPr>
                <w:rFonts w:ascii="Times New Roman" w:hAnsi="Times New Roman" w:cs="Times New Roman"/>
                <w:sz w:val="24"/>
                <w:szCs w:val="24"/>
              </w:rPr>
            </w:pPr>
          </w:p>
        </w:tc>
        <w:tc>
          <w:tcPr>
            <w:tcW w:w="1043" w:type="dxa"/>
          </w:tcPr>
          <w:p w:rsidR="00C13ECA" w:rsidRPr="00B27998" w:rsidRDefault="00C13ECA" w:rsidP="00324C11">
            <w:pPr>
              <w:tabs>
                <w:tab w:val="left" w:pos="2985"/>
              </w:tabs>
              <w:rPr>
                <w:rFonts w:ascii="Times New Roman" w:hAnsi="Times New Roman" w:cs="Times New Roman"/>
                <w:sz w:val="24"/>
                <w:szCs w:val="24"/>
              </w:rPr>
            </w:pPr>
          </w:p>
        </w:tc>
        <w:tc>
          <w:tcPr>
            <w:tcW w:w="6119" w:type="dxa"/>
          </w:tcPr>
          <w:p w:rsidR="00C13ECA" w:rsidRPr="00B27998" w:rsidRDefault="00C13ECA" w:rsidP="00324C11">
            <w:pPr>
              <w:tabs>
                <w:tab w:val="center" w:pos="7568"/>
              </w:tabs>
              <w:ind w:left="180" w:hanging="180"/>
              <w:rPr>
                <w:rFonts w:ascii="Times New Roman" w:hAnsi="Times New Roman" w:cs="Times New Roman"/>
                <w:sz w:val="24"/>
                <w:szCs w:val="24"/>
              </w:rPr>
            </w:pPr>
            <w:r w:rsidRPr="00B27998">
              <w:rPr>
                <w:rFonts w:ascii="Times New Roman" w:hAnsi="Times New Roman" w:cs="Times New Roman"/>
                <w:sz w:val="24"/>
                <w:szCs w:val="24"/>
              </w:rPr>
              <w:t>ПР № 2 Распознавание пластмасс, волокон.</w:t>
            </w:r>
          </w:p>
        </w:tc>
        <w:tc>
          <w:tcPr>
            <w:tcW w:w="863"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ПР</w:t>
            </w:r>
          </w:p>
        </w:tc>
      </w:tr>
    </w:tbl>
    <w:p w:rsidR="00C13ECA" w:rsidRDefault="00C13ECA" w:rsidP="00C13ECA">
      <w:pPr>
        <w:spacing w:after="0" w:line="240" w:lineRule="auto"/>
        <w:rPr>
          <w:rFonts w:ascii="Times New Roman" w:hAnsi="Times New Roman" w:cs="Times New Roman"/>
          <w:sz w:val="24"/>
        </w:rPr>
      </w:pPr>
    </w:p>
    <w:p w:rsidR="00C13ECA" w:rsidRDefault="00C13ECA" w:rsidP="00C13ECA">
      <w:pPr>
        <w:spacing w:after="0" w:line="240" w:lineRule="auto"/>
        <w:rPr>
          <w:rFonts w:ascii="Times New Roman" w:hAnsi="Times New Roman" w:cs="Times New Roman"/>
          <w:sz w:val="24"/>
          <w:szCs w:val="24"/>
        </w:rPr>
      </w:pPr>
    </w:p>
    <w:p w:rsidR="00C13ECA" w:rsidRPr="00EA0A24" w:rsidRDefault="00C13ECA" w:rsidP="00C13ECA">
      <w:pPr>
        <w:pStyle w:val="Default"/>
        <w:jc w:val="center"/>
        <w:rPr>
          <w:sz w:val="28"/>
          <w:szCs w:val="28"/>
        </w:rPr>
      </w:pPr>
      <w:r>
        <w:rPr>
          <w:b/>
          <w:bCs/>
          <w:sz w:val="28"/>
          <w:szCs w:val="28"/>
        </w:rPr>
        <w:t>Тематическое планирование</w:t>
      </w:r>
      <w:r w:rsidRPr="00800B5B">
        <w:rPr>
          <w:b/>
          <w:bCs/>
          <w:sz w:val="28"/>
          <w:szCs w:val="28"/>
        </w:rPr>
        <w:t xml:space="preserve"> </w:t>
      </w:r>
      <w:r>
        <w:rPr>
          <w:b/>
          <w:bCs/>
          <w:sz w:val="28"/>
          <w:szCs w:val="28"/>
        </w:rPr>
        <w:t xml:space="preserve">курса химии. 11 </w:t>
      </w:r>
      <w:r w:rsidRPr="00800B5B">
        <w:rPr>
          <w:b/>
          <w:bCs/>
          <w:sz w:val="28"/>
          <w:szCs w:val="28"/>
        </w:rPr>
        <w:t>класса</w:t>
      </w:r>
    </w:p>
    <w:tbl>
      <w:tblPr>
        <w:tblW w:w="105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864"/>
        <w:gridCol w:w="851"/>
        <w:gridCol w:w="992"/>
        <w:gridCol w:w="1276"/>
        <w:gridCol w:w="1417"/>
        <w:gridCol w:w="1381"/>
      </w:tblGrid>
      <w:tr w:rsidR="00C13ECA" w:rsidRPr="00E5236C" w:rsidTr="00324C11">
        <w:trPr>
          <w:trHeight w:val="308"/>
        </w:trPr>
        <w:tc>
          <w:tcPr>
            <w:tcW w:w="814" w:type="dxa"/>
            <w:vMerge w:val="restart"/>
            <w:tcBorders>
              <w:top w:val="single" w:sz="4" w:space="0" w:color="auto"/>
              <w:left w:val="single" w:sz="4" w:space="0" w:color="000000"/>
              <w:right w:val="single" w:sz="4" w:space="0" w:color="auto"/>
            </w:tcBorders>
            <w:vAlign w:val="center"/>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№/п.</w:t>
            </w:r>
          </w:p>
        </w:tc>
        <w:tc>
          <w:tcPr>
            <w:tcW w:w="3864" w:type="dxa"/>
            <w:vMerge w:val="restart"/>
            <w:tcBorders>
              <w:top w:val="single" w:sz="4" w:space="0" w:color="auto"/>
              <w:left w:val="single" w:sz="4" w:space="0" w:color="auto"/>
              <w:right w:val="single" w:sz="4" w:space="0" w:color="000000"/>
            </w:tcBorders>
            <w:vAlign w:val="center"/>
            <w:hideMark/>
          </w:tcPr>
          <w:p w:rsidR="00C13ECA" w:rsidRPr="00E5236C" w:rsidRDefault="00C13ECA"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 xml:space="preserve">Тема </w:t>
            </w:r>
          </w:p>
        </w:tc>
        <w:tc>
          <w:tcPr>
            <w:tcW w:w="3119" w:type="dxa"/>
            <w:gridSpan w:val="3"/>
            <w:tcBorders>
              <w:top w:val="single" w:sz="4" w:space="0" w:color="auto"/>
              <w:left w:val="single" w:sz="4" w:space="0" w:color="000000"/>
              <w:bottom w:val="single" w:sz="4" w:space="0" w:color="auto"/>
              <w:right w:val="single" w:sz="4" w:space="0" w:color="000000"/>
            </w:tcBorders>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 xml:space="preserve">Форма контроля </w:t>
            </w:r>
          </w:p>
        </w:tc>
        <w:tc>
          <w:tcPr>
            <w:tcW w:w="2798" w:type="dxa"/>
            <w:gridSpan w:val="2"/>
            <w:tcBorders>
              <w:top w:val="single" w:sz="4" w:space="0" w:color="auto"/>
              <w:left w:val="single" w:sz="4" w:space="0" w:color="000000"/>
              <w:bottom w:val="single" w:sz="4" w:space="0" w:color="auto"/>
              <w:right w:val="single" w:sz="4" w:space="0" w:color="000000"/>
            </w:tcBorders>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 xml:space="preserve">Примерные сроки </w:t>
            </w:r>
          </w:p>
        </w:tc>
      </w:tr>
      <w:tr w:rsidR="00C13ECA" w:rsidRPr="00E5236C" w:rsidTr="00324C11">
        <w:trPr>
          <w:trHeight w:val="316"/>
        </w:trPr>
        <w:tc>
          <w:tcPr>
            <w:tcW w:w="814" w:type="dxa"/>
            <w:vMerge/>
            <w:tcBorders>
              <w:left w:val="single" w:sz="4" w:space="0" w:color="000000"/>
              <w:bottom w:val="single" w:sz="4" w:space="0" w:color="000000"/>
              <w:right w:val="single" w:sz="4" w:space="0" w:color="auto"/>
            </w:tcBorders>
            <w:vAlign w:val="center"/>
            <w:hideMark/>
          </w:tcPr>
          <w:p w:rsidR="00C13ECA" w:rsidRPr="00E5236C" w:rsidRDefault="00C13ECA" w:rsidP="00324C11">
            <w:pPr>
              <w:spacing w:after="0" w:line="240" w:lineRule="auto"/>
              <w:rPr>
                <w:rFonts w:ascii="Times New Roman" w:hAnsi="Times New Roman"/>
                <w:b/>
                <w:sz w:val="24"/>
                <w:szCs w:val="24"/>
              </w:rPr>
            </w:pPr>
          </w:p>
        </w:tc>
        <w:tc>
          <w:tcPr>
            <w:tcW w:w="3864" w:type="dxa"/>
            <w:vMerge/>
            <w:tcBorders>
              <w:left w:val="single" w:sz="4" w:space="0" w:color="auto"/>
              <w:bottom w:val="single" w:sz="4" w:space="0" w:color="000000"/>
              <w:right w:val="single" w:sz="4" w:space="0" w:color="000000"/>
            </w:tcBorders>
            <w:vAlign w:val="center"/>
            <w:hideMark/>
          </w:tcPr>
          <w:p w:rsidR="00C13ECA" w:rsidRPr="00E5236C" w:rsidRDefault="00C13ECA" w:rsidP="00324C11">
            <w:pPr>
              <w:spacing w:after="0" w:line="240" w:lineRule="auto"/>
              <w:jc w:val="center"/>
              <w:rPr>
                <w:rFonts w:ascii="Times New Roman" w:hAnsi="Times New Roman"/>
                <w:b/>
                <w:sz w:val="24"/>
                <w:szCs w:val="24"/>
              </w:rPr>
            </w:pPr>
          </w:p>
        </w:tc>
        <w:tc>
          <w:tcPr>
            <w:tcW w:w="851" w:type="dxa"/>
            <w:tcBorders>
              <w:top w:val="single" w:sz="4" w:space="0" w:color="auto"/>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992" w:type="dxa"/>
            <w:tcBorders>
              <w:top w:val="single" w:sz="4" w:space="0" w:color="auto"/>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П.р.</w:t>
            </w:r>
          </w:p>
        </w:tc>
        <w:tc>
          <w:tcPr>
            <w:tcW w:w="1276" w:type="dxa"/>
            <w:tcBorders>
              <w:top w:val="single" w:sz="4" w:space="0" w:color="auto"/>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b/>
                <w:sz w:val="24"/>
                <w:szCs w:val="24"/>
              </w:rPr>
            </w:pPr>
            <w:r>
              <w:rPr>
                <w:rFonts w:ascii="Times New Roman" w:hAnsi="Times New Roman"/>
                <w:b/>
                <w:sz w:val="24"/>
                <w:szCs w:val="24"/>
              </w:rPr>
              <w:t>Л.о.</w:t>
            </w:r>
          </w:p>
        </w:tc>
        <w:tc>
          <w:tcPr>
            <w:tcW w:w="1417" w:type="dxa"/>
            <w:tcBorders>
              <w:top w:val="single" w:sz="4" w:space="0" w:color="auto"/>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К.р.</w:t>
            </w:r>
          </w:p>
        </w:tc>
        <w:tc>
          <w:tcPr>
            <w:tcW w:w="1381" w:type="dxa"/>
            <w:tcBorders>
              <w:top w:val="single" w:sz="4" w:space="0" w:color="auto"/>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b/>
                <w:sz w:val="24"/>
                <w:szCs w:val="24"/>
              </w:rPr>
            </w:pPr>
            <w:r w:rsidRPr="00E5236C">
              <w:rPr>
                <w:rFonts w:ascii="Times New Roman" w:hAnsi="Times New Roman"/>
                <w:b/>
                <w:sz w:val="24"/>
                <w:szCs w:val="24"/>
              </w:rPr>
              <w:t>П.р.</w:t>
            </w:r>
          </w:p>
        </w:tc>
      </w:tr>
      <w:tr w:rsidR="00C13ECA" w:rsidRPr="00E5236C" w:rsidTr="00324C11">
        <w:tc>
          <w:tcPr>
            <w:tcW w:w="814" w:type="dxa"/>
            <w:tcBorders>
              <w:top w:val="single" w:sz="4" w:space="0" w:color="000000"/>
              <w:left w:val="single" w:sz="4" w:space="0" w:color="000000"/>
              <w:bottom w:val="single" w:sz="4" w:space="0" w:color="000000"/>
              <w:right w:val="single" w:sz="4" w:space="0" w:color="auto"/>
            </w:tcBorders>
            <w:hideMark/>
          </w:tcPr>
          <w:p w:rsidR="00C13ECA" w:rsidRPr="00A02B5F" w:rsidRDefault="00C13ECA" w:rsidP="00324C11">
            <w:pPr>
              <w:spacing w:after="0" w:line="240" w:lineRule="auto"/>
              <w:jc w:val="center"/>
              <w:rPr>
                <w:rFonts w:ascii="Times New Roman" w:hAnsi="Times New Roman"/>
                <w:sz w:val="24"/>
                <w:szCs w:val="24"/>
              </w:rPr>
            </w:pPr>
            <w:r w:rsidRPr="00A02B5F">
              <w:rPr>
                <w:rFonts w:ascii="Times New Roman" w:hAnsi="Times New Roman"/>
                <w:sz w:val="24"/>
                <w:szCs w:val="24"/>
              </w:rPr>
              <w:t>1</w:t>
            </w:r>
          </w:p>
        </w:tc>
        <w:tc>
          <w:tcPr>
            <w:tcW w:w="3864" w:type="dxa"/>
            <w:tcBorders>
              <w:top w:val="single" w:sz="4" w:space="0" w:color="000000"/>
              <w:left w:val="single" w:sz="4" w:space="0" w:color="auto"/>
              <w:bottom w:val="single" w:sz="4" w:space="0" w:color="000000"/>
              <w:right w:val="single" w:sz="4" w:space="0" w:color="000000"/>
            </w:tcBorders>
            <w:hideMark/>
          </w:tcPr>
          <w:p w:rsidR="00C13ECA" w:rsidRPr="00E5236C" w:rsidRDefault="00C13ECA"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Тема 1.</w:t>
            </w:r>
          </w:p>
          <w:p w:rsidR="00C13ECA" w:rsidRPr="00E5236C" w:rsidRDefault="00C13ECA" w:rsidP="00324C11">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Строение атома и периодический закон Д. И. Менделеева </w:t>
            </w:r>
            <w:r>
              <w:rPr>
                <w:rFonts w:ascii="Times New Roman" w:hAnsi="Times New Roman" w:cs="Times New Roman"/>
                <w:b/>
                <w:i/>
                <w:iCs/>
                <w:sz w:val="24"/>
              </w:rPr>
              <w:t>(3</w:t>
            </w:r>
            <w:r w:rsidRPr="005B52D5">
              <w:rPr>
                <w:rFonts w:ascii="Times New Roman" w:hAnsi="Times New Roman" w:cs="Times New Roman"/>
                <w:b/>
                <w:i/>
                <w:iCs/>
                <w:sz w:val="24"/>
              </w:rPr>
              <w:t xml:space="preserve"> </w:t>
            </w:r>
            <w:r w:rsidRPr="005B52D5">
              <w:rPr>
                <w:rFonts w:ascii="Times New Roman" w:hAnsi="Times New Roman" w:cs="Times New Roman"/>
                <w:b/>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sz w:val="24"/>
                <w:szCs w:val="24"/>
              </w:rPr>
            </w:pPr>
            <w:r>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sz w:val="24"/>
                <w:szCs w:val="24"/>
              </w:rPr>
            </w:pPr>
          </w:p>
        </w:tc>
      </w:tr>
      <w:tr w:rsidR="00C13ECA" w:rsidRPr="00E5236C" w:rsidTr="00324C11">
        <w:trPr>
          <w:trHeight w:val="274"/>
        </w:trPr>
        <w:tc>
          <w:tcPr>
            <w:tcW w:w="814" w:type="dxa"/>
            <w:tcBorders>
              <w:top w:val="single" w:sz="4" w:space="0" w:color="000000"/>
              <w:left w:val="single" w:sz="4" w:space="0" w:color="000000"/>
              <w:bottom w:val="single" w:sz="4" w:space="0" w:color="000000"/>
              <w:right w:val="single" w:sz="4" w:space="0" w:color="auto"/>
            </w:tcBorders>
            <w:hideMark/>
          </w:tcPr>
          <w:p w:rsidR="00C13ECA" w:rsidRPr="00A02B5F" w:rsidRDefault="00C13ECA" w:rsidP="00324C11">
            <w:pPr>
              <w:spacing w:after="0" w:line="240" w:lineRule="auto"/>
              <w:jc w:val="center"/>
              <w:rPr>
                <w:rFonts w:ascii="Times New Roman" w:hAnsi="Times New Roman"/>
                <w:sz w:val="24"/>
                <w:szCs w:val="24"/>
              </w:rPr>
            </w:pPr>
          </w:p>
          <w:p w:rsidR="00C13ECA" w:rsidRPr="00A02B5F" w:rsidRDefault="00C13ECA" w:rsidP="00324C11">
            <w:pPr>
              <w:spacing w:after="0" w:line="240" w:lineRule="auto"/>
              <w:jc w:val="center"/>
              <w:rPr>
                <w:rFonts w:ascii="Times New Roman" w:hAnsi="Times New Roman"/>
                <w:sz w:val="24"/>
                <w:szCs w:val="24"/>
              </w:rPr>
            </w:pPr>
            <w:r>
              <w:rPr>
                <w:rFonts w:ascii="Times New Roman" w:hAnsi="Times New Roman"/>
                <w:sz w:val="24"/>
                <w:szCs w:val="24"/>
              </w:rPr>
              <w:t>2</w:t>
            </w:r>
          </w:p>
        </w:tc>
        <w:tc>
          <w:tcPr>
            <w:tcW w:w="3864" w:type="dxa"/>
            <w:tcBorders>
              <w:top w:val="single" w:sz="4" w:space="0" w:color="000000"/>
              <w:left w:val="single" w:sz="4" w:space="0" w:color="auto"/>
              <w:bottom w:val="single" w:sz="4" w:space="0" w:color="000000"/>
              <w:right w:val="single" w:sz="4" w:space="0" w:color="000000"/>
            </w:tcBorders>
            <w:hideMark/>
          </w:tcPr>
          <w:p w:rsidR="00C13ECA" w:rsidRPr="00E5236C" w:rsidRDefault="00C13ECA" w:rsidP="00324C11">
            <w:pPr>
              <w:spacing w:after="0" w:line="240" w:lineRule="auto"/>
              <w:jc w:val="center"/>
              <w:rPr>
                <w:rFonts w:ascii="Times New Roman" w:hAnsi="Times New Roman"/>
                <w:b/>
                <w:sz w:val="24"/>
                <w:szCs w:val="24"/>
              </w:rPr>
            </w:pPr>
            <w:r w:rsidRPr="00E5236C">
              <w:rPr>
                <w:rFonts w:ascii="Times New Roman" w:hAnsi="Times New Roman"/>
                <w:b/>
                <w:sz w:val="24"/>
                <w:szCs w:val="24"/>
              </w:rPr>
              <w:t>Тема 2.</w:t>
            </w:r>
          </w:p>
          <w:p w:rsidR="00C13ECA" w:rsidRPr="00E5236C" w:rsidRDefault="00C13ECA" w:rsidP="00324C11">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Строение вещества </w:t>
            </w:r>
            <w:r>
              <w:rPr>
                <w:rFonts w:ascii="Times New Roman" w:hAnsi="Times New Roman" w:cs="Times New Roman"/>
                <w:b/>
                <w:bCs/>
                <w:i/>
                <w:iCs/>
                <w:sz w:val="24"/>
              </w:rPr>
              <w:t>(14</w:t>
            </w:r>
            <w:r w:rsidRPr="005B52D5">
              <w:rPr>
                <w:rFonts w:ascii="Times New Roman" w:hAnsi="Times New Roman" w:cs="Times New Roman"/>
                <w:b/>
                <w:bCs/>
                <w:i/>
                <w:iCs/>
                <w:sz w:val="24"/>
              </w:rPr>
              <w:t xml:space="preserve"> </w:t>
            </w:r>
            <w:r w:rsidRPr="005B52D5">
              <w:rPr>
                <w:rFonts w:ascii="Times New Roman" w:hAnsi="Times New Roman" w:cs="Times New Roman"/>
                <w:b/>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 xml:space="preserve"> 1</w:t>
            </w:r>
          </w:p>
        </w:tc>
        <w:tc>
          <w:tcPr>
            <w:tcW w:w="992" w:type="dxa"/>
            <w:tcBorders>
              <w:top w:val="single" w:sz="4" w:space="0" w:color="000000"/>
              <w:left w:val="single" w:sz="4" w:space="0" w:color="auto"/>
              <w:bottom w:val="single" w:sz="4" w:space="0" w:color="000000"/>
              <w:right w:val="single" w:sz="4" w:space="0" w:color="auto"/>
            </w:tcBorders>
          </w:tcPr>
          <w:p w:rsidR="00C13ECA" w:rsidRDefault="00C13ECA" w:rsidP="00324C11">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 xml:space="preserve"> 1</w:t>
            </w:r>
          </w:p>
          <w:p w:rsidR="00C13ECA" w:rsidRPr="00E5236C" w:rsidRDefault="00C13ECA" w:rsidP="00324C11">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sz w:val="24"/>
                <w:szCs w:val="24"/>
              </w:rPr>
            </w:pPr>
            <w:r>
              <w:rPr>
                <w:rFonts w:ascii="Times New Roman" w:hAnsi="Times New Roman"/>
                <w:sz w:val="24"/>
                <w:szCs w:val="24"/>
              </w:rPr>
              <w:t>№ 2-6</w:t>
            </w:r>
          </w:p>
        </w:tc>
        <w:tc>
          <w:tcPr>
            <w:tcW w:w="1417" w:type="dxa"/>
            <w:tcBorders>
              <w:top w:val="single" w:sz="4" w:space="0" w:color="000000"/>
              <w:left w:val="single" w:sz="4" w:space="0" w:color="000000"/>
              <w:bottom w:val="single" w:sz="4" w:space="0" w:color="000000"/>
              <w:right w:val="single" w:sz="4" w:space="0" w:color="auto"/>
            </w:tcBorders>
          </w:tcPr>
          <w:p w:rsidR="00C13ECA" w:rsidRPr="00E5236C" w:rsidRDefault="00C13ECA" w:rsidP="00324C11">
            <w:pPr>
              <w:spacing w:after="0" w:line="240" w:lineRule="auto"/>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sz w:val="24"/>
                <w:szCs w:val="24"/>
              </w:rPr>
            </w:pPr>
          </w:p>
        </w:tc>
      </w:tr>
      <w:tr w:rsidR="00C13ECA" w:rsidRPr="00E5236C" w:rsidTr="00324C11">
        <w:trPr>
          <w:trHeight w:val="633"/>
        </w:trPr>
        <w:tc>
          <w:tcPr>
            <w:tcW w:w="814" w:type="dxa"/>
            <w:tcBorders>
              <w:top w:val="single" w:sz="4" w:space="0" w:color="000000"/>
              <w:left w:val="single" w:sz="4" w:space="0" w:color="000000"/>
              <w:bottom w:val="single" w:sz="4" w:space="0" w:color="000000"/>
              <w:right w:val="single" w:sz="4" w:space="0" w:color="auto"/>
            </w:tcBorders>
            <w:hideMark/>
          </w:tcPr>
          <w:p w:rsidR="00C13ECA" w:rsidRPr="00A02B5F" w:rsidRDefault="00C13ECA" w:rsidP="00324C11">
            <w:pPr>
              <w:spacing w:after="0" w:line="240" w:lineRule="auto"/>
              <w:jc w:val="center"/>
              <w:rPr>
                <w:rFonts w:ascii="Times New Roman" w:hAnsi="Times New Roman"/>
                <w:b/>
                <w:bCs/>
                <w:sz w:val="24"/>
                <w:szCs w:val="24"/>
              </w:rPr>
            </w:pPr>
            <w:r w:rsidRPr="00A02B5F">
              <w:rPr>
                <w:rStyle w:val="af0"/>
                <w:rFonts w:ascii="Times New Roman" w:hAnsi="Times New Roman"/>
                <w:b w:val="0"/>
                <w:sz w:val="24"/>
                <w:szCs w:val="24"/>
              </w:rPr>
              <w:t>3</w:t>
            </w:r>
          </w:p>
        </w:tc>
        <w:tc>
          <w:tcPr>
            <w:tcW w:w="3864" w:type="dxa"/>
            <w:tcBorders>
              <w:top w:val="single" w:sz="4" w:space="0" w:color="000000"/>
              <w:left w:val="single" w:sz="4" w:space="0" w:color="auto"/>
              <w:bottom w:val="single" w:sz="4" w:space="0" w:color="000000"/>
              <w:right w:val="single" w:sz="4" w:space="0" w:color="000000"/>
            </w:tcBorders>
            <w:hideMark/>
          </w:tcPr>
          <w:p w:rsidR="00C13ECA" w:rsidRPr="00E5236C" w:rsidRDefault="00C13ECA" w:rsidP="00324C11">
            <w:pPr>
              <w:spacing w:after="0" w:line="240" w:lineRule="auto"/>
              <w:jc w:val="center"/>
              <w:rPr>
                <w:rFonts w:ascii="Times New Roman" w:hAnsi="Times New Roman"/>
                <w:sz w:val="24"/>
                <w:szCs w:val="24"/>
              </w:rPr>
            </w:pPr>
            <w:r w:rsidRPr="00E5236C">
              <w:rPr>
                <w:rFonts w:ascii="Times New Roman" w:hAnsi="Times New Roman"/>
                <w:b/>
                <w:sz w:val="24"/>
                <w:szCs w:val="24"/>
              </w:rPr>
              <w:t>Тема 3.</w:t>
            </w:r>
          </w:p>
          <w:p w:rsidR="00C13ECA" w:rsidRPr="00DD304F" w:rsidRDefault="00C13ECA" w:rsidP="00324C11">
            <w:pPr>
              <w:spacing w:after="0" w:line="240" w:lineRule="auto"/>
              <w:jc w:val="center"/>
              <w:rPr>
                <w:rFonts w:ascii="Times New Roman" w:hAnsi="Times New Roman" w:cs="Times New Roman"/>
                <w:b/>
                <w:sz w:val="24"/>
              </w:rPr>
            </w:pPr>
            <w:r w:rsidRPr="005B52D5">
              <w:rPr>
                <w:rFonts w:ascii="Times New Roman" w:hAnsi="Times New Roman" w:cs="Times New Roman"/>
                <w:b/>
                <w:sz w:val="24"/>
              </w:rPr>
              <w:t xml:space="preserve">Химические реакции </w:t>
            </w:r>
            <w:r>
              <w:rPr>
                <w:rFonts w:ascii="Times New Roman" w:hAnsi="Times New Roman" w:cs="Times New Roman"/>
                <w:b/>
                <w:bCs/>
                <w:i/>
                <w:iCs/>
                <w:sz w:val="24"/>
              </w:rPr>
              <w:t>(8</w:t>
            </w:r>
            <w:r w:rsidRPr="005B52D5">
              <w:rPr>
                <w:rFonts w:ascii="Times New Roman" w:hAnsi="Times New Roman" w:cs="Times New Roman"/>
                <w:b/>
                <w:bCs/>
                <w:i/>
                <w:iCs/>
                <w:sz w:val="24"/>
              </w:rPr>
              <w:t xml:space="preserve"> </w:t>
            </w:r>
            <w:r w:rsidRPr="005B52D5">
              <w:rPr>
                <w:rFonts w:ascii="Times New Roman" w:hAnsi="Times New Roman" w:cs="Times New Roman"/>
                <w:b/>
                <w:i/>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C13ECA" w:rsidRPr="00EC1DDF" w:rsidRDefault="00C13ECA" w:rsidP="00324C11">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rsidR="00C13ECA" w:rsidRPr="00EC1DDF" w:rsidRDefault="00C13ECA" w:rsidP="00324C11">
            <w:pPr>
              <w:spacing w:after="0" w:line="240" w:lineRule="auto"/>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C13ECA" w:rsidRDefault="00C13ECA" w:rsidP="00324C11">
            <w:pPr>
              <w:spacing w:after="0" w:line="240" w:lineRule="auto"/>
              <w:rPr>
                <w:rFonts w:ascii="Times New Roman" w:hAnsi="Times New Roman"/>
                <w:sz w:val="24"/>
                <w:szCs w:val="24"/>
              </w:rPr>
            </w:pPr>
          </w:p>
          <w:p w:rsidR="00C13ECA" w:rsidRPr="00E5236C" w:rsidRDefault="00C13ECA" w:rsidP="00324C11">
            <w:pPr>
              <w:spacing w:after="0" w:line="240" w:lineRule="auto"/>
              <w:rPr>
                <w:rFonts w:ascii="Times New Roman" w:hAnsi="Times New Roman"/>
                <w:sz w:val="24"/>
                <w:szCs w:val="24"/>
              </w:rPr>
            </w:pPr>
            <w:r>
              <w:rPr>
                <w:rFonts w:ascii="Times New Roman" w:hAnsi="Times New Roman"/>
                <w:sz w:val="24"/>
                <w:szCs w:val="24"/>
              </w:rPr>
              <w:t>№ 7-11</w:t>
            </w:r>
          </w:p>
        </w:tc>
        <w:tc>
          <w:tcPr>
            <w:tcW w:w="1417" w:type="dxa"/>
            <w:tcBorders>
              <w:top w:val="single" w:sz="4" w:space="0" w:color="000000"/>
              <w:left w:val="single" w:sz="4" w:space="0" w:color="000000"/>
              <w:bottom w:val="single" w:sz="4" w:space="0" w:color="000000"/>
              <w:right w:val="single" w:sz="4" w:space="0" w:color="auto"/>
            </w:tcBorders>
            <w:hideMark/>
          </w:tcPr>
          <w:p w:rsidR="00C13ECA" w:rsidRPr="00E5236C" w:rsidRDefault="00C13ECA" w:rsidP="00324C11">
            <w:pPr>
              <w:spacing w:after="0" w:line="240" w:lineRule="auto"/>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rPr>
                <w:rFonts w:ascii="Times New Roman" w:hAnsi="Times New Roman"/>
                <w:sz w:val="24"/>
                <w:szCs w:val="24"/>
              </w:rPr>
            </w:pPr>
          </w:p>
        </w:tc>
      </w:tr>
      <w:tr w:rsidR="00C13ECA" w:rsidRPr="00E5236C" w:rsidTr="00324C11">
        <w:trPr>
          <w:trHeight w:val="698"/>
        </w:trPr>
        <w:tc>
          <w:tcPr>
            <w:tcW w:w="814" w:type="dxa"/>
            <w:tcBorders>
              <w:top w:val="single" w:sz="4" w:space="0" w:color="000000"/>
              <w:left w:val="single" w:sz="4" w:space="0" w:color="000000"/>
              <w:bottom w:val="single" w:sz="4" w:space="0" w:color="000000"/>
              <w:right w:val="single" w:sz="4" w:space="0" w:color="auto"/>
            </w:tcBorders>
            <w:hideMark/>
          </w:tcPr>
          <w:p w:rsidR="00C13ECA" w:rsidRPr="00A02B5F" w:rsidRDefault="00C13ECA" w:rsidP="00324C11">
            <w:pPr>
              <w:spacing w:after="0" w:line="240" w:lineRule="auto"/>
              <w:jc w:val="center"/>
              <w:rPr>
                <w:rFonts w:ascii="Times New Roman" w:hAnsi="Times New Roman"/>
                <w:sz w:val="24"/>
                <w:szCs w:val="24"/>
              </w:rPr>
            </w:pPr>
            <w:r w:rsidRPr="00A02B5F">
              <w:rPr>
                <w:rFonts w:ascii="Times New Roman" w:hAnsi="Times New Roman"/>
                <w:sz w:val="24"/>
                <w:szCs w:val="24"/>
              </w:rPr>
              <w:t>4</w:t>
            </w:r>
          </w:p>
        </w:tc>
        <w:tc>
          <w:tcPr>
            <w:tcW w:w="3864" w:type="dxa"/>
            <w:tcBorders>
              <w:top w:val="single" w:sz="4" w:space="0" w:color="000000"/>
              <w:left w:val="single" w:sz="4" w:space="0" w:color="auto"/>
              <w:bottom w:val="single" w:sz="4" w:space="0" w:color="000000"/>
              <w:right w:val="single" w:sz="4" w:space="0" w:color="000000"/>
            </w:tcBorders>
            <w:hideMark/>
          </w:tcPr>
          <w:p w:rsidR="00C13ECA" w:rsidRPr="00E5236C" w:rsidRDefault="00C13ECA" w:rsidP="00324C11">
            <w:pPr>
              <w:spacing w:after="0" w:line="240" w:lineRule="auto"/>
              <w:jc w:val="center"/>
              <w:rPr>
                <w:rFonts w:ascii="Times New Roman" w:hAnsi="Times New Roman"/>
                <w:sz w:val="24"/>
                <w:szCs w:val="24"/>
              </w:rPr>
            </w:pPr>
            <w:r w:rsidRPr="00E5236C">
              <w:rPr>
                <w:rFonts w:ascii="Times New Roman" w:hAnsi="Times New Roman"/>
                <w:b/>
                <w:sz w:val="24"/>
                <w:szCs w:val="24"/>
              </w:rPr>
              <w:t>Тема 4.</w:t>
            </w:r>
          </w:p>
          <w:p w:rsidR="00C13ECA" w:rsidRPr="00E5236C" w:rsidRDefault="00C13ECA" w:rsidP="00324C11">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Вещества и их свойства </w:t>
            </w:r>
            <w:r>
              <w:rPr>
                <w:rFonts w:ascii="Times New Roman" w:hAnsi="Times New Roman" w:cs="Times New Roman"/>
                <w:b/>
                <w:bCs/>
                <w:i/>
                <w:iCs/>
                <w:sz w:val="24"/>
              </w:rPr>
              <w:t>(9</w:t>
            </w:r>
            <w:r w:rsidRPr="005B52D5">
              <w:rPr>
                <w:rFonts w:ascii="Times New Roman" w:hAnsi="Times New Roman" w:cs="Times New Roman"/>
                <w:b/>
                <w:bCs/>
                <w:i/>
                <w:iCs/>
                <w:sz w:val="24"/>
              </w:rPr>
              <w:t xml:space="preserve"> </w:t>
            </w:r>
            <w:r w:rsidRPr="005B52D5">
              <w:rPr>
                <w:rFonts w:ascii="Times New Roman" w:hAnsi="Times New Roman" w:cs="Times New Roman"/>
                <w:b/>
                <w:i/>
                <w:iCs/>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C13ECA" w:rsidRDefault="00C13ECA" w:rsidP="00324C11">
            <w:pPr>
              <w:spacing w:after="0" w:line="240" w:lineRule="auto"/>
              <w:jc w:val="center"/>
              <w:rPr>
                <w:rFonts w:ascii="Times New Roman" w:hAnsi="Times New Roman"/>
                <w:sz w:val="24"/>
                <w:szCs w:val="24"/>
              </w:rPr>
            </w:pPr>
          </w:p>
          <w:p w:rsidR="00C13ECA" w:rsidRPr="00EC1DDF" w:rsidRDefault="00C13ECA" w:rsidP="00324C11">
            <w:pPr>
              <w:spacing w:after="0" w:line="240" w:lineRule="auto"/>
              <w:jc w:val="center"/>
              <w:rPr>
                <w:rFonts w:ascii="Times New Roman" w:hAnsi="Times New Roman"/>
                <w:sz w:val="24"/>
                <w:szCs w:val="24"/>
              </w:rPr>
            </w:pPr>
            <w:r>
              <w:rPr>
                <w:rFonts w:ascii="Times New Roman" w:hAnsi="Times New Roman"/>
                <w:sz w:val="24"/>
                <w:szCs w:val="24"/>
              </w:rPr>
              <w:t>№ 2</w:t>
            </w:r>
          </w:p>
        </w:tc>
        <w:tc>
          <w:tcPr>
            <w:tcW w:w="992" w:type="dxa"/>
            <w:tcBorders>
              <w:top w:val="single" w:sz="4" w:space="0" w:color="000000"/>
              <w:left w:val="single" w:sz="4" w:space="0" w:color="auto"/>
              <w:bottom w:val="single" w:sz="4" w:space="0" w:color="000000"/>
              <w:right w:val="single" w:sz="4" w:space="0" w:color="auto"/>
            </w:tcBorders>
          </w:tcPr>
          <w:p w:rsidR="00C13ECA" w:rsidRDefault="00C13ECA" w:rsidP="00324C11">
            <w:pPr>
              <w:spacing w:after="0" w:line="240" w:lineRule="auto"/>
              <w:jc w:val="center"/>
              <w:rPr>
                <w:rFonts w:ascii="Times New Roman" w:hAnsi="Times New Roman"/>
                <w:sz w:val="24"/>
                <w:szCs w:val="24"/>
              </w:rPr>
            </w:pPr>
          </w:p>
          <w:p w:rsidR="00C13ECA" w:rsidRPr="00EC1DDF" w:rsidRDefault="00C13ECA" w:rsidP="00324C11">
            <w:pPr>
              <w:spacing w:after="0" w:line="240" w:lineRule="auto"/>
              <w:jc w:val="center"/>
              <w:rPr>
                <w:rFonts w:ascii="Times New Roman" w:hAnsi="Times New Roman"/>
                <w:sz w:val="24"/>
                <w:szCs w:val="24"/>
              </w:rPr>
            </w:pPr>
            <w:r w:rsidRPr="00EC1DDF">
              <w:rPr>
                <w:rFonts w:ascii="Times New Roman" w:hAnsi="Times New Roman"/>
                <w:sz w:val="24"/>
                <w:szCs w:val="24"/>
              </w:rPr>
              <w:t>№2</w:t>
            </w:r>
          </w:p>
          <w:p w:rsidR="00C13ECA" w:rsidRPr="00EC1DDF" w:rsidRDefault="00C13ECA" w:rsidP="00324C11">
            <w:pPr>
              <w:spacing w:after="0" w:line="240" w:lineRule="auto"/>
              <w:jc w:val="center"/>
              <w:rPr>
                <w:rFonts w:ascii="Times New Roman" w:hAnsi="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C13ECA" w:rsidRDefault="00C13ECA" w:rsidP="00324C11">
            <w:pPr>
              <w:spacing w:after="0" w:line="240" w:lineRule="auto"/>
              <w:jc w:val="center"/>
              <w:rPr>
                <w:rFonts w:ascii="Times New Roman" w:hAnsi="Times New Roman"/>
                <w:sz w:val="24"/>
                <w:szCs w:val="24"/>
              </w:rPr>
            </w:pPr>
          </w:p>
          <w:p w:rsidR="00C13ECA" w:rsidRDefault="00C13ECA" w:rsidP="00324C11">
            <w:pPr>
              <w:spacing w:after="0" w:line="240" w:lineRule="auto"/>
              <w:jc w:val="center"/>
              <w:rPr>
                <w:rFonts w:ascii="Times New Roman" w:hAnsi="Times New Roman"/>
                <w:sz w:val="24"/>
                <w:szCs w:val="24"/>
              </w:rPr>
            </w:pPr>
            <w:r>
              <w:rPr>
                <w:rFonts w:ascii="Times New Roman" w:hAnsi="Times New Roman"/>
                <w:sz w:val="24"/>
                <w:szCs w:val="24"/>
              </w:rPr>
              <w:t>№ 12-18</w:t>
            </w:r>
          </w:p>
          <w:p w:rsidR="00C13ECA" w:rsidRPr="00E5236C" w:rsidRDefault="00C13ECA" w:rsidP="00324C11">
            <w:pPr>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auto"/>
            </w:tcBorders>
          </w:tcPr>
          <w:p w:rsidR="00C13ECA" w:rsidRPr="00E5236C" w:rsidRDefault="00C13ECA" w:rsidP="00324C11">
            <w:pPr>
              <w:spacing w:after="0" w:line="240" w:lineRule="auto"/>
              <w:jc w:val="center"/>
              <w:rPr>
                <w:rFonts w:ascii="Times New Roman" w:hAnsi="Times New Roman"/>
                <w:sz w:val="24"/>
                <w:szCs w:val="24"/>
              </w:rPr>
            </w:pPr>
          </w:p>
        </w:tc>
        <w:tc>
          <w:tcPr>
            <w:tcW w:w="1381" w:type="dxa"/>
            <w:tcBorders>
              <w:top w:val="single" w:sz="4" w:space="0" w:color="000000"/>
              <w:left w:val="single" w:sz="4" w:space="0" w:color="auto"/>
              <w:bottom w:val="single" w:sz="4" w:space="0" w:color="000000"/>
              <w:right w:val="single" w:sz="4" w:space="0" w:color="000000"/>
            </w:tcBorders>
          </w:tcPr>
          <w:p w:rsidR="00C13ECA" w:rsidRPr="00E5236C" w:rsidRDefault="00C13ECA" w:rsidP="00324C11">
            <w:pPr>
              <w:spacing w:after="0" w:line="240" w:lineRule="auto"/>
              <w:jc w:val="center"/>
              <w:rPr>
                <w:rFonts w:ascii="Times New Roman" w:hAnsi="Times New Roman"/>
                <w:sz w:val="24"/>
                <w:szCs w:val="24"/>
              </w:rPr>
            </w:pPr>
          </w:p>
        </w:tc>
      </w:tr>
      <w:tr w:rsidR="00C13ECA" w:rsidRPr="00832B60" w:rsidTr="00324C11">
        <w:trPr>
          <w:trHeight w:val="144"/>
        </w:trPr>
        <w:tc>
          <w:tcPr>
            <w:tcW w:w="814" w:type="dxa"/>
            <w:tcBorders>
              <w:top w:val="single" w:sz="4" w:space="0" w:color="000000"/>
              <w:left w:val="single" w:sz="4" w:space="0" w:color="000000"/>
              <w:bottom w:val="single" w:sz="4" w:space="0" w:color="000000"/>
              <w:right w:val="single" w:sz="4" w:space="0" w:color="auto"/>
            </w:tcBorders>
          </w:tcPr>
          <w:p w:rsidR="00C13ECA" w:rsidRPr="00832B60" w:rsidRDefault="00C13ECA" w:rsidP="00324C11">
            <w:pPr>
              <w:spacing w:after="0" w:line="240" w:lineRule="auto"/>
              <w:rPr>
                <w:rFonts w:ascii="Times New Roman" w:hAnsi="Times New Roman"/>
                <w:b/>
                <w:sz w:val="28"/>
                <w:szCs w:val="24"/>
              </w:rPr>
            </w:pPr>
          </w:p>
        </w:tc>
        <w:tc>
          <w:tcPr>
            <w:tcW w:w="3864" w:type="dxa"/>
            <w:tcBorders>
              <w:top w:val="single" w:sz="4" w:space="0" w:color="000000"/>
              <w:left w:val="single" w:sz="4" w:space="0" w:color="auto"/>
              <w:bottom w:val="single" w:sz="4" w:space="0" w:color="000000"/>
              <w:right w:val="single" w:sz="4" w:space="0" w:color="000000"/>
            </w:tcBorders>
            <w:hideMark/>
          </w:tcPr>
          <w:p w:rsidR="00C13ECA" w:rsidRPr="00832B60" w:rsidRDefault="00C13ECA" w:rsidP="00324C11">
            <w:pPr>
              <w:spacing w:after="0" w:line="240" w:lineRule="auto"/>
              <w:rPr>
                <w:rFonts w:ascii="Times New Roman" w:hAnsi="Times New Roman"/>
                <w:b/>
                <w:sz w:val="28"/>
                <w:szCs w:val="24"/>
              </w:rPr>
            </w:pPr>
            <w:r w:rsidRPr="00832B60">
              <w:rPr>
                <w:rFonts w:ascii="Times New Roman" w:hAnsi="Times New Roman"/>
                <w:b/>
                <w:sz w:val="28"/>
                <w:szCs w:val="24"/>
              </w:rPr>
              <w:t>Итого</w:t>
            </w:r>
          </w:p>
        </w:tc>
        <w:tc>
          <w:tcPr>
            <w:tcW w:w="851" w:type="dxa"/>
            <w:tcBorders>
              <w:top w:val="single" w:sz="4" w:space="0" w:color="000000"/>
              <w:left w:val="single" w:sz="4" w:space="0" w:color="000000"/>
              <w:bottom w:val="single" w:sz="4" w:space="0" w:color="000000"/>
              <w:right w:val="single" w:sz="4" w:space="0" w:color="auto"/>
            </w:tcBorders>
            <w:hideMark/>
          </w:tcPr>
          <w:p w:rsidR="00C13ECA" w:rsidRPr="00832B60" w:rsidRDefault="00C13ECA" w:rsidP="00324C11">
            <w:pPr>
              <w:spacing w:after="0" w:line="240" w:lineRule="auto"/>
              <w:rPr>
                <w:rFonts w:ascii="Times New Roman" w:hAnsi="Times New Roman"/>
                <w:b/>
                <w:sz w:val="28"/>
                <w:szCs w:val="24"/>
              </w:rPr>
            </w:pPr>
            <w:r>
              <w:rPr>
                <w:rFonts w:ascii="Times New Roman" w:hAnsi="Times New Roman"/>
                <w:b/>
                <w:sz w:val="28"/>
                <w:szCs w:val="24"/>
              </w:rPr>
              <w:t>2</w:t>
            </w:r>
          </w:p>
        </w:tc>
        <w:tc>
          <w:tcPr>
            <w:tcW w:w="992" w:type="dxa"/>
            <w:tcBorders>
              <w:top w:val="single" w:sz="4" w:space="0" w:color="000000"/>
              <w:left w:val="single" w:sz="4" w:space="0" w:color="auto"/>
              <w:bottom w:val="single" w:sz="4" w:space="0" w:color="000000"/>
              <w:right w:val="single" w:sz="4" w:space="0" w:color="auto"/>
            </w:tcBorders>
          </w:tcPr>
          <w:p w:rsidR="00C13ECA" w:rsidRPr="00832B60" w:rsidRDefault="00C13ECA" w:rsidP="00324C11">
            <w:pPr>
              <w:spacing w:after="0" w:line="240" w:lineRule="auto"/>
              <w:rPr>
                <w:rFonts w:ascii="Times New Roman" w:hAnsi="Times New Roman"/>
                <w:b/>
                <w:sz w:val="28"/>
                <w:szCs w:val="24"/>
              </w:rPr>
            </w:pPr>
            <w:r>
              <w:rPr>
                <w:rFonts w:ascii="Times New Roman" w:hAnsi="Times New Roman"/>
                <w:b/>
                <w:sz w:val="28"/>
                <w:szCs w:val="24"/>
              </w:rPr>
              <w:t>2</w:t>
            </w:r>
          </w:p>
        </w:tc>
        <w:tc>
          <w:tcPr>
            <w:tcW w:w="1276" w:type="dxa"/>
            <w:tcBorders>
              <w:top w:val="single" w:sz="4" w:space="0" w:color="000000"/>
              <w:left w:val="single" w:sz="4" w:space="0" w:color="auto"/>
              <w:bottom w:val="single" w:sz="4" w:space="0" w:color="000000"/>
              <w:right w:val="single" w:sz="4" w:space="0" w:color="000000"/>
            </w:tcBorders>
          </w:tcPr>
          <w:p w:rsidR="00C13ECA" w:rsidRPr="00832B60" w:rsidRDefault="00C13ECA" w:rsidP="00324C11">
            <w:pPr>
              <w:spacing w:after="0" w:line="240" w:lineRule="auto"/>
              <w:rPr>
                <w:rFonts w:ascii="Times New Roman" w:hAnsi="Times New Roman"/>
                <w:b/>
                <w:sz w:val="28"/>
                <w:szCs w:val="24"/>
              </w:rPr>
            </w:pPr>
            <w:r>
              <w:rPr>
                <w:rFonts w:ascii="Times New Roman" w:hAnsi="Times New Roman"/>
                <w:b/>
                <w:sz w:val="28"/>
                <w:szCs w:val="24"/>
              </w:rPr>
              <w:t>18</w:t>
            </w:r>
          </w:p>
        </w:tc>
        <w:tc>
          <w:tcPr>
            <w:tcW w:w="1417" w:type="dxa"/>
            <w:tcBorders>
              <w:top w:val="single" w:sz="4" w:space="0" w:color="000000"/>
              <w:left w:val="single" w:sz="4" w:space="0" w:color="000000"/>
              <w:bottom w:val="single" w:sz="4" w:space="0" w:color="000000"/>
              <w:right w:val="single" w:sz="4" w:space="0" w:color="auto"/>
            </w:tcBorders>
            <w:hideMark/>
          </w:tcPr>
          <w:p w:rsidR="00C13ECA" w:rsidRPr="00832B60" w:rsidRDefault="00C13ECA" w:rsidP="00324C11">
            <w:pPr>
              <w:spacing w:after="0" w:line="240" w:lineRule="auto"/>
              <w:rPr>
                <w:rFonts w:ascii="Times New Roman" w:hAnsi="Times New Roman"/>
                <w:b/>
                <w:sz w:val="28"/>
                <w:szCs w:val="24"/>
              </w:rPr>
            </w:pPr>
          </w:p>
        </w:tc>
        <w:tc>
          <w:tcPr>
            <w:tcW w:w="1381" w:type="dxa"/>
            <w:tcBorders>
              <w:top w:val="single" w:sz="4" w:space="0" w:color="000000"/>
              <w:left w:val="single" w:sz="4" w:space="0" w:color="auto"/>
              <w:bottom w:val="single" w:sz="4" w:space="0" w:color="000000"/>
              <w:right w:val="single" w:sz="4" w:space="0" w:color="000000"/>
            </w:tcBorders>
          </w:tcPr>
          <w:p w:rsidR="00C13ECA" w:rsidRPr="00832B60" w:rsidRDefault="00C13ECA" w:rsidP="00324C11">
            <w:pPr>
              <w:spacing w:after="0" w:line="240" w:lineRule="auto"/>
              <w:rPr>
                <w:rFonts w:ascii="Times New Roman" w:hAnsi="Times New Roman"/>
                <w:b/>
                <w:sz w:val="28"/>
                <w:szCs w:val="24"/>
              </w:rPr>
            </w:pPr>
          </w:p>
        </w:tc>
      </w:tr>
    </w:tbl>
    <w:p w:rsidR="00C13ECA" w:rsidRDefault="00C13ECA" w:rsidP="00C13ECA">
      <w:pPr>
        <w:tabs>
          <w:tab w:val="left" w:pos="4040"/>
        </w:tabs>
        <w:spacing w:after="0"/>
        <w:ind w:left="720"/>
        <w:rPr>
          <w:rFonts w:ascii="Times New Roman" w:hAnsi="Times New Roman"/>
          <w:b/>
          <w:sz w:val="24"/>
        </w:rPr>
      </w:pPr>
    </w:p>
    <w:p w:rsidR="00C13ECA" w:rsidRPr="00EC0CC9" w:rsidRDefault="00C13ECA" w:rsidP="00C13ECA">
      <w:pPr>
        <w:tabs>
          <w:tab w:val="left" w:pos="2985"/>
        </w:tabs>
        <w:jc w:val="center"/>
        <w:rPr>
          <w:rFonts w:ascii="Times New Roman" w:hAnsi="Times New Roman" w:cs="Times New Roman"/>
          <w:b/>
          <w:sz w:val="28"/>
          <w:szCs w:val="28"/>
        </w:rPr>
      </w:pPr>
      <w:r w:rsidRPr="00EC0CC9">
        <w:rPr>
          <w:rFonts w:ascii="Times New Roman" w:hAnsi="Times New Roman" w:cs="Times New Roman"/>
          <w:b/>
          <w:sz w:val="28"/>
          <w:szCs w:val="28"/>
        </w:rPr>
        <w:t>Календарно-тематический план. 11 класс</w:t>
      </w:r>
    </w:p>
    <w:p w:rsidR="00C13ECA" w:rsidRDefault="00C13ECA" w:rsidP="00C13ECA">
      <w:pPr>
        <w:spacing w:after="0" w:line="240" w:lineRule="auto"/>
        <w:rPr>
          <w:rFonts w:ascii="Times New Roman" w:hAnsi="Times New Roman" w:cs="Times New Roman"/>
          <w:b/>
          <w:i/>
          <w:iCs/>
          <w:sz w:val="24"/>
        </w:rPr>
      </w:pPr>
    </w:p>
    <w:tbl>
      <w:tblPr>
        <w:tblStyle w:val="a3"/>
        <w:tblW w:w="0" w:type="auto"/>
        <w:tblLook w:val="04A0" w:firstRow="1" w:lastRow="0" w:firstColumn="1" w:lastColumn="0" w:noHBand="0" w:noVBand="1"/>
      </w:tblPr>
      <w:tblGrid>
        <w:gridCol w:w="675"/>
        <w:gridCol w:w="1134"/>
        <w:gridCol w:w="1134"/>
        <w:gridCol w:w="4962"/>
        <w:gridCol w:w="1134"/>
        <w:gridCol w:w="1134"/>
      </w:tblGrid>
      <w:tr w:rsidR="00C13ECA" w:rsidTr="00324C11">
        <w:trPr>
          <w:trHeight w:val="150"/>
        </w:trPr>
        <w:tc>
          <w:tcPr>
            <w:tcW w:w="675" w:type="dxa"/>
            <w:vMerge w:val="restart"/>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gridSpan w:val="2"/>
            <w:tcBorders>
              <w:bottom w:val="single" w:sz="4" w:space="0" w:color="auto"/>
            </w:tcBorders>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Дата</w:t>
            </w:r>
          </w:p>
        </w:tc>
        <w:tc>
          <w:tcPr>
            <w:tcW w:w="4962" w:type="dxa"/>
            <w:vMerge w:val="restart"/>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Наименование разделов и тем</w:t>
            </w:r>
          </w:p>
        </w:tc>
        <w:tc>
          <w:tcPr>
            <w:tcW w:w="1134" w:type="dxa"/>
            <w:vMerge w:val="restart"/>
          </w:tcPr>
          <w:p w:rsidR="00C13ECA" w:rsidRPr="0018430D" w:rsidRDefault="00C13ECA" w:rsidP="00324C11">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Тип урока</w:t>
            </w:r>
          </w:p>
        </w:tc>
        <w:tc>
          <w:tcPr>
            <w:tcW w:w="1134" w:type="dxa"/>
            <w:vMerge w:val="restart"/>
          </w:tcPr>
          <w:p w:rsidR="00C13ECA" w:rsidRPr="0018430D" w:rsidRDefault="00C13ECA" w:rsidP="00324C11">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 xml:space="preserve">Вид </w:t>
            </w:r>
            <w:r w:rsidRPr="0018430D">
              <w:rPr>
                <w:rFonts w:ascii="Times New Roman" w:hAnsi="Times New Roman" w:cs="Times New Roman"/>
                <w:sz w:val="20"/>
                <w:szCs w:val="20"/>
              </w:rPr>
              <w:lastRenderedPageBreak/>
              <w:t>контроля</w:t>
            </w:r>
          </w:p>
        </w:tc>
      </w:tr>
      <w:tr w:rsidR="00C13ECA" w:rsidTr="00324C11">
        <w:trPr>
          <w:trHeight w:val="135"/>
        </w:trPr>
        <w:tc>
          <w:tcPr>
            <w:tcW w:w="675" w:type="dxa"/>
            <w:vMerge/>
          </w:tcPr>
          <w:p w:rsidR="00C13ECA" w:rsidRDefault="00C13ECA" w:rsidP="00324C11">
            <w:pPr>
              <w:rPr>
                <w:rFonts w:ascii="Times New Roman" w:hAnsi="Times New Roman" w:cs="Times New Roman"/>
                <w:b/>
                <w:i/>
                <w:iCs/>
                <w:sz w:val="24"/>
              </w:rPr>
            </w:pPr>
          </w:p>
        </w:tc>
        <w:tc>
          <w:tcPr>
            <w:tcW w:w="1134" w:type="dxa"/>
            <w:tcBorders>
              <w:top w:val="single" w:sz="4" w:space="0" w:color="auto"/>
            </w:tcBorders>
          </w:tcPr>
          <w:p w:rsidR="00C13ECA" w:rsidRDefault="00C13ECA" w:rsidP="00324C11">
            <w:pPr>
              <w:rPr>
                <w:rFonts w:ascii="Times New Roman" w:hAnsi="Times New Roman" w:cs="Times New Roman"/>
                <w:b/>
                <w:i/>
                <w:iCs/>
                <w:sz w:val="24"/>
              </w:rPr>
            </w:pPr>
            <w:r>
              <w:rPr>
                <w:rFonts w:ascii="Times New Roman" w:hAnsi="Times New Roman" w:cs="Times New Roman"/>
                <w:b/>
                <w:i/>
                <w:iCs/>
                <w:sz w:val="24"/>
              </w:rPr>
              <w:t>план</w:t>
            </w:r>
          </w:p>
        </w:tc>
        <w:tc>
          <w:tcPr>
            <w:tcW w:w="1134" w:type="dxa"/>
            <w:tcBorders>
              <w:top w:val="single" w:sz="4" w:space="0" w:color="auto"/>
            </w:tcBorders>
          </w:tcPr>
          <w:p w:rsidR="00C13ECA" w:rsidRDefault="00C13ECA" w:rsidP="00324C11">
            <w:pPr>
              <w:rPr>
                <w:rFonts w:ascii="Times New Roman" w:hAnsi="Times New Roman" w:cs="Times New Roman"/>
                <w:b/>
                <w:i/>
                <w:iCs/>
                <w:sz w:val="24"/>
              </w:rPr>
            </w:pPr>
            <w:r>
              <w:rPr>
                <w:rFonts w:ascii="Times New Roman" w:hAnsi="Times New Roman" w:cs="Times New Roman"/>
                <w:b/>
                <w:i/>
                <w:iCs/>
                <w:sz w:val="24"/>
              </w:rPr>
              <w:t>факт</w:t>
            </w:r>
          </w:p>
        </w:tc>
        <w:tc>
          <w:tcPr>
            <w:tcW w:w="4962" w:type="dxa"/>
            <w:vMerge/>
          </w:tcPr>
          <w:p w:rsidR="00C13ECA" w:rsidRDefault="00C13ECA" w:rsidP="00324C11">
            <w:pPr>
              <w:rPr>
                <w:rFonts w:ascii="Times New Roman" w:hAnsi="Times New Roman" w:cs="Times New Roman"/>
                <w:b/>
                <w:i/>
                <w:iCs/>
                <w:sz w:val="24"/>
              </w:rPr>
            </w:pPr>
          </w:p>
        </w:tc>
        <w:tc>
          <w:tcPr>
            <w:tcW w:w="1134" w:type="dxa"/>
            <w:vMerge/>
          </w:tcPr>
          <w:p w:rsidR="00C13ECA" w:rsidRDefault="00C13ECA" w:rsidP="00324C11">
            <w:pPr>
              <w:rPr>
                <w:rFonts w:ascii="Times New Roman" w:hAnsi="Times New Roman" w:cs="Times New Roman"/>
                <w:b/>
                <w:i/>
                <w:iCs/>
                <w:sz w:val="24"/>
              </w:rPr>
            </w:pPr>
          </w:p>
        </w:tc>
        <w:tc>
          <w:tcPr>
            <w:tcW w:w="1134" w:type="dxa"/>
            <w:vMerge/>
          </w:tcPr>
          <w:p w:rsidR="00C13ECA" w:rsidRDefault="00C13ECA" w:rsidP="00324C11">
            <w:pPr>
              <w:rPr>
                <w:rFonts w:ascii="Times New Roman" w:hAnsi="Times New Roman" w:cs="Times New Roman"/>
                <w:b/>
                <w:i/>
                <w:iCs/>
                <w:sz w:val="24"/>
              </w:rPr>
            </w:pPr>
          </w:p>
        </w:tc>
      </w:tr>
      <w:tr w:rsidR="00C13ECA" w:rsidTr="00324C11">
        <w:tc>
          <w:tcPr>
            <w:tcW w:w="10173" w:type="dxa"/>
            <w:gridSpan w:val="6"/>
          </w:tcPr>
          <w:p w:rsidR="00C13ECA" w:rsidRDefault="00C13ECA" w:rsidP="00324C11">
            <w:pPr>
              <w:jc w:val="center"/>
              <w:rPr>
                <w:rFonts w:ascii="Times New Roman" w:hAnsi="Times New Roman" w:cs="Times New Roman"/>
                <w:b/>
                <w:i/>
                <w:iCs/>
                <w:sz w:val="24"/>
              </w:rPr>
            </w:pPr>
            <w:r w:rsidRPr="00C22096">
              <w:rPr>
                <w:rFonts w:ascii="Times New Roman" w:hAnsi="Times New Roman"/>
                <w:b/>
                <w:bCs/>
                <w:sz w:val="24"/>
                <w:szCs w:val="24"/>
                <w:highlight w:val="white"/>
              </w:rPr>
              <w:t>Тема№1. Строение атома и периодический закон Д.И. Менделеева(3часа)</w:t>
            </w:r>
          </w:p>
        </w:tc>
      </w:tr>
      <w:tr w:rsidR="00C13ECA" w:rsidTr="00324C11">
        <w:tc>
          <w:tcPr>
            <w:tcW w:w="675" w:type="dxa"/>
          </w:tcPr>
          <w:p w:rsidR="00C13ECA" w:rsidRPr="00E15E1C"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rPr>
                <w:rFonts w:ascii="Times New Roman" w:hAnsi="Times New Roman"/>
                <w:b/>
                <w:bCs/>
                <w:sz w:val="24"/>
                <w:szCs w:val="24"/>
                <w:highlight w:val="white"/>
              </w:rPr>
            </w:pPr>
            <w:r w:rsidRPr="00C22096">
              <w:rPr>
                <w:rFonts w:ascii="Times New Roman" w:hAnsi="Times New Roman"/>
                <w:sz w:val="24"/>
                <w:szCs w:val="24"/>
              </w:rPr>
              <w:t>Основные сведения о строении атома.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rPr>
                <w:rFonts w:ascii="Times New Roman" w:hAnsi="Times New Roman"/>
                <w:sz w:val="24"/>
                <w:szCs w:val="24"/>
              </w:rPr>
            </w:pPr>
            <w:r>
              <w:rPr>
                <w:rFonts w:ascii="Times New Roman" w:hAnsi="Times New Roman"/>
                <w:sz w:val="24"/>
                <w:szCs w:val="24"/>
              </w:rPr>
              <w:t>Строение атомов элементов больших периодов</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rPr>
                <w:rFonts w:ascii="Times New Roman" w:hAnsi="Times New Roman"/>
                <w:sz w:val="24"/>
                <w:szCs w:val="24"/>
              </w:rPr>
            </w:pPr>
            <w:r w:rsidRPr="00C22096">
              <w:rPr>
                <w:rFonts w:ascii="Times New Roman" w:hAnsi="Times New Roman"/>
                <w:sz w:val="24"/>
                <w:szCs w:val="24"/>
              </w:rPr>
              <w:t>Периодический закон Д.И. Менделеева в свете учения о строении атома.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УОУР</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Tr="00324C11">
        <w:tc>
          <w:tcPr>
            <w:tcW w:w="10173" w:type="dxa"/>
            <w:gridSpan w:val="6"/>
          </w:tcPr>
          <w:p w:rsidR="00C13ECA" w:rsidRDefault="00C13ECA" w:rsidP="00324C11">
            <w:pPr>
              <w:jc w:val="center"/>
              <w:rPr>
                <w:rFonts w:ascii="Times New Roman" w:hAnsi="Times New Roman" w:cs="Times New Roman"/>
                <w:b/>
                <w:i/>
                <w:iCs/>
                <w:sz w:val="24"/>
              </w:rPr>
            </w:pPr>
            <w:r w:rsidRPr="00C22096">
              <w:rPr>
                <w:rFonts w:ascii="Times New Roman" w:hAnsi="Times New Roman"/>
                <w:b/>
                <w:bCs/>
                <w:sz w:val="24"/>
                <w:szCs w:val="24"/>
              </w:rPr>
              <w:t>Тема№2. Строение вещества(14чсов)</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rPr>
                <w:rFonts w:ascii="Times New Roman" w:hAnsi="Times New Roman"/>
                <w:b/>
                <w:bCs/>
                <w:sz w:val="24"/>
                <w:szCs w:val="24"/>
              </w:rPr>
            </w:pPr>
            <w:r>
              <w:rPr>
                <w:rFonts w:ascii="Times New Roman" w:hAnsi="Times New Roman"/>
                <w:sz w:val="24"/>
                <w:szCs w:val="24"/>
              </w:rPr>
              <w:t>Ионная химическая связь</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Default="00C13ECA" w:rsidP="00324C11">
            <w:pPr>
              <w:rPr>
                <w:rFonts w:ascii="Times New Roman" w:hAnsi="Times New Roman"/>
                <w:sz w:val="24"/>
                <w:szCs w:val="24"/>
              </w:rPr>
            </w:pPr>
            <w:r w:rsidRPr="00C22096">
              <w:rPr>
                <w:rFonts w:ascii="Times New Roman" w:hAnsi="Times New Roman"/>
                <w:sz w:val="24"/>
                <w:szCs w:val="24"/>
              </w:rPr>
              <w:t>Ковалентная химическая связь.</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rPr>
                <w:rFonts w:ascii="Times New Roman" w:hAnsi="Times New Roman"/>
                <w:sz w:val="24"/>
                <w:szCs w:val="24"/>
              </w:rPr>
            </w:pPr>
            <w:r w:rsidRPr="00C22096">
              <w:rPr>
                <w:rFonts w:ascii="Times New Roman" w:hAnsi="Times New Roman"/>
                <w:sz w:val="24"/>
                <w:szCs w:val="24"/>
              </w:rPr>
              <w:t>Металлическая химическая связь.</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rPr>
                <w:rFonts w:ascii="Times New Roman" w:hAnsi="Times New Roman"/>
                <w:sz w:val="24"/>
                <w:szCs w:val="24"/>
              </w:rPr>
            </w:pPr>
            <w:r w:rsidRPr="00C22096">
              <w:rPr>
                <w:rFonts w:ascii="Times New Roman" w:hAnsi="Times New Roman"/>
                <w:sz w:val="24"/>
                <w:szCs w:val="24"/>
              </w:rPr>
              <w:t>Водородная химическая связь.</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rPr>
                <w:rFonts w:ascii="Times New Roman" w:hAnsi="Times New Roman"/>
                <w:sz w:val="24"/>
                <w:szCs w:val="24"/>
              </w:rPr>
            </w:pPr>
            <w:r w:rsidRPr="00C22096">
              <w:rPr>
                <w:rFonts w:ascii="Times New Roman" w:hAnsi="Times New Roman"/>
                <w:sz w:val="24"/>
                <w:szCs w:val="24"/>
              </w:rPr>
              <w:t>Полимеры. Пластмассы.</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Полимеры.Волокна.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Газообразное состояние вещества.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Жидкое состояние вещества.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Твердое состояние вещества.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Дисперсные системы.</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pacing w:val="-4"/>
                <w:sz w:val="24"/>
                <w:szCs w:val="24"/>
              </w:rPr>
              <w:t>Состав вещества и смесей.</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4"/>
                <w:sz w:val="24"/>
                <w:szCs w:val="24"/>
              </w:rPr>
            </w:pPr>
            <w:r w:rsidRPr="00C22096">
              <w:rPr>
                <w:rFonts w:ascii="Times New Roman" w:hAnsi="Times New Roman"/>
                <w:sz w:val="24"/>
                <w:szCs w:val="24"/>
              </w:rPr>
              <w:t>Вещества молекулярного и немолекулярного строения. Закон постоянства состава веществ</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pacing w:val="-5"/>
                <w:sz w:val="24"/>
                <w:szCs w:val="24"/>
              </w:rPr>
              <w:t>Практическая работа №1 по теме: «Получение, собирание и распознание газов»</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ПР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5"/>
                <w:sz w:val="24"/>
                <w:szCs w:val="24"/>
              </w:rPr>
            </w:pPr>
            <w:r>
              <w:rPr>
                <w:rFonts w:ascii="Times New Roman" w:hAnsi="Times New Roman"/>
                <w:spacing w:val="-5"/>
                <w:sz w:val="24"/>
                <w:szCs w:val="24"/>
              </w:rPr>
              <w:t>КР № 1 по теме: «Строение вещества»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КР</w:t>
            </w:r>
          </w:p>
        </w:tc>
      </w:tr>
      <w:tr w:rsidR="00C13ECA" w:rsidTr="00324C11">
        <w:tc>
          <w:tcPr>
            <w:tcW w:w="10173" w:type="dxa"/>
            <w:gridSpan w:val="6"/>
          </w:tcPr>
          <w:p w:rsidR="00C13ECA" w:rsidRDefault="00C13ECA" w:rsidP="00324C11">
            <w:pPr>
              <w:jc w:val="center"/>
              <w:rPr>
                <w:rFonts w:ascii="Times New Roman" w:hAnsi="Times New Roman" w:cs="Times New Roman"/>
                <w:b/>
                <w:i/>
                <w:iCs/>
                <w:sz w:val="24"/>
              </w:rPr>
            </w:pPr>
            <w:r w:rsidRPr="00C22096">
              <w:rPr>
                <w:rFonts w:ascii="Times New Roman" w:hAnsi="Times New Roman"/>
                <w:b/>
                <w:bCs/>
                <w:sz w:val="24"/>
                <w:szCs w:val="24"/>
              </w:rPr>
              <w:t>Тема №3. Химические реакции(8часов)</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b/>
                <w:bCs/>
                <w:sz w:val="24"/>
                <w:szCs w:val="24"/>
              </w:rPr>
            </w:pPr>
            <w:r w:rsidRPr="00C22096">
              <w:rPr>
                <w:rFonts w:ascii="Times New Roman" w:hAnsi="Times New Roman"/>
                <w:spacing w:val="-5"/>
                <w:sz w:val="24"/>
                <w:szCs w:val="24"/>
                <w:highlight w:val="white"/>
              </w:rPr>
              <w:t>Реакции, идущие без изменения  состава веществ</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Реакции, идущие с изменение состава вещества.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Т</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Скорость химической реакции.</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Обратимость химических реакций.</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Роль воды в химической реакции.</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Гидролиз органических и неорганических соединений.</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Окислительно –восстановитель-ные реакции</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ТП</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Электролиз.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C13ECA" w:rsidTr="00324C11">
        <w:tc>
          <w:tcPr>
            <w:tcW w:w="10173" w:type="dxa"/>
            <w:gridSpan w:val="6"/>
          </w:tcPr>
          <w:p w:rsidR="00C13ECA" w:rsidRDefault="00C13ECA" w:rsidP="00324C11">
            <w:pPr>
              <w:jc w:val="center"/>
              <w:rPr>
                <w:rFonts w:ascii="Times New Roman" w:hAnsi="Times New Roman" w:cs="Times New Roman"/>
                <w:b/>
                <w:i/>
                <w:iCs/>
                <w:sz w:val="24"/>
              </w:rPr>
            </w:pPr>
            <w:r w:rsidRPr="00C22096">
              <w:rPr>
                <w:rFonts w:ascii="Times New Roman" w:hAnsi="Times New Roman"/>
                <w:b/>
                <w:bCs/>
                <w:sz w:val="24"/>
                <w:szCs w:val="24"/>
              </w:rPr>
              <w:lastRenderedPageBreak/>
              <w:t>Тема№4. Вещества и их свойства(9часов)</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b/>
                <w:bCs/>
                <w:sz w:val="24"/>
                <w:szCs w:val="24"/>
              </w:rPr>
            </w:pPr>
            <w:r w:rsidRPr="00C22096">
              <w:rPr>
                <w:rFonts w:ascii="Times New Roman" w:hAnsi="Times New Roman"/>
                <w:sz w:val="24"/>
                <w:szCs w:val="24"/>
              </w:rPr>
              <w:t>Металлы.</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ФО</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Неметаллы.</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ИРД</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Кислоты неорганические и органические.</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Т</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Основания неорганические и органические.</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Соли.</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ИРК</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31</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 xml:space="preserve">Генетическая связь </w:t>
            </w:r>
            <w:r>
              <w:rPr>
                <w:rFonts w:ascii="Times New Roman" w:hAnsi="Times New Roman"/>
                <w:sz w:val="24"/>
                <w:szCs w:val="24"/>
              </w:rPr>
              <w:t xml:space="preserve">между классами неорганических </w:t>
            </w:r>
            <w:r w:rsidRPr="00C22096">
              <w:rPr>
                <w:rFonts w:ascii="Times New Roman" w:hAnsi="Times New Roman"/>
                <w:sz w:val="24"/>
                <w:szCs w:val="24"/>
              </w:rPr>
              <w:t xml:space="preserve"> соединений</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32</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Генетическая связь</w:t>
            </w:r>
            <w:r>
              <w:rPr>
                <w:rFonts w:ascii="Times New Roman" w:hAnsi="Times New Roman"/>
                <w:sz w:val="24"/>
                <w:szCs w:val="24"/>
              </w:rPr>
              <w:t xml:space="preserve"> между классами</w:t>
            </w:r>
            <w:r w:rsidRPr="00C22096">
              <w:rPr>
                <w:rFonts w:ascii="Times New Roman" w:hAnsi="Times New Roman"/>
                <w:sz w:val="24"/>
                <w:szCs w:val="24"/>
              </w:rPr>
              <w:t xml:space="preserve"> органических соединений.</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УОНЗ</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СР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Pr="00C22096"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Итоговая контрольная  работа.</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КР</w:t>
            </w:r>
          </w:p>
        </w:tc>
      </w:tr>
      <w:tr w:rsidR="00C13ECA" w:rsidTr="00324C11">
        <w:tc>
          <w:tcPr>
            <w:tcW w:w="675" w:type="dxa"/>
          </w:tcPr>
          <w:p w:rsidR="00C13ECA" w:rsidRDefault="00C13ECA" w:rsidP="00324C11">
            <w:pPr>
              <w:tabs>
                <w:tab w:val="left" w:pos="2985"/>
              </w:tabs>
              <w:jc w:val="center"/>
              <w:rPr>
                <w:rFonts w:ascii="Times New Roman" w:hAnsi="Times New Roman" w:cs="Times New Roman"/>
                <w:sz w:val="24"/>
                <w:szCs w:val="24"/>
              </w:rPr>
            </w:pPr>
            <w:r>
              <w:rPr>
                <w:rFonts w:ascii="Times New Roman" w:hAnsi="Times New Roman" w:cs="Times New Roman"/>
                <w:sz w:val="24"/>
                <w:szCs w:val="24"/>
              </w:rPr>
              <w:t>34</w:t>
            </w: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1134" w:type="dxa"/>
          </w:tcPr>
          <w:p w:rsidR="00C13ECA" w:rsidRDefault="00C13ECA" w:rsidP="00324C11">
            <w:pPr>
              <w:tabs>
                <w:tab w:val="left" w:pos="2985"/>
              </w:tabs>
              <w:jc w:val="center"/>
              <w:rPr>
                <w:rFonts w:ascii="Times New Roman" w:hAnsi="Times New Roman" w:cs="Times New Roman"/>
                <w:sz w:val="24"/>
                <w:szCs w:val="24"/>
              </w:rPr>
            </w:pPr>
          </w:p>
        </w:tc>
        <w:tc>
          <w:tcPr>
            <w:tcW w:w="4962" w:type="dxa"/>
          </w:tcPr>
          <w:p w:rsidR="00C13ECA" w:rsidRDefault="00C13ECA" w:rsidP="00324C11">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Практическая работа №2 по теме: «Решение экспериментальных задач на идентификацию органических и неорганических веществ».</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УРК</w:t>
            </w:r>
          </w:p>
        </w:tc>
        <w:tc>
          <w:tcPr>
            <w:tcW w:w="1134" w:type="dxa"/>
          </w:tcPr>
          <w:p w:rsidR="00C13ECA" w:rsidRPr="00866622" w:rsidRDefault="00C13ECA" w:rsidP="00324C11">
            <w:pPr>
              <w:rPr>
                <w:rFonts w:ascii="Times New Roman" w:hAnsi="Times New Roman" w:cs="Times New Roman"/>
                <w:i/>
                <w:iCs/>
                <w:sz w:val="24"/>
              </w:rPr>
            </w:pPr>
            <w:r w:rsidRPr="00866622">
              <w:rPr>
                <w:rFonts w:ascii="Times New Roman" w:hAnsi="Times New Roman" w:cs="Times New Roman"/>
                <w:i/>
                <w:iCs/>
                <w:sz w:val="24"/>
              </w:rPr>
              <w:t>ПР</w:t>
            </w:r>
          </w:p>
        </w:tc>
      </w:tr>
    </w:tbl>
    <w:p w:rsidR="00C13ECA" w:rsidRPr="00957ECD" w:rsidRDefault="00C13ECA" w:rsidP="00C13ECA">
      <w:pPr>
        <w:pStyle w:val="af1"/>
        <w:spacing w:line="276" w:lineRule="auto"/>
        <w:rPr>
          <w:rFonts w:ascii="Times New Roman" w:hAnsi="Times New Roman"/>
          <w:sz w:val="24"/>
          <w:szCs w:val="24"/>
        </w:rPr>
      </w:pPr>
      <w:r w:rsidRPr="00957ECD">
        <w:rPr>
          <w:rFonts w:ascii="Times New Roman" w:hAnsi="Times New Roman"/>
          <w:b/>
          <w:sz w:val="24"/>
          <w:szCs w:val="24"/>
        </w:rPr>
        <w:t>Используемые сокращения</w:t>
      </w:r>
      <w:r w:rsidRPr="00957ECD">
        <w:rPr>
          <w:rFonts w:ascii="Times New Roman" w:hAnsi="Times New Roman"/>
          <w:sz w:val="24"/>
          <w:szCs w:val="24"/>
        </w:rPr>
        <w:t>:</w:t>
      </w:r>
    </w:p>
    <w:p w:rsidR="00C13ECA" w:rsidRPr="00957ECD" w:rsidRDefault="00C13ECA" w:rsidP="00C13ECA">
      <w:pPr>
        <w:pStyle w:val="af1"/>
        <w:rPr>
          <w:rFonts w:ascii="Times New Roman" w:hAnsi="Times New Roman"/>
          <w:b/>
          <w:sz w:val="24"/>
          <w:szCs w:val="24"/>
        </w:rPr>
      </w:pPr>
      <w:r w:rsidRPr="00957ECD">
        <w:rPr>
          <w:rFonts w:ascii="Times New Roman" w:hAnsi="Times New Roman"/>
          <w:b/>
          <w:sz w:val="24"/>
          <w:szCs w:val="24"/>
        </w:rPr>
        <w:t>Виды контроля:</w:t>
      </w:r>
    </w:p>
    <w:p w:rsidR="00C13ECA" w:rsidRPr="00957ECD" w:rsidRDefault="00C13ECA" w:rsidP="00C13ECA">
      <w:pPr>
        <w:pStyle w:val="af1"/>
        <w:rPr>
          <w:rFonts w:ascii="Times New Roman" w:hAnsi="Times New Roman"/>
          <w:bCs/>
          <w:sz w:val="24"/>
          <w:szCs w:val="24"/>
        </w:rPr>
      </w:pPr>
      <w:r w:rsidRPr="00957ECD">
        <w:rPr>
          <w:rFonts w:ascii="Times New Roman" w:hAnsi="Times New Roman"/>
          <w:sz w:val="24"/>
          <w:szCs w:val="24"/>
        </w:rPr>
        <w:t xml:space="preserve">ФО — фронтальный </w:t>
      </w:r>
      <w:r w:rsidRPr="00957ECD">
        <w:rPr>
          <w:rFonts w:ascii="Times New Roman" w:hAnsi="Times New Roman"/>
          <w:bCs/>
          <w:sz w:val="24"/>
          <w:szCs w:val="24"/>
        </w:rPr>
        <w:t>опрос.</w:t>
      </w:r>
    </w:p>
    <w:p w:rsidR="00C13ECA" w:rsidRPr="00957ECD" w:rsidRDefault="00C13ECA" w:rsidP="00C13ECA">
      <w:pPr>
        <w:pStyle w:val="af1"/>
        <w:rPr>
          <w:rFonts w:ascii="Times New Roman" w:hAnsi="Times New Roman"/>
          <w:bCs/>
          <w:sz w:val="24"/>
          <w:szCs w:val="24"/>
        </w:rPr>
      </w:pPr>
      <w:r w:rsidRPr="00957ECD">
        <w:rPr>
          <w:rFonts w:ascii="Times New Roman" w:hAnsi="Times New Roman"/>
          <w:sz w:val="24"/>
          <w:szCs w:val="24"/>
        </w:rPr>
        <w:t xml:space="preserve">ИРД — индивидуальная </w:t>
      </w:r>
      <w:r w:rsidRPr="00957ECD">
        <w:rPr>
          <w:rFonts w:ascii="Times New Roman" w:hAnsi="Times New Roman"/>
          <w:bCs/>
          <w:sz w:val="24"/>
          <w:szCs w:val="24"/>
        </w:rPr>
        <w:t>работа у доски.</w:t>
      </w:r>
    </w:p>
    <w:p w:rsidR="00C13ECA" w:rsidRPr="00957ECD" w:rsidRDefault="00C13ECA" w:rsidP="00C13ECA">
      <w:pPr>
        <w:pStyle w:val="af1"/>
        <w:rPr>
          <w:rFonts w:ascii="Times New Roman" w:hAnsi="Times New Roman"/>
          <w:bCs/>
          <w:sz w:val="24"/>
          <w:szCs w:val="24"/>
        </w:rPr>
      </w:pPr>
      <w:r w:rsidRPr="00957ECD">
        <w:rPr>
          <w:rFonts w:ascii="Times New Roman" w:hAnsi="Times New Roman"/>
          <w:sz w:val="24"/>
          <w:szCs w:val="24"/>
        </w:rPr>
        <w:t xml:space="preserve">ИРК — индивидуальная </w:t>
      </w:r>
      <w:r w:rsidRPr="00957ECD">
        <w:rPr>
          <w:rFonts w:ascii="Times New Roman" w:hAnsi="Times New Roman"/>
          <w:bCs/>
          <w:sz w:val="24"/>
          <w:szCs w:val="24"/>
        </w:rPr>
        <w:t>работа по карточкам.</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 xml:space="preserve">СР </w:t>
      </w:r>
      <w:r w:rsidRPr="00957ECD">
        <w:rPr>
          <w:rFonts w:ascii="Times New Roman" w:hAnsi="Times New Roman"/>
          <w:sz w:val="24"/>
          <w:szCs w:val="24"/>
        </w:rPr>
        <w:t xml:space="preserve">— </w:t>
      </w:r>
      <w:r w:rsidRPr="00957ECD">
        <w:rPr>
          <w:rFonts w:ascii="Times New Roman" w:hAnsi="Times New Roman"/>
          <w:bCs/>
          <w:sz w:val="24"/>
          <w:szCs w:val="24"/>
        </w:rPr>
        <w:t>самостоятельная работа.</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 xml:space="preserve">ПР </w:t>
      </w:r>
      <w:r w:rsidRPr="00957ECD">
        <w:rPr>
          <w:rFonts w:ascii="Times New Roman" w:hAnsi="Times New Roman"/>
          <w:sz w:val="24"/>
          <w:szCs w:val="24"/>
        </w:rPr>
        <w:t>— п</w:t>
      </w:r>
      <w:r w:rsidRPr="00957ECD">
        <w:rPr>
          <w:rFonts w:ascii="Times New Roman" w:hAnsi="Times New Roman"/>
          <w:bCs/>
          <w:sz w:val="24"/>
          <w:szCs w:val="24"/>
        </w:rPr>
        <w:t>роверочная работа.</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Т – тестовая работа.</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ТП -творческий проект</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ТР - творческая работа</w:t>
      </w:r>
    </w:p>
    <w:p w:rsidR="00C13ECA" w:rsidRDefault="00C13ECA" w:rsidP="00C13ECA">
      <w:pPr>
        <w:pStyle w:val="af1"/>
        <w:rPr>
          <w:rFonts w:ascii="Times New Roman" w:hAnsi="Times New Roman"/>
          <w:b/>
          <w:bCs/>
          <w:sz w:val="24"/>
          <w:szCs w:val="24"/>
        </w:rPr>
      </w:pPr>
    </w:p>
    <w:p w:rsidR="00C13ECA" w:rsidRPr="00957ECD" w:rsidRDefault="00C13ECA" w:rsidP="00C13ECA">
      <w:pPr>
        <w:pStyle w:val="af1"/>
        <w:jc w:val="center"/>
        <w:rPr>
          <w:rFonts w:ascii="Times New Roman" w:hAnsi="Times New Roman"/>
          <w:b/>
          <w:bCs/>
          <w:sz w:val="24"/>
          <w:szCs w:val="24"/>
        </w:rPr>
      </w:pPr>
      <w:r w:rsidRPr="00957ECD">
        <w:rPr>
          <w:rFonts w:ascii="Times New Roman" w:hAnsi="Times New Roman"/>
          <w:b/>
          <w:bCs/>
          <w:sz w:val="24"/>
          <w:szCs w:val="24"/>
        </w:rPr>
        <w:t>Типы уроков:</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УОНМ - урок открытия новых  знаний</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УОМН- урок общеметодологической направленности</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УОУР - урок отработки умений и рефлексии</w:t>
      </w:r>
    </w:p>
    <w:p w:rsidR="00C13ECA" w:rsidRPr="00957ECD" w:rsidRDefault="00C13ECA" w:rsidP="00C13ECA">
      <w:pPr>
        <w:pStyle w:val="af1"/>
        <w:rPr>
          <w:rFonts w:ascii="Times New Roman" w:hAnsi="Times New Roman"/>
          <w:bCs/>
          <w:sz w:val="24"/>
          <w:szCs w:val="24"/>
        </w:rPr>
      </w:pPr>
      <w:r w:rsidRPr="00957ECD">
        <w:rPr>
          <w:rFonts w:ascii="Times New Roman" w:hAnsi="Times New Roman"/>
          <w:bCs/>
          <w:sz w:val="24"/>
          <w:szCs w:val="24"/>
        </w:rPr>
        <w:t>УРК - урок развивающего контроля</w:t>
      </w:r>
    </w:p>
    <w:p w:rsidR="00C13ECA" w:rsidRPr="00621363" w:rsidRDefault="00C13ECA" w:rsidP="00C13ECA">
      <w:pPr>
        <w:spacing w:line="240" w:lineRule="auto"/>
        <w:rPr>
          <w:rFonts w:ascii="Times New Roman" w:hAnsi="Times New Roman" w:cs="Times New Roman"/>
          <w:sz w:val="24"/>
          <w:szCs w:val="24"/>
        </w:rPr>
      </w:pPr>
    </w:p>
    <w:p w:rsidR="00C13ECA" w:rsidRPr="004C4AC5" w:rsidRDefault="00C13ECA" w:rsidP="00C13ECA">
      <w:pPr>
        <w:spacing w:after="0" w:line="240" w:lineRule="auto"/>
        <w:jc w:val="center"/>
        <w:rPr>
          <w:rFonts w:ascii="Times New Roman" w:hAnsi="Times New Roman" w:cs="Times New Roman"/>
          <w:b/>
          <w:sz w:val="28"/>
          <w:szCs w:val="28"/>
        </w:rPr>
      </w:pPr>
      <w:r w:rsidRPr="004C4AC5">
        <w:rPr>
          <w:rFonts w:ascii="Times New Roman" w:hAnsi="Times New Roman" w:cs="Times New Roman"/>
          <w:b/>
          <w:sz w:val="28"/>
          <w:szCs w:val="28"/>
        </w:rPr>
        <w:t>Перечень учебно-методического обеспечения</w:t>
      </w:r>
    </w:p>
    <w:p w:rsidR="00C13ECA" w:rsidRPr="00BF734F" w:rsidRDefault="00C13ECA" w:rsidP="00C13ECA">
      <w:pPr>
        <w:spacing w:after="0"/>
        <w:rPr>
          <w:b/>
          <w:sz w:val="28"/>
          <w:szCs w:val="28"/>
        </w:rPr>
      </w:pPr>
    </w:p>
    <w:p w:rsidR="00C13ECA" w:rsidRPr="00AF3882" w:rsidRDefault="00C13ECA" w:rsidP="00C13ECA">
      <w:pPr>
        <w:spacing w:after="0" w:line="240" w:lineRule="auto"/>
        <w:jc w:val="center"/>
        <w:rPr>
          <w:rFonts w:ascii="Times New Roman" w:hAnsi="Times New Roman"/>
          <w:b/>
          <w:sz w:val="24"/>
          <w:szCs w:val="24"/>
        </w:rPr>
      </w:pPr>
      <w:r w:rsidRPr="00AF3882">
        <w:rPr>
          <w:rFonts w:ascii="Times New Roman" w:hAnsi="Times New Roman"/>
          <w:b/>
          <w:sz w:val="24"/>
          <w:szCs w:val="24"/>
        </w:rPr>
        <w:lastRenderedPageBreak/>
        <w:t>Список литературы по курсу Органическая химия</w:t>
      </w:r>
      <w:r>
        <w:rPr>
          <w:rFonts w:ascii="Times New Roman" w:hAnsi="Times New Roman"/>
          <w:b/>
          <w:sz w:val="24"/>
          <w:szCs w:val="24"/>
        </w:rPr>
        <w:t xml:space="preserve"> – 10 класс</w:t>
      </w:r>
    </w:p>
    <w:p w:rsidR="00C13ECA" w:rsidRPr="00AF3882" w:rsidRDefault="00C13ECA" w:rsidP="00C13ECA">
      <w:pPr>
        <w:spacing w:after="0" w:line="240" w:lineRule="auto"/>
        <w:jc w:val="center"/>
        <w:rPr>
          <w:rFonts w:ascii="Times New Roman" w:hAnsi="Times New Roman"/>
          <w:b/>
          <w:i/>
          <w:sz w:val="24"/>
          <w:szCs w:val="24"/>
        </w:rPr>
      </w:pPr>
      <w:r w:rsidRPr="00AF3882">
        <w:rPr>
          <w:rFonts w:ascii="Times New Roman" w:hAnsi="Times New Roman"/>
          <w:b/>
          <w:i/>
          <w:sz w:val="24"/>
          <w:szCs w:val="24"/>
        </w:rPr>
        <w:t>Основная</w:t>
      </w:r>
    </w:p>
    <w:p w:rsidR="00C13ECA" w:rsidRPr="00AF3882" w:rsidRDefault="00C13ECA" w:rsidP="00B731E8">
      <w:pPr>
        <w:numPr>
          <w:ilvl w:val="0"/>
          <w:numId w:val="14"/>
        </w:numPr>
        <w:shd w:val="clear" w:color="auto" w:fill="FFFFFF"/>
        <w:spacing w:after="0" w:line="240" w:lineRule="auto"/>
        <w:ind w:left="426"/>
        <w:jc w:val="both"/>
        <w:rPr>
          <w:rFonts w:ascii="Times New Roman" w:hAnsi="Times New Roman"/>
          <w:sz w:val="24"/>
          <w:szCs w:val="24"/>
        </w:rPr>
      </w:pPr>
      <w:r w:rsidRPr="00AF3882">
        <w:rPr>
          <w:rFonts w:ascii="Times New Roman" w:hAnsi="Times New Roman"/>
          <w:sz w:val="24"/>
          <w:szCs w:val="24"/>
        </w:rPr>
        <w:t xml:space="preserve">Примерная программа «Химия 10-11 классы» - М., «Просвещение» 2010г, </w:t>
      </w:r>
    </w:p>
    <w:p w:rsidR="00C13ECA" w:rsidRPr="00AF3882" w:rsidRDefault="00C13ECA" w:rsidP="00B731E8">
      <w:pPr>
        <w:numPr>
          <w:ilvl w:val="0"/>
          <w:numId w:val="14"/>
        </w:numPr>
        <w:shd w:val="clear" w:color="auto" w:fill="FFFFFF"/>
        <w:spacing w:after="0" w:line="240" w:lineRule="auto"/>
        <w:ind w:left="426"/>
        <w:jc w:val="both"/>
        <w:rPr>
          <w:rFonts w:ascii="Times New Roman" w:hAnsi="Times New Roman"/>
          <w:sz w:val="24"/>
          <w:szCs w:val="24"/>
        </w:rPr>
      </w:pPr>
      <w:r w:rsidRPr="00AF3882">
        <w:rPr>
          <w:rFonts w:ascii="Times New Roman" w:hAnsi="Times New Roman"/>
          <w:sz w:val="24"/>
          <w:szCs w:val="24"/>
        </w:rPr>
        <w:t xml:space="preserve"> </w:t>
      </w:r>
      <w:r>
        <w:rPr>
          <w:rFonts w:ascii="Times New Roman" w:hAnsi="Times New Roman"/>
          <w:sz w:val="24"/>
          <w:szCs w:val="24"/>
        </w:rPr>
        <w:t>Рабочая программа Н. Е. Кузнецова</w:t>
      </w:r>
      <w:r w:rsidRPr="00AF3882">
        <w:rPr>
          <w:rFonts w:ascii="Times New Roman" w:hAnsi="Times New Roman"/>
          <w:sz w:val="24"/>
          <w:szCs w:val="24"/>
        </w:rPr>
        <w:t xml:space="preserve">, соответствующая </w:t>
      </w:r>
      <w:r>
        <w:rPr>
          <w:rFonts w:ascii="Times New Roman" w:hAnsi="Times New Roman"/>
          <w:sz w:val="24"/>
          <w:szCs w:val="24"/>
        </w:rPr>
        <w:t>ФГОС СОО</w:t>
      </w:r>
      <w:r w:rsidRPr="00AF3882">
        <w:rPr>
          <w:rFonts w:ascii="Times New Roman" w:hAnsi="Times New Roman"/>
          <w:sz w:val="24"/>
          <w:szCs w:val="24"/>
        </w:rPr>
        <w:t xml:space="preserve"> - М.: «Дрофа», 2013 г.</w:t>
      </w:r>
    </w:p>
    <w:p w:rsidR="00C13ECA" w:rsidRPr="00E31D4C" w:rsidRDefault="00C13ECA" w:rsidP="00B731E8">
      <w:pPr>
        <w:numPr>
          <w:ilvl w:val="0"/>
          <w:numId w:val="14"/>
        </w:numPr>
        <w:spacing w:after="0" w:line="240" w:lineRule="auto"/>
        <w:ind w:left="426"/>
        <w:jc w:val="both"/>
        <w:rPr>
          <w:rFonts w:ascii="Times New Roman" w:hAnsi="Times New Roman"/>
          <w:sz w:val="24"/>
          <w:szCs w:val="24"/>
        </w:rPr>
      </w:pPr>
      <w:r w:rsidRPr="00E31D4C">
        <w:rPr>
          <w:rFonts w:ascii="Times New Roman" w:hAnsi="Times New Roman"/>
          <w:sz w:val="24"/>
          <w:szCs w:val="24"/>
        </w:rPr>
        <w:t>«</w:t>
      </w:r>
      <w:r>
        <w:rPr>
          <w:rFonts w:ascii="Times New Roman" w:hAnsi="Times New Roman"/>
          <w:sz w:val="24"/>
          <w:szCs w:val="24"/>
        </w:rPr>
        <w:t>Химия. 10 класс»: Н. Е. Кузнецова</w:t>
      </w:r>
      <w:r w:rsidRPr="00E31D4C">
        <w:rPr>
          <w:rFonts w:ascii="Times New Roman" w:hAnsi="Times New Roman"/>
          <w:sz w:val="24"/>
          <w:szCs w:val="24"/>
        </w:rPr>
        <w:t>;  - М.: Дрофа. – 20</w:t>
      </w:r>
      <w:r>
        <w:rPr>
          <w:rFonts w:ascii="Times New Roman" w:hAnsi="Times New Roman"/>
          <w:sz w:val="24"/>
          <w:szCs w:val="24"/>
        </w:rPr>
        <w:t>13</w:t>
      </w:r>
      <w:r w:rsidRPr="00E31D4C">
        <w:rPr>
          <w:rFonts w:ascii="Times New Roman" w:hAnsi="Times New Roman"/>
          <w:sz w:val="24"/>
          <w:szCs w:val="24"/>
        </w:rPr>
        <w:t xml:space="preserve"> год </w:t>
      </w:r>
    </w:p>
    <w:p w:rsidR="00C13ECA" w:rsidRPr="00AF3882" w:rsidRDefault="00C13ECA" w:rsidP="00C13ECA">
      <w:pPr>
        <w:spacing w:after="0" w:line="240" w:lineRule="auto"/>
        <w:jc w:val="center"/>
        <w:rPr>
          <w:rFonts w:ascii="Times New Roman" w:hAnsi="Times New Roman"/>
          <w:b/>
          <w:i/>
          <w:sz w:val="24"/>
          <w:szCs w:val="24"/>
        </w:rPr>
      </w:pPr>
      <w:r w:rsidRPr="00AF3882">
        <w:rPr>
          <w:rFonts w:ascii="Times New Roman" w:hAnsi="Times New Roman"/>
          <w:b/>
          <w:i/>
          <w:sz w:val="24"/>
          <w:szCs w:val="24"/>
        </w:rPr>
        <w:t>Дополнительная</w:t>
      </w:r>
    </w:p>
    <w:p w:rsidR="00C13ECA" w:rsidRPr="00AF3882" w:rsidRDefault="00C13ECA" w:rsidP="00B731E8">
      <w:pPr>
        <w:numPr>
          <w:ilvl w:val="0"/>
          <w:numId w:val="15"/>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О.С.Габриелян, И.Г.Остроумов Химия 10 класс: Настольная книга. – М.: Дрофа, 2004 год;</w:t>
      </w:r>
    </w:p>
    <w:p w:rsidR="00C13ECA" w:rsidRPr="00AF3882" w:rsidRDefault="00C13ECA" w:rsidP="00B731E8">
      <w:pPr>
        <w:pStyle w:val="a4"/>
        <w:numPr>
          <w:ilvl w:val="0"/>
          <w:numId w:val="15"/>
        </w:numPr>
        <w:spacing w:after="0" w:line="240" w:lineRule="auto"/>
        <w:ind w:left="0" w:firstLine="142"/>
        <w:jc w:val="both"/>
        <w:rPr>
          <w:rFonts w:ascii="Times New Roman" w:hAnsi="Times New Roman" w:cs="Times New Roman"/>
          <w:sz w:val="24"/>
          <w:szCs w:val="24"/>
        </w:rPr>
      </w:pPr>
      <w:r w:rsidRPr="00AF3882">
        <w:rPr>
          <w:rFonts w:ascii="Times New Roman" w:hAnsi="Times New Roman" w:cs="Times New Roman"/>
          <w:sz w:val="24"/>
          <w:szCs w:val="24"/>
        </w:rPr>
        <w:t>О.С.Габриелян, И.Г.Остроумов, Е.Е. Остроумова Органическая химия в тестах, задачах, упражнениях, 10 класс. – М.: Дрофа, 2003 год;</w:t>
      </w:r>
    </w:p>
    <w:p w:rsidR="00C13ECA" w:rsidRPr="00AF3882" w:rsidRDefault="00C13ECA" w:rsidP="00B731E8">
      <w:pPr>
        <w:numPr>
          <w:ilvl w:val="0"/>
          <w:numId w:val="15"/>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.О.С.Габриелян, П.Н.Березкин, А.А.Ушакова Химия 10 класс: Контрольные и проверочные работы к учебнику. – М.: Дрофа, 2003 год;</w:t>
      </w:r>
    </w:p>
    <w:tbl>
      <w:tblPr>
        <w:tblpPr w:leftFromText="180" w:rightFromText="180" w:vertAnchor="text" w:horzAnchor="margin" w:tblpY="851"/>
        <w:tblW w:w="4959" w:type="pct"/>
        <w:tblCellSpacing w:w="0" w:type="dxa"/>
        <w:tblCellMar>
          <w:left w:w="0" w:type="dxa"/>
          <w:right w:w="0" w:type="dxa"/>
        </w:tblCellMar>
        <w:tblLook w:val="04A0" w:firstRow="1" w:lastRow="0" w:firstColumn="1" w:lastColumn="0" w:noHBand="0" w:noVBand="1"/>
      </w:tblPr>
      <w:tblGrid>
        <w:gridCol w:w="14153"/>
        <w:gridCol w:w="298"/>
      </w:tblGrid>
      <w:tr w:rsidR="00C13ECA" w:rsidRPr="00AF3882" w:rsidTr="00324C11">
        <w:trPr>
          <w:trHeight w:val="423"/>
          <w:tblCellSpacing w:w="0" w:type="dxa"/>
        </w:trPr>
        <w:tc>
          <w:tcPr>
            <w:tcW w:w="4897" w:type="pct"/>
            <w:tcBorders>
              <w:top w:val="nil"/>
              <w:left w:val="nil"/>
              <w:bottom w:val="nil"/>
              <w:right w:val="nil"/>
            </w:tcBorders>
            <w:shd w:val="clear" w:color="auto" w:fill="auto"/>
            <w:vAlign w:val="center"/>
            <w:hideMark/>
          </w:tcPr>
          <w:p w:rsidR="00C13ECA" w:rsidRPr="00BF734F" w:rsidRDefault="00C13ECA" w:rsidP="00324C11">
            <w:pPr>
              <w:spacing w:after="0" w:line="240" w:lineRule="auto"/>
              <w:jc w:val="center"/>
              <w:rPr>
                <w:rFonts w:ascii="Times New Roman" w:hAnsi="Times New Roman"/>
                <w:b/>
                <w:sz w:val="24"/>
                <w:szCs w:val="24"/>
              </w:rPr>
            </w:pPr>
            <w:r w:rsidRPr="00BF734F">
              <w:rPr>
                <w:rFonts w:ascii="Times New Roman" w:hAnsi="Times New Roman"/>
                <w:b/>
                <w:sz w:val="24"/>
                <w:szCs w:val="24"/>
              </w:rPr>
              <w:t>Список литературы по курсу Общая химия – 11 класс</w:t>
            </w:r>
          </w:p>
          <w:p w:rsidR="00C13ECA" w:rsidRPr="00BF734F" w:rsidRDefault="00C13ECA" w:rsidP="00324C11">
            <w:pPr>
              <w:pStyle w:val="1"/>
              <w:spacing w:before="0" w:line="240" w:lineRule="auto"/>
              <w:rPr>
                <w:rFonts w:ascii="Times New Roman" w:hAnsi="Times New Roman"/>
                <w:color w:val="auto"/>
                <w:sz w:val="24"/>
                <w:szCs w:val="24"/>
              </w:rPr>
            </w:pPr>
          </w:p>
          <w:p w:rsidR="00C13ECA" w:rsidRPr="00BF734F" w:rsidRDefault="00C13ECA" w:rsidP="00324C11">
            <w:pPr>
              <w:autoSpaceDE w:val="0"/>
              <w:autoSpaceDN w:val="0"/>
              <w:adjustRightInd w:val="0"/>
              <w:spacing w:after="0" w:line="240" w:lineRule="auto"/>
              <w:ind w:left="720"/>
              <w:jc w:val="center"/>
              <w:rPr>
                <w:rFonts w:ascii="Times New Roman" w:hAnsi="Times New Roman"/>
                <w:b/>
                <w:i/>
                <w:sz w:val="24"/>
                <w:szCs w:val="28"/>
              </w:rPr>
            </w:pPr>
            <w:r w:rsidRPr="00BF734F">
              <w:rPr>
                <w:rFonts w:ascii="Times New Roman" w:hAnsi="Times New Roman"/>
                <w:b/>
                <w:i/>
                <w:sz w:val="24"/>
                <w:szCs w:val="28"/>
              </w:rPr>
              <w:t>Основная литература</w:t>
            </w:r>
          </w:p>
          <w:p w:rsidR="00C13ECA" w:rsidRPr="00BF734F" w:rsidRDefault="00C13ECA" w:rsidP="00B731E8">
            <w:pPr>
              <w:numPr>
                <w:ilvl w:val="0"/>
                <w:numId w:val="22"/>
              </w:numPr>
              <w:spacing w:after="0" w:line="240" w:lineRule="auto"/>
              <w:ind w:left="426" w:hanging="284"/>
              <w:jc w:val="both"/>
              <w:rPr>
                <w:rFonts w:ascii="Times New Roman" w:hAnsi="Times New Roman"/>
                <w:sz w:val="24"/>
                <w:szCs w:val="24"/>
              </w:rPr>
            </w:pPr>
            <w:r w:rsidRPr="00BF734F">
              <w:rPr>
                <w:rFonts w:ascii="Times New Roman" w:hAnsi="Times New Roman"/>
                <w:sz w:val="24"/>
                <w:szCs w:val="24"/>
              </w:rPr>
              <w:t>Габриелян О.С. Программа курса химии для 8-11 классов общеобразовательных учреждений.– М.: Дрофа, 2010.</w:t>
            </w:r>
          </w:p>
          <w:p w:rsidR="00C13ECA" w:rsidRPr="00BF734F" w:rsidRDefault="00C13ECA" w:rsidP="00B731E8">
            <w:pPr>
              <w:pStyle w:val="a4"/>
              <w:numPr>
                <w:ilvl w:val="0"/>
                <w:numId w:val="22"/>
              </w:numPr>
              <w:spacing w:after="0" w:line="240" w:lineRule="auto"/>
              <w:ind w:left="426" w:hanging="284"/>
              <w:jc w:val="both"/>
              <w:rPr>
                <w:rFonts w:ascii="Times New Roman" w:hAnsi="Times New Roman" w:cs="Times New Roman"/>
                <w:sz w:val="24"/>
                <w:szCs w:val="24"/>
              </w:rPr>
            </w:pPr>
            <w:r w:rsidRPr="00BF734F">
              <w:rPr>
                <w:rFonts w:ascii="Times New Roman" w:hAnsi="Times New Roman" w:cs="Times New Roman"/>
                <w:sz w:val="24"/>
                <w:szCs w:val="24"/>
              </w:rPr>
              <w:t>«Учебник Химия 11класс»: О.С.Габриелян  - М.: Дрофа. – 2003 год</w:t>
            </w:r>
          </w:p>
          <w:p w:rsidR="00C13ECA" w:rsidRPr="00BF734F" w:rsidRDefault="00C13ECA" w:rsidP="00324C11">
            <w:pPr>
              <w:autoSpaceDE w:val="0"/>
              <w:autoSpaceDN w:val="0"/>
              <w:adjustRightInd w:val="0"/>
              <w:spacing w:after="0" w:line="240" w:lineRule="auto"/>
              <w:ind w:left="786"/>
              <w:jc w:val="center"/>
              <w:rPr>
                <w:rFonts w:ascii="Times New Roman" w:hAnsi="Times New Roman"/>
                <w:b/>
                <w:i/>
                <w:sz w:val="24"/>
                <w:szCs w:val="24"/>
              </w:rPr>
            </w:pPr>
            <w:r w:rsidRPr="00BF734F">
              <w:rPr>
                <w:rFonts w:ascii="Times New Roman" w:hAnsi="Times New Roman"/>
                <w:b/>
                <w:i/>
                <w:sz w:val="24"/>
                <w:szCs w:val="24"/>
              </w:rPr>
              <w:t>Дополнительная литература</w:t>
            </w:r>
          </w:p>
          <w:p w:rsidR="00C13ECA" w:rsidRPr="00BF734F" w:rsidRDefault="00C13ECA" w:rsidP="00B731E8">
            <w:pPr>
              <w:numPr>
                <w:ilvl w:val="0"/>
                <w:numId w:val="23"/>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Г.Г.Лысова «Химия Методическое пособие – базовый  уровень» - М.: Дрофа 2006 год.</w:t>
            </w:r>
          </w:p>
          <w:p w:rsidR="00C13ECA" w:rsidRPr="00BF734F" w:rsidRDefault="00C13ECA" w:rsidP="00B731E8">
            <w:pPr>
              <w:numPr>
                <w:ilvl w:val="0"/>
                <w:numId w:val="23"/>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И.Г.Остроумов, «Общая химия в тестах, задачах, упражнениях. 11 класс» – М.: Дрофа, 2003 год.</w:t>
            </w:r>
          </w:p>
          <w:p w:rsidR="00C13ECA" w:rsidRPr="00BF734F" w:rsidRDefault="00C13ECA" w:rsidP="00B731E8">
            <w:pPr>
              <w:numPr>
                <w:ilvl w:val="0"/>
                <w:numId w:val="23"/>
              </w:numPr>
              <w:spacing w:after="0" w:line="240" w:lineRule="auto"/>
              <w:ind w:left="142" w:firstLine="0"/>
              <w:rPr>
                <w:rFonts w:ascii="Times New Roman" w:hAnsi="Times New Roman"/>
                <w:sz w:val="24"/>
                <w:szCs w:val="24"/>
              </w:rPr>
            </w:pPr>
            <w:r w:rsidRPr="00BF734F">
              <w:rPr>
                <w:rFonts w:ascii="Times New Roman" w:hAnsi="Times New Roman"/>
                <w:sz w:val="24"/>
                <w:szCs w:val="24"/>
              </w:rPr>
              <w:t xml:space="preserve">О.С.Габриелян, П.Н.Березкин, А.А.Ушакова «Химия 11 класс: Контрольные и проверочные работы к учебнику». – М.: Дрофа, </w:t>
            </w:r>
            <w:smartTag w:uri="urn:schemas-microsoft-com:office:smarttags" w:element="metricconverter">
              <w:smartTagPr>
                <w:attr w:name="ProductID" w:val="2004 г"/>
              </w:smartTagPr>
              <w:r w:rsidRPr="00BF734F">
                <w:rPr>
                  <w:rFonts w:ascii="Times New Roman" w:hAnsi="Times New Roman"/>
                  <w:sz w:val="24"/>
                  <w:szCs w:val="24"/>
                </w:rPr>
                <w:t>2004 г</w:t>
              </w:r>
            </w:smartTag>
            <w:r w:rsidRPr="00BF734F">
              <w:rPr>
                <w:rFonts w:ascii="Times New Roman" w:hAnsi="Times New Roman"/>
                <w:sz w:val="24"/>
                <w:szCs w:val="24"/>
              </w:rPr>
              <w:t>.</w:t>
            </w:r>
          </w:p>
          <w:p w:rsidR="00C13ECA" w:rsidRPr="00BF734F" w:rsidRDefault="00C13ECA" w:rsidP="00B731E8">
            <w:pPr>
              <w:numPr>
                <w:ilvl w:val="0"/>
                <w:numId w:val="23"/>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Г.Г.Лысова, А.Г.Введенская «Химия 11 класс: Настольная книга для учителя». Часть 1  – М.: Дрофа, 2003 год.</w:t>
            </w:r>
          </w:p>
          <w:p w:rsidR="00C13ECA" w:rsidRPr="00BF734F" w:rsidRDefault="00C13ECA" w:rsidP="00B731E8">
            <w:pPr>
              <w:numPr>
                <w:ilvl w:val="0"/>
                <w:numId w:val="23"/>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Г.Г.Лысова, А.Г.Введенская «Химия 11 класс: Настольная книга для учителя». Часть 2  – М.: Дрофа, 2003 год.</w:t>
            </w:r>
          </w:p>
          <w:p w:rsidR="00C13ECA" w:rsidRPr="00BF734F" w:rsidRDefault="00C13ECA" w:rsidP="00B731E8">
            <w:pPr>
              <w:numPr>
                <w:ilvl w:val="0"/>
                <w:numId w:val="23"/>
              </w:numPr>
              <w:spacing w:after="0" w:line="240" w:lineRule="auto"/>
              <w:ind w:left="142" w:firstLine="0"/>
              <w:jc w:val="both"/>
              <w:rPr>
                <w:rFonts w:ascii="Times New Roman" w:hAnsi="Times New Roman"/>
                <w:sz w:val="24"/>
                <w:szCs w:val="24"/>
              </w:rPr>
            </w:pPr>
            <w:r w:rsidRPr="00BF734F">
              <w:rPr>
                <w:rFonts w:ascii="Times New Roman" w:hAnsi="Times New Roman"/>
                <w:sz w:val="24"/>
                <w:szCs w:val="24"/>
              </w:rPr>
              <w:t>О.С.Габриелян, П.В.Решетов, И.Г.Остроумова  «Задачи по химии и способы их решения» - М.: «Дрофа», 2004год.</w:t>
            </w:r>
          </w:p>
          <w:p w:rsidR="00C13ECA" w:rsidRPr="00BF734F" w:rsidRDefault="00C13ECA" w:rsidP="00B731E8">
            <w:pPr>
              <w:pStyle w:val="a4"/>
              <w:numPr>
                <w:ilvl w:val="0"/>
                <w:numId w:val="23"/>
              </w:numPr>
              <w:spacing w:after="0" w:line="240" w:lineRule="auto"/>
              <w:ind w:left="142" w:firstLine="0"/>
              <w:jc w:val="both"/>
              <w:rPr>
                <w:rFonts w:ascii="Times New Roman" w:hAnsi="Times New Roman" w:cs="Times New Roman"/>
                <w:b/>
                <w:sz w:val="24"/>
                <w:szCs w:val="24"/>
              </w:rPr>
            </w:pPr>
            <w:r w:rsidRPr="00BF734F">
              <w:rPr>
                <w:rFonts w:ascii="Times New Roman" w:hAnsi="Times New Roman" w:cs="Times New Roman"/>
                <w:sz w:val="24"/>
                <w:szCs w:val="24"/>
              </w:rPr>
              <w:t>В.Г. Денисова «Химия 11 класс поурочные планы по учебнику О.С.Габриеляна, Г.Г.Лысовой» - Волгоград» Учитель 2003год.</w:t>
            </w:r>
          </w:p>
          <w:p w:rsidR="00C13ECA" w:rsidRPr="00BF734F" w:rsidRDefault="00C13ECA" w:rsidP="00B731E8">
            <w:pPr>
              <w:pStyle w:val="a4"/>
              <w:numPr>
                <w:ilvl w:val="0"/>
                <w:numId w:val="23"/>
              </w:numPr>
              <w:spacing w:after="0" w:line="240" w:lineRule="auto"/>
              <w:ind w:left="142" w:firstLine="0"/>
              <w:jc w:val="both"/>
              <w:rPr>
                <w:rFonts w:ascii="Times New Roman" w:hAnsi="Times New Roman" w:cs="Times New Roman"/>
                <w:b/>
                <w:sz w:val="24"/>
                <w:szCs w:val="24"/>
              </w:rPr>
            </w:pPr>
            <w:r w:rsidRPr="00BF734F">
              <w:rPr>
                <w:rFonts w:ascii="Times New Roman" w:hAnsi="Times New Roman" w:cs="Times New Roman"/>
                <w:sz w:val="24"/>
                <w:szCs w:val="24"/>
              </w:rPr>
              <w:t>М.А.Рябова, У.Ю.Невская, Р.В.Линко «Тесты по химии 11 класс», - М.: Экзамен, 2006г</w:t>
            </w:r>
            <w:r w:rsidRPr="00BF734F">
              <w:rPr>
                <w:rFonts w:ascii="Times New Roman" w:hAnsi="Times New Roman" w:cs="Times New Roman"/>
                <w:b/>
                <w:sz w:val="24"/>
                <w:szCs w:val="24"/>
              </w:rPr>
              <w:t>.</w:t>
            </w:r>
          </w:p>
          <w:p w:rsidR="00C13ECA" w:rsidRPr="00BF734F" w:rsidRDefault="00C13ECA" w:rsidP="00324C11">
            <w:pPr>
              <w:spacing w:after="0" w:line="240" w:lineRule="auto"/>
              <w:ind w:firstLine="142"/>
              <w:jc w:val="both"/>
              <w:rPr>
                <w:rFonts w:ascii="Times New Roman" w:hAnsi="Times New Roman"/>
                <w:sz w:val="24"/>
                <w:szCs w:val="24"/>
              </w:rPr>
            </w:pPr>
            <w:r w:rsidRPr="00BF734F">
              <w:rPr>
                <w:rFonts w:ascii="Times New Roman" w:hAnsi="Times New Roman"/>
                <w:sz w:val="24"/>
                <w:szCs w:val="24"/>
              </w:rPr>
              <w:t>9. О.С.Габриелян, И.Г.остроумов  «Химический эксперимент в школе 11 класс»;  - М.: Дрофа. – 2009 год.</w:t>
            </w:r>
          </w:p>
          <w:p w:rsidR="00C13ECA" w:rsidRPr="00BF734F" w:rsidRDefault="00C13ECA" w:rsidP="00324C11">
            <w:pPr>
              <w:pStyle w:val="1"/>
              <w:spacing w:before="0" w:line="240" w:lineRule="auto"/>
              <w:rPr>
                <w:rFonts w:ascii="Times New Roman" w:hAnsi="Times New Roman"/>
                <w:color w:val="auto"/>
                <w:sz w:val="24"/>
                <w:szCs w:val="24"/>
              </w:rPr>
            </w:pPr>
          </w:p>
          <w:p w:rsidR="00C13ECA" w:rsidRPr="00BF734F" w:rsidRDefault="00C13ECA" w:rsidP="00324C11">
            <w:pPr>
              <w:pStyle w:val="1"/>
              <w:spacing w:before="0" w:line="240" w:lineRule="auto"/>
              <w:jc w:val="center"/>
              <w:rPr>
                <w:rFonts w:ascii="Times New Roman" w:hAnsi="Times New Roman"/>
                <w:color w:val="auto"/>
                <w:sz w:val="24"/>
                <w:szCs w:val="24"/>
              </w:rPr>
            </w:pPr>
          </w:p>
          <w:p w:rsidR="00C13ECA" w:rsidRDefault="00C13ECA" w:rsidP="00324C11">
            <w:pPr>
              <w:pStyle w:val="1"/>
              <w:spacing w:before="0" w:line="240" w:lineRule="auto"/>
              <w:jc w:val="center"/>
              <w:rPr>
                <w:rFonts w:ascii="Times New Roman" w:hAnsi="Times New Roman"/>
                <w:color w:val="auto"/>
                <w:sz w:val="24"/>
                <w:szCs w:val="24"/>
              </w:rPr>
            </w:pPr>
          </w:p>
          <w:p w:rsidR="00C13ECA" w:rsidRDefault="00C13ECA" w:rsidP="00324C11">
            <w:pPr>
              <w:pStyle w:val="1"/>
              <w:spacing w:before="0" w:line="240" w:lineRule="auto"/>
              <w:jc w:val="center"/>
              <w:rPr>
                <w:rFonts w:ascii="Times New Roman" w:hAnsi="Times New Roman"/>
                <w:color w:val="auto"/>
                <w:sz w:val="24"/>
                <w:szCs w:val="24"/>
              </w:rPr>
            </w:pPr>
          </w:p>
          <w:p w:rsidR="00C13ECA" w:rsidRPr="00BF734F" w:rsidRDefault="00C13ECA" w:rsidP="00324C11">
            <w:pPr>
              <w:pStyle w:val="1"/>
              <w:spacing w:before="0" w:line="240" w:lineRule="auto"/>
              <w:jc w:val="center"/>
              <w:rPr>
                <w:rFonts w:ascii="Times New Roman" w:hAnsi="Times New Roman"/>
                <w:color w:val="auto"/>
                <w:sz w:val="24"/>
                <w:szCs w:val="24"/>
              </w:rPr>
            </w:pPr>
            <w:r w:rsidRPr="00BF734F">
              <w:rPr>
                <w:rFonts w:ascii="Times New Roman" w:hAnsi="Times New Roman"/>
                <w:color w:val="auto"/>
                <w:sz w:val="24"/>
                <w:szCs w:val="24"/>
              </w:rPr>
              <w:t>Полезные образовательные сайты</w:t>
            </w:r>
          </w:p>
        </w:tc>
        <w:tc>
          <w:tcPr>
            <w:tcW w:w="103" w:type="pct"/>
            <w:tcBorders>
              <w:top w:val="nil"/>
              <w:left w:val="nil"/>
              <w:bottom w:val="nil"/>
              <w:right w:val="nil"/>
            </w:tcBorders>
            <w:shd w:val="clear" w:color="auto" w:fill="auto"/>
            <w:hideMark/>
          </w:tcPr>
          <w:tbl>
            <w:tblPr>
              <w:tblW w:w="4146" w:type="pct"/>
              <w:tblCellSpacing w:w="15" w:type="dxa"/>
              <w:tblCellMar>
                <w:left w:w="0" w:type="dxa"/>
                <w:right w:w="0" w:type="dxa"/>
              </w:tblCellMar>
              <w:tblLook w:val="04A0" w:firstRow="1" w:lastRow="0" w:firstColumn="1" w:lastColumn="0" w:noHBand="0" w:noVBand="1"/>
            </w:tblPr>
            <w:tblGrid>
              <w:gridCol w:w="123"/>
              <w:gridCol w:w="124"/>
            </w:tblGrid>
            <w:tr w:rsidR="00C13ECA" w:rsidRPr="00AF3882" w:rsidTr="00324C11">
              <w:trPr>
                <w:trHeight w:val="749"/>
                <w:tblCellSpacing w:w="15"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C13ECA" w:rsidRPr="00AF3882" w:rsidRDefault="00C13ECA" w:rsidP="00753A81">
                  <w:pPr>
                    <w:framePr w:hSpace="180" w:wrap="around" w:vAnchor="text" w:hAnchor="margin" w:y="851"/>
                    <w:spacing w:after="0" w:line="240" w:lineRule="auto"/>
                    <w:rPr>
                      <w:rFonts w:ascii="Times New Roman" w:hAnsi="Times New Roman"/>
                      <w:sz w:val="24"/>
                      <w:szCs w:val="24"/>
                    </w:rPr>
                  </w:pP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C13ECA" w:rsidRPr="00AF3882" w:rsidRDefault="00C13ECA" w:rsidP="00753A81">
                  <w:pPr>
                    <w:framePr w:hSpace="180" w:wrap="around" w:vAnchor="text" w:hAnchor="margin" w:y="851"/>
                    <w:spacing w:after="0" w:line="240" w:lineRule="auto"/>
                    <w:rPr>
                      <w:rFonts w:ascii="Times New Roman" w:hAnsi="Times New Roman"/>
                      <w:sz w:val="24"/>
                      <w:szCs w:val="24"/>
                    </w:rPr>
                  </w:pPr>
                </w:p>
              </w:tc>
            </w:tr>
          </w:tbl>
          <w:p w:rsidR="00C13ECA" w:rsidRPr="00AF3882" w:rsidRDefault="00C13ECA" w:rsidP="00324C11">
            <w:pPr>
              <w:spacing w:after="0" w:line="240" w:lineRule="auto"/>
              <w:rPr>
                <w:rFonts w:ascii="Times New Roman" w:hAnsi="Times New Roman"/>
                <w:sz w:val="24"/>
                <w:szCs w:val="24"/>
              </w:rPr>
            </w:pPr>
          </w:p>
        </w:tc>
      </w:tr>
    </w:tbl>
    <w:p w:rsidR="00C13ECA" w:rsidRPr="00AF3882" w:rsidRDefault="00C13ECA" w:rsidP="00B731E8">
      <w:pPr>
        <w:numPr>
          <w:ilvl w:val="0"/>
          <w:numId w:val="15"/>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О.С.Габриелян, И.Г.Остроумов Химия, Методическое пособие 10 класс; - М.: Дрофа, 2001 год;</w:t>
      </w:r>
    </w:p>
    <w:p w:rsidR="00C13ECA" w:rsidRDefault="00C13ECA" w:rsidP="00B731E8">
      <w:pPr>
        <w:numPr>
          <w:ilvl w:val="0"/>
          <w:numId w:val="15"/>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 xml:space="preserve">М.А.Рябов, Р.В.Линко, Е.Ю.Невская Тесты по химии к учебнику  О.С.Габриеляна и др. </w:t>
      </w:r>
    </w:p>
    <w:p w:rsidR="00C13ECA" w:rsidRPr="00AF3882" w:rsidRDefault="00C13ECA" w:rsidP="00B731E8">
      <w:pPr>
        <w:numPr>
          <w:ilvl w:val="0"/>
          <w:numId w:val="15"/>
        </w:numPr>
        <w:spacing w:after="0" w:line="240" w:lineRule="auto"/>
        <w:ind w:left="0" w:firstLine="142"/>
        <w:jc w:val="both"/>
        <w:rPr>
          <w:rFonts w:ascii="Times New Roman" w:hAnsi="Times New Roman"/>
          <w:sz w:val="24"/>
          <w:szCs w:val="24"/>
        </w:rPr>
      </w:pPr>
      <w:r w:rsidRPr="00AF3882">
        <w:rPr>
          <w:rFonts w:ascii="Times New Roman" w:hAnsi="Times New Roman"/>
          <w:sz w:val="24"/>
          <w:szCs w:val="24"/>
        </w:rPr>
        <w:t>«Химия 10 класс»; - М.:«Экзамен» 2006 год;</w:t>
      </w:r>
    </w:p>
    <w:p w:rsidR="00C13ECA" w:rsidRPr="00E31D4C" w:rsidRDefault="00C13ECA" w:rsidP="00B731E8">
      <w:pPr>
        <w:numPr>
          <w:ilvl w:val="0"/>
          <w:numId w:val="15"/>
        </w:numPr>
        <w:spacing w:after="0" w:line="240" w:lineRule="auto"/>
        <w:ind w:left="0" w:firstLine="142"/>
        <w:jc w:val="both"/>
        <w:rPr>
          <w:rFonts w:ascii="Times New Roman" w:hAnsi="Times New Roman"/>
          <w:sz w:val="24"/>
          <w:szCs w:val="24"/>
        </w:rPr>
      </w:pPr>
      <w:r w:rsidRPr="00E31D4C">
        <w:rPr>
          <w:rFonts w:ascii="Times New Roman" w:hAnsi="Times New Roman"/>
          <w:sz w:val="24"/>
          <w:szCs w:val="24"/>
        </w:rPr>
        <w:lastRenderedPageBreak/>
        <w:t>О.С.Габриелян, А.В. Яшукова «Рабочая тетрадь к учебнику  О.С.Габриеляна и др. «Химия 10 класс» (базовый уровень);  М.: Дрофа 2012 год;</w:t>
      </w:r>
    </w:p>
    <w:p w:rsidR="00C13ECA" w:rsidRPr="00AF3882" w:rsidRDefault="00C13ECA" w:rsidP="00B731E8">
      <w:pPr>
        <w:pStyle w:val="a4"/>
        <w:numPr>
          <w:ilvl w:val="0"/>
          <w:numId w:val="17"/>
        </w:numPr>
        <w:spacing w:after="0" w:line="240" w:lineRule="auto"/>
        <w:ind w:left="0" w:firstLine="142"/>
        <w:rPr>
          <w:rFonts w:ascii="Times New Roman" w:hAnsi="Times New Roman" w:cs="Times New Roman"/>
          <w:sz w:val="24"/>
          <w:szCs w:val="24"/>
          <w:shd w:val="clear" w:color="auto" w:fill="FFFFFF"/>
        </w:rPr>
      </w:pPr>
      <w:r w:rsidRPr="00AF3882">
        <w:rPr>
          <w:rStyle w:val="af0"/>
          <w:rFonts w:ascii="Times New Roman" w:hAnsi="Times New Roman" w:cs="Times New Roman"/>
          <w:b w:val="0"/>
          <w:sz w:val="24"/>
          <w:szCs w:val="24"/>
          <w:shd w:val="clear" w:color="auto" w:fill="FFFFFF"/>
        </w:rPr>
        <w:t>Химия Химическая наука и образование в России</w:t>
      </w:r>
      <w:r w:rsidRPr="00AF3882">
        <w:rPr>
          <w:rStyle w:val="apple-converted-space"/>
          <w:rFonts w:ascii="Times New Roman" w:hAnsi="Times New Roman" w:cs="Times New Roman"/>
          <w:bCs/>
          <w:sz w:val="24"/>
          <w:szCs w:val="24"/>
          <w:shd w:val="clear" w:color="auto" w:fill="FFFFFF"/>
        </w:rPr>
        <w:t> </w:t>
      </w:r>
      <w:hyperlink r:id="rId16" w:history="1">
        <w:r w:rsidRPr="00AF3882">
          <w:rPr>
            <w:rStyle w:val="af6"/>
            <w:rFonts w:ascii="Times New Roman" w:hAnsi="Times New Roman" w:cs="Times New Roman"/>
            <w:sz w:val="24"/>
            <w:szCs w:val="24"/>
            <w:shd w:val="clear" w:color="auto" w:fill="FFFFFF"/>
            <w:lang w:val="en-US"/>
          </w:rPr>
          <w:t>http</w:t>
        </w:r>
        <w:r w:rsidRPr="00AF3882">
          <w:rPr>
            <w:rStyle w:val="af6"/>
            <w:rFonts w:ascii="Times New Roman" w:hAnsi="Times New Roman" w:cs="Times New Roman"/>
            <w:sz w:val="24"/>
            <w:szCs w:val="24"/>
            <w:shd w:val="clear" w:color="auto" w:fill="FFFFFF"/>
          </w:rPr>
          <w:t>://</w:t>
        </w:r>
        <w:r w:rsidRPr="00AF3882">
          <w:rPr>
            <w:rStyle w:val="af6"/>
            <w:rFonts w:ascii="Times New Roman" w:hAnsi="Times New Roman" w:cs="Times New Roman"/>
            <w:sz w:val="24"/>
            <w:szCs w:val="24"/>
            <w:shd w:val="clear" w:color="auto" w:fill="FFFFFF"/>
            <w:lang w:val="en-US"/>
          </w:rPr>
          <w:t>www</w:t>
        </w:r>
        <w:r w:rsidRPr="00AF3882">
          <w:rPr>
            <w:rStyle w:val="af6"/>
            <w:rFonts w:ascii="Times New Roman" w:hAnsi="Times New Roman" w:cs="Times New Roman"/>
            <w:sz w:val="24"/>
            <w:szCs w:val="24"/>
            <w:shd w:val="clear" w:color="auto" w:fill="FFFFFF"/>
          </w:rPr>
          <w:t>.</w:t>
        </w:r>
        <w:r w:rsidRPr="00AF3882">
          <w:rPr>
            <w:rStyle w:val="af6"/>
            <w:rFonts w:ascii="Times New Roman" w:hAnsi="Times New Roman" w:cs="Times New Roman"/>
            <w:sz w:val="24"/>
            <w:szCs w:val="24"/>
            <w:shd w:val="clear" w:color="auto" w:fill="FFFFFF"/>
            <w:lang w:val="en-US"/>
          </w:rPr>
          <w:t>chem</w:t>
        </w:r>
        <w:r w:rsidRPr="00AF3882">
          <w:rPr>
            <w:rStyle w:val="af6"/>
            <w:rFonts w:ascii="Times New Roman" w:hAnsi="Times New Roman" w:cs="Times New Roman"/>
            <w:sz w:val="24"/>
            <w:szCs w:val="24"/>
            <w:shd w:val="clear" w:color="auto" w:fill="FFFFFF"/>
          </w:rPr>
          <w:t>.</w:t>
        </w:r>
        <w:r w:rsidRPr="00AF3882">
          <w:rPr>
            <w:rStyle w:val="af6"/>
            <w:rFonts w:ascii="Times New Roman" w:hAnsi="Times New Roman" w:cs="Times New Roman"/>
            <w:sz w:val="24"/>
            <w:szCs w:val="24"/>
            <w:shd w:val="clear" w:color="auto" w:fill="FFFFFF"/>
            <w:lang w:val="en-US"/>
          </w:rPr>
          <w:t>msu</w:t>
        </w:r>
        <w:r w:rsidRPr="00AF3882">
          <w:rPr>
            <w:rStyle w:val="af6"/>
            <w:rFonts w:ascii="Times New Roman" w:hAnsi="Times New Roman" w:cs="Times New Roman"/>
            <w:sz w:val="24"/>
            <w:szCs w:val="24"/>
            <w:shd w:val="clear" w:color="auto" w:fill="FFFFFF"/>
          </w:rPr>
          <w:t>.</w:t>
        </w:r>
        <w:r w:rsidRPr="00AF3882">
          <w:rPr>
            <w:rStyle w:val="af6"/>
            <w:rFonts w:ascii="Times New Roman" w:hAnsi="Times New Roman" w:cs="Times New Roman"/>
            <w:sz w:val="24"/>
            <w:szCs w:val="24"/>
            <w:shd w:val="clear" w:color="auto" w:fill="FFFFFF"/>
            <w:lang w:val="en-US"/>
          </w:rPr>
          <w:t>su</w:t>
        </w:r>
        <w:r w:rsidRPr="00AF3882">
          <w:rPr>
            <w:rStyle w:val="af6"/>
            <w:rFonts w:ascii="Times New Roman" w:hAnsi="Times New Roman" w:cs="Times New Roman"/>
            <w:sz w:val="24"/>
            <w:szCs w:val="24"/>
            <w:shd w:val="clear" w:color="auto" w:fill="FFFFFF"/>
          </w:rPr>
          <w:t>/</w:t>
        </w:r>
        <w:r w:rsidRPr="00AF3882">
          <w:rPr>
            <w:rStyle w:val="af6"/>
            <w:rFonts w:ascii="Times New Roman" w:hAnsi="Times New Roman" w:cs="Times New Roman"/>
            <w:sz w:val="24"/>
            <w:szCs w:val="24"/>
            <w:shd w:val="clear" w:color="auto" w:fill="FFFFFF"/>
            <w:lang w:val="en-US"/>
          </w:rPr>
          <w:t>rus</w:t>
        </w:r>
      </w:hyperlink>
    </w:p>
    <w:p w:rsidR="00C13ECA" w:rsidRPr="00AF3882" w:rsidRDefault="00C13ECA" w:rsidP="00B731E8">
      <w:pPr>
        <w:pStyle w:val="a4"/>
        <w:numPr>
          <w:ilvl w:val="0"/>
          <w:numId w:val="17"/>
        </w:numPr>
        <w:spacing w:after="0" w:line="240" w:lineRule="auto"/>
        <w:ind w:left="0" w:firstLine="142"/>
        <w:rPr>
          <w:rFonts w:ascii="Times New Roman" w:hAnsi="Times New Roman" w:cs="Times New Roman"/>
          <w:sz w:val="24"/>
          <w:szCs w:val="24"/>
          <w:shd w:val="clear" w:color="auto" w:fill="FFFFFF"/>
        </w:rPr>
      </w:pPr>
      <w:r w:rsidRPr="00AF3882">
        <w:rPr>
          <w:rStyle w:val="af0"/>
          <w:rFonts w:ascii="Times New Roman" w:hAnsi="Times New Roman" w:cs="Times New Roman"/>
          <w:b w:val="0"/>
          <w:sz w:val="24"/>
          <w:szCs w:val="24"/>
          <w:shd w:val="clear" w:color="auto" w:fill="FFFFFF"/>
        </w:rPr>
        <w:t>Химия и Жизнь – XXI век</w:t>
      </w:r>
      <w:r w:rsidRPr="00AF3882">
        <w:rPr>
          <w:rStyle w:val="apple-converted-space"/>
          <w:rFonts w:ascii="Times New Roman" w:hAnsi="Times New Roman" w:cs="Times New Roman"/>
          <w:bCs/>
          <w:sz w:val="24"/>
          <w:szCs w:val="24"/>
          <w:shd w:val="clear" w:color="auto" w:fill="FFFFFF"/>
        </w:rPr>
        <w:t> </w:t>
      </w:r>
      <w:hyperlink r:id="rId17" w:history="1">
        <w:r w:rsidRPr="00AF3882">
          <w:rPr>
            <w:rStyle w:val="af6"/>
            <w:rFonts w:ascii="Times New Roman" w:hAnsi="Times New Roman" w:cs="Times New Roman"/>
            <w:sz w:val="24"/>
            <w:szCs w:val="24"/>
            <w:shd w:val="clear" w:color="auto" w:fill="FFFFFF"/>
          </w:rPr>
          <w:t>http://www.</w:t>
        </w:r>
        <w:r w:rsidRPr="00AF3882">
          <w:rPr>
            <w:rStyle w:val="af6"/>
            <w:rFonts w:ascii="Times New Roman" w:hAnsi="Times New Roman" w:cs="Times New Roman"/>
            <w:sz w:val="24"/>
            <w:szCs w:val="24"/>
            <w:shd w:val="clear" w:color="auto" w:fill="FFFFFF"/>
            <w:lang w:val="en-US"/>
          </w:rPr>
          <w:t>hij</w:t>
        </w:r>
        <w:r w:rsidRPr="00AF3882">
          <w:rPr>
            <w:rStyle w:val="af6"/>
            <w:rFonts w:ascii="Times New Roman" w:hAnsi="Times New Roman" w:cs="Times New Roman"/>
            <w:sz w:val="24"/>
            <w:szCs w:val="24"/>
            <w:shd w:val="clear" w:color="auto" w:fill="FFFFFF"/>
          </w:rPr>
          <w:t>.</w:t>
        </w:r>
        <w:r w:rsidRPr="00AF3882">
          <w:rPr>
            <w:rStyle w:val="af6"/>
            <w:rFonts w:ascii="Times New Roman" w:hAnsi="Times New Roman" w:cs="Times New Roman"/>
            <w:sz w:val="24"/>
            <w:szCs w:val="24"/>
            <w:shd w:val="clear" w:color="auto" w:fill="FFFFFF"/>
            <w:lang w:val="en-US"/>
          </w:rPr>
          <w:t>ru</w:t>
        </w:r>
      </w:hyperlink>
    </w:p>
    <w:p w:rsidR="00C13ECA" w:rsidRPr="00AF3882" w:rsidRDefault="00C13ECA" w:rsidP="00B731E8">
      <w:pPr>
        <w:pStyle w:val="a4"/>
        <w:numPr>
          <w:ilvl w:val="0"/>
          <w:numId w:val="17"/>
        </w:numPr>
        <w:spacing w:after="0" w:line="240" w:lineRule="auto"/>
        <w:ind w:left="0" w:firstLine="142"/>
        <w:rPr>
          <w:rFonts w:ascii="Times New Roman" w:hAnsi="Times New Roman" w:cs="Times New Roman"/>
          <w:sz w:val="24"/>
          <w:szCs w:val="24"/>
          <w:shd w:val="clear" w:color="auto" w:fill="FFFFFF"/>
        </w:rPr>
      </w:pPr>
      <w:r w:rsidRPr="00AF3882">
        <w:rPr>
          <w:rStyle w:val="af0"/>
          <w:rFonts w:ascii="Times New Roman" w:hAnsi="Times New Roman" w:cs="Times New Roman"/>
          <w:b w:val="0"/>
          <w:sz w:val="24"/>
          <w:szCs w:val="24"/>
          <w:shd w:val="clear" w:color="auto" w:fill="FFFFFF"/>
        </w:rPr>
        <w:t xml:space="preserve">Газета «Химия» и сайт для учителя «Я иду на урок химии»  </w:t>
      </w:r>
      <w:hyperlink r:id="rId18" w:history="1">
        <w:r w:rsidRPr="00AF3882">
          <w:rPr>
            <w:rStyle w:val="af6"/>
            <w:rFonts w:ascii="Times New Roman" w:hAnsi="Times New Roman" w:cs="Times New Roman"/>
            <w:sz w:val="24"/>
            <w:szCs w:val="24"/>
            <w:shd w:val="clear" w:color="auto" w:fill="FFFFFF"/>
            <w:lang w:val="en-US"/>
          </w:rPr>
          <w:t>http</w:t>
        </w:r>
        <w:r w:rsidRPr="00AF3882">
          <w:rPr>
            <w:rStyle w:val="af6"/>
            <w:rFonts w:ascii="Times New Roman" w:hAnsi="Times New Roman" w:cs="Times New Roman"/>
            <w:sz w:val="24"/>
            <w:szCs w:val="24"/>
            <w:shd w:val="clear" w:color="auto" w:fill="FFFFFF"/>
          </w:rPr>
          <w:t>://</w:t>
        </w:r>
        <w:r w:rsidRPr="00AF3882">
          <w:rPr>
            <w:rStyle w:val="af6"/>
            <w:rFonts w:ascii="Times New Roman" w:hAnsi="Times New Roman" w:cs="Times New Roman"/>
            <w:sz w:val="24"/>
            <w:szCs w:val="24"/>
            <w:shd w:val="clear" w:color="auto" w:fill="FFFFFF"/>
            <w:lang w:val="en-US"/>
          </w:rPr>
          <w:t>him</w:t>
        </w:r>
        <w:r w:rsidRPr="00AF3882">
          <w:rPr>
            <w:rStyle w:val="af6"/>
            <w:rFonts w:ascii="Times New Roman" w:hAnsi="Times New Roman" w:cs="Times New Roman"/>
            <w:sz w:val="24"/>
            <w:szCs w:val="24"/>
            <w:shd w:val="clear" w:color="auto" w:fill="FFFFFF"/>
          </w:rPr>
          <w:t>.1</w:t>
        </w:r>
        <w:r w:rsidRPr="00AF3882">
          <w:rPr>
            <w:rStyle w:val="af6"/>
            <w:rFonts w:ascii="Times New Roman" w:hAnsi="Times New Roman" w:cs="Times New Roman"/>
            <w:sz w:val="24"/>
            <w:szCs w:val="24"/>
            <w:shd w:val="clear" w:color="auto" w:fill="FFFFFF"/>
            <w:lang w:val="en-US"/>
          </w:rPr>
          <w:t>september</w:t>
        </w:r>
        <w:r w:rsidRPr="00AF3882">
          <w:rPr>
            <w:rStyle w:val="af6"/>
            <w:rFonts w:ascii="Times New Roman" w:hAnsi="Times New Roman" w:cs="Times New Roman"/>
            <w:sz w:val="24"/>
            <w:szCs w:val="24"/>
            <w:shd w:val="clear" w:color="auto" w:fill="FFFFFF"/>
          </w:rPr>
          <w:t>.</w:t>
        </w:r>
        <w:r w:rsidRPr="00AF3882">
          <w:rPr>
            <w:rStyle w:val="af6"/>
            <w:rFonts w:ascii="Times New Roman" w:hAnsi="Times New Roman" w:cs="Times New Roman"/>
            <w:sz w:val="24"/>
            <w:szCs w:val="24"/>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ChemNet: портал фундаментального химического образования  </w:t>
      </w:r>
      <w:hyperlink r:id="rId19"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www</w:t>
        </w:r>
        <w:r w:rsidRPr="00AF3882">
          <w:rPr>
            <w:rStyle w:val="af6"/>
            <w:shd w:val="clear" w:color="auto" w:fill="FFFFFF"/>
          </w:rPr>
          <w:t>.</w:t>
        </w:r>
        <w:r w:rsidRPr="00AF3882">
          <w:rPr>
            <w:rStyle w:val="af6"/>
            <w:shd w:val="clear" w:color="auto" w:fill="FFFFFF"/>
            <w:lang w:val="en-US"/>
          </w:rPr>
          <w:t>chemnet</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АЛХИМИК: сайт Л.Ю. Аликберовой </w:t>
      </w:r>
      <w:hyperlink r:id="rId20"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www</w:t>
        </w:r>
        <w:r w:rsidRPr="00AF3882">
          <w:rPr>
            <w:rStyle w:val="af6"/>
            <w:shd w:val="clear" w:color="auto" w:fill="FFFFFF"/>
          </w:rPr>
          <w:t>.</w:t>
        </w:r>
        <w:r w:rsidRPr="00AF3882">
          <w:rPr>
            <w:rStyle w:val="af6"/>
            <w:shd w:val="clear" w:color="auto" w:fill="FFFFFF"/>
            <w:lang w:val="en-US"/>
          </w:rPr>
          <w:t>alhimik</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Основы химии: образовательный сайт для школьников и студентов </w:t>
      </w:r>
      <w:hyperlink r:id="rId21"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www</w:t>
        </w:r>
        <w:r w:rsidRPr="00AF3882">
          <w:rPr>
            <w:rStyle w:val="af6"/>
            <w:shd w:val="clear" w:color="auto" w:fill="FFFFFF"/>
          </w:rPr>
          <w:t>.</w:t>
        </w:r>
        <w:r w:rsidRPr="00AF3882">
          <w:rPr>
            <w:rStyle w:val="af6"/>
            <w:shd w:val="clear" w:color="auto" w:fill="FFFFFF"/>
            <w:lang w:val="en-US"/>
          </w:rPr>
          <w:t>hemi</w:t>
        </w:r>
        <w:r w:rsidRPr="00AF3882">
          <w:rPr>
            <w:rStyle w:val="af6"/>
            <w:shd w:val="clear" w:color="auto" w:fill="FFFFFF"/>
          </w:rPr>
          <w:t>.</w:t>
        </w:r>
        <w:r w:rsidRPr="00AF3882">
          <w:rPr>
            <w:rStyle w:val="af6"/>
            <w:shd w:val="clear" w:color="auto" w:fill="FFFFFF"/>
            <w:lang w:val="en-US"/>
          </w:rPr>
          <w:t>nsu</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Химия в Открытом колледже </w:t>
      </w:r>
      <w:hyperlink r:id="rId22"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www</w:t>
        </w:r>
        <w:r w:rsidRPr="00AF3882">
          <w:rPr>
            <w:rStyle w:val="af6"/>
            <w:shd w:val="clear" w:color="auto" w:fill="FFFFFF"/>
          </w:rPr>
          <w:t>.</w:t>
        </w:r>
        <w:r w:rsidRPr="00AF3882">
          <w:rPr>
            <w:rStyle w:val="af6"/>
            <w:shd w:val="clear" w:color="auto" w:fill="FFFFFF"/>
            <w:lang w:val="en-US"/>
          </w:rPr>
          <w:t>chemistry</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WebElements: онлайн-справочник химических элементов </w:t>
      </w:r>
      <w:hyperlink r:id="rId23"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webelements</w:t>
        </w:r>
        <w:r w:rsidRPr="00AF3882">
          <w:rPr>
            <w:rStyle w:val="af6"/>
            <w:shd w:val="clear" w:color="auto" w:fill="FFFFFF"/>
          </w:rPr>
          <w:t>.</w:t>
        </w:r>
        <w:r w:rsidRPr="00AF3882">
          <w:rPr>
            <w:rStyle w:val="af6"/>
            <w:shd w:val="clear" w:color="auto" w:fill="FFFFFF"/>
            <w:lang w:val="en-US"/>
          </w:rPr>
          <w:t>narod</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Виртуальная химическая школа </w:t>
      </w:r>
      <w:hyperlink r:id="rId24"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maratakm</w:t>
        </w:r>
        <w:r w:rsidRPr="00AF3882">
          <w:rPr>
            <w:rStyle w:val="af6"/>
            <w:shd w:val="clear" w:color="auto" w:fill="FFFFFF"/>
          </w:rPr>
          <w:t>.</w:t>
        </w:r>
        <w:r w:rsidRPr="00AF3882">
          <w:rPr>
            <w:rStyle w:val="af6"/>
            <w:shd w:val="clear" w:color="auto" w:fill="FFFFFF"/>
            <w:lang w:val="en-US"/>
          </w:rPr>
          <w:t>narod</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Занимательная химия: все о металлах </w:t>
      </w:r>
      <w:hyperlink r:id="rId25"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all</w:t>
        </w:r>
        <w:r w:rsidRPr="00AF3882">
          <w:rPr>
            <w:rStyle w:val="af6"/>
            <w:shd w:val="clear" w:color="auto" w:fill="FFFFFF"/>
          </w:rPr>
          <w:t>-</w:t>
        </w:r>
        <w:r w:rsidRPr="00AF3882">
          <w:rPr>
            <w:rStyle w:val="af6"/>
            <w:shd w:val="clear" w:color="auto" w:fill="FFFFFF"/>
            <w:lang w:val="en-US"/>
          </w:rPr>
          <w:t>met</w:t>
        </w:r>
        <w:r w:rsidRPr="00AF3882">
          <w:rPr>
            <w:rStyle w:val="af6"/>
            <w:shd w:val="clear" w:color="auto" w:fill="FFFFFF"/>
          </w:rPr>
          <w:t>.</w:t>
        </w:r>
        <w:r w:rsidRPr="00AF3882">
          <w:rPr>
            <w:rStyle w:val="af6"/>
            <w:shd w:val="clear" w:color="auto" w:fill="FFFFFF"/>
            <w:lang w:val="en-US"/>
          </w:rPr>
          <w:t>narod</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Мир химии </w:t>
      </w:r>
      <w:hyperlink r:id="rId26"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chem</w:t>
        </w:r>
        <w:r w:rsidRPr="00AF3882">
          <w:rPr>
            <w:rStyle w:val="af6"/>
            <w:shd w:val="clear" w:color="auto" w:fill="FFFFFF"/>
          </w:rPr>
          <w:t>.</w:t>
        </w:r>
        <w:r w:rsidRPr="00AF3882">
          <w:rPr>
            <w:rStyle w:val="af6"/>
            <w:shd w:val="clear" w:color="auto" w:fill="FFFFFF"/>
            <w:lang w:val="en-US"/>
          </w:rPr>
          <w:t>km</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Коллекция «Естественнонаучные эксперименты»: химия </w:t>
      </w:r>
      <w:hyperlink r:id="rId27"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experiment</w:t>
        </w:r>
        <w:r w:rsidRPr="00AF3882">
          <w:rPr>
            <w:rStyle w:val="af6"/>
            <w:shd w:val="clear" w:color="auto" w:fill="FFFFFF"/>
          </w:rPr>
          <w:t>.</w:t>
        </w:r>
        <w:r w:rsidRPr="00AF3882">
          <w:rPr>
            <w:rStyle w:val="af6"/>
            <w:shd w:val="clear" w:color="auto" w:fill="FFFFFF"/>
            <w:lang w:val="en-US"/>
          </w:rPr>
          <w:t>edu</w:t>
        </w:r>
        <w:r w:rsidRPr="00AF3882">
          <w:rPr>
            <w:rStyle w:val="af6"/>
            <w:shd w:val="clear" w:color="auto" w:fill="FFFFFF"/>
          </w:rPr>
          <w:t>.</w:t>
        </w:r>
        <w:r w:rsidRPr="00AF3882">
          <w:rPr>
            <w:rStyle w:val="af6"/>
            <w:shd w:val="clear" w:color="auto" w:fill="FFFFFF"/>
            <w:lang w:val="en-US"/>
          </w:rPr>
          <w:t>ru</w:t>
        </w:r>
      </w:hyperlink>
    </w:p>
    <w:p w:rsidR="00C13ECA" w:rsidRPr="00AF3882" w:rsidRDefault="00C13ECA" w:rsidP="00B731E8">
      <w:pPr>
        <w:pStyle w:val="11"/>
        <w:numPr>
          <w:ilvl w:val="0"/>
          <w:numId w:val="17"/>
        </w:numPr>
        <w:spacing w:before="0" w:beforeAutospacing="0" w:after="0" w:afterAutospacing="0"/>
        <w:ind w:left="0" w:firstLine="142"/>
        <w:rPr>
          <w:shd w:val="clear" w:color="auto" w:fill="FFFFFF"/>
        </w:rPr>
      </w:pPr>
      <w:r w:rsidRPr="00AF3882">
        <w:rPr>
          <w:rStyle w:val="af0"/>
          <w:b w:val="0"/>
          <w:shd w:val="clear" w:color="auto" w:fill="FFFFFF"/>
        </w:rPr>
        <w:t xml:space="preserve">Химия для всех: иллюстрированные материалы по общей, органической и неорганической химии </w:t>
      </w:r>
      <w:hyperlink r:id="rId28" w:history="1">
        <w:r w:rsidRPr="00AF3882">
          <w:rPr>
            <w:rStyle w:val="af6"/>
            <w:shd w:val="clear" w:color="auto" w:fill="FFFFFF"/>
            <w:lang w:val="en-US"/>
          </w:rPr>
          <w:t>http</w:t>
        </w:r>
        <w:r w:rsidRPr="00AF3882">
          <w:rPr>
            <w:rStyle w:val="af6"/>
            <w:shd w:val="clear" w:color="auto" w:fill="FFFFFF"/>
          </w:rPr>
          <w:t>://</w:t>
        </w:r>
        <w:r w:rsidRPr="00AF3882">
          <w:rPr>
            <w:rStyle w:val="af6"/>
            <w:shd w:val="clear" w:color="auto" w:fill="FFFFFF"/>
            <w:lang w:val="en-US"/>
          </w:rPr>
          <w:t>school</w:t>
        </w:r>
        <w:r w:rsidRPr="00AF3882">
          <w:rPr>
            <w:rStyle w:val="af6"/>
            <w:shd w:val="clear" w:color="auto" w:fill="FFFFFF"/>
          </w:rPr>
          <w:t>-</w:t>
        </w:r>
        <w:r w:rsidRPr="00AF3882">
          <w:rPr>
            <w:rStyle w:val="af6"/>
            <w:shd w:val="clear" w:color="auto" w:fill="FFFFFF"/>
            <w:lang w:val="en-US"/>
          </w:rPr>
          <w:t>sector</w:t>
        </w:r>
        <w:r w:rsidRPr="00AF3882">
          <w:rPr>
            <w:rStyle w:val="af6"/>
            <w:shd w:val="clear" w:color="auto" w:fill="FFFFFF"/>
          </w:rPr>
          <w:t>.</w:t>
        </w:r>
        <w:r w:rsidRPr="00AF3882">
          <w:rPr>
            <w:rStyle w:val="af6"/>
            <w:shd w:val="clear" w:color="auto" w:fill="FFFFFF"/>
            <w:lang w:val="en-US"/>
          </w:rPr>
          <w:t>relarn</w:t>
        </w:r>
        <w:r w:rsidRPr="00AF3882">
          <w:rPr>
            <w:rStyle w:val="af6"/>
            <w:shd w:val="clear" w:color="auto" w:fill="FFFFFF"/>
          </w:rPr>
          <w:t>.</w:t>
        </w:r>
        <w:r w:rsidRPr="00AF3882">
          <w:rPr>
            <w:rStyle w:val="af6"/>
            <w:shd w:val="clear" w:color="auto" w:fill="FFFFFF"/>
            <w:lang w:val="en-US"/>
          </w:rPr>
          <w:t>ru</w:t>
        </w:r>
        <w:r w:rsidRPr="00AF3882">
          <w:rPr>
            <w:rStyle w:val="af6"/>
            <w:shd w:val="clear" w:color="auto" w:fill="FFFFFF"/>
          </w:rPr>
          <w:t>/</w:t>
        </w:r>
        <w:r w:rsidRPr="00AF3882">
          <w:rPr>
            <w:rStyle w:val="af6"/>
            <w:shd w:val="clear" w:color="auto" w:fill="FFFFFF"/>
            <w:lang w:val="en-US"/>
          </w:rPr>
          <w:t>nsm</w:t>
        </w:r>
        <w:r w:rsidRPr="00AF3882">
          <w:rPr>
            <w:rStyle w:val="af6"/>
            <w:shd w:val="clear" w:color="auto" w:fill="FFFFFF"/>
          </w:rPr>
          <w:t>/</w:t>
        </w:r>
      </w:hyperlink>
    </w:p>
    <w:p w:rsidR="00C13ECA" w:rsidRPr="00AF3882" w:rsidRDefault="00C13ECA" w:rsidP="00B731E8">
      <w:pPr>
        <w:pStyle w:val="11"/>
        <w:numPr>
          <w:ilvl w:val="0"/>
          <w:numId w:val="17"/>
        </w:numPr>
        <w:spacing w:before="0" w:beforeAutospacing="0" w:after="0" w:afterAutospacing="0"/>
        <w:ind w:left="0" w:firstLine="142"/>
      </w:pPr>
      <w:r w:rsidRPr="00AF3882">
        <w:rPr>
          <w:rStyle w:val="af0"/>
          <w:b w:val="0"/>
          <w:shd w:val="clear" w:color="auto" w:fill="FFFFFF"/>
        </w:rPr>
        <w:t>Электронная библиотека по химии и технике</w:t>
      </w:r>
      <w:hyperlink r:id="rId29" w:history="1">
        <w:r w:rsidRPr="00AF3882">
          <w:rPr>
            <w:u w:val="single"/>
          </w:rPr>
          <w:t xml:space="preserve">http://him.1september.ru </w:t>
        </w:r>
      </w:hyperlink>
      <w:r w:rsidRPr="00AF3882">
        <w:t> </w:t>
      </w:r>
    </w:p>
    <w:p w:rsidR="00C13ECA" w:rsidRPr="00AF3882" w:rsidRDefault="00C13ECA" w:rsidP="00B731E8">
      <w:pPr>
        <w:pStyle w:val="a4"/>
        <w:numPr>
          <w:ilvl w:val="0"/>
          <w:numId w:val="17"/>
        </w:numPr>
        <w:spacing w:after="0" w:line="240" w:lineRule="auto"/>
        <w:ind w:left="0" w:firstLine="142"/>
        <w:rPr>
          <w:rFonts w:ascii="Times New Roman" w:hAnsi="Times New Roman" w:cs="Times New Roman"/>
          <w:sz w:val="24"/>
          <w:szCs w:val="24"/>
        </w:rPr>
      </w:pPr>
      <w:r w:rsidRPr="00AF3882">
        <w:rPr>
          <w:rFonts w:ascii="Times New Roman" w:hAnsi="Times New Roman" w:cs="Times New Roman"/>
          <w:sz w:val="24"/>
          <w:szCs w:val="24"/>
        </w:rPr>
        <w:t xml:space="preserve">Банк педагогического опыта. Методические разработки уроков химии соросовских учителей. </w:t>
      </w:r>
      <w:hyperlink r:id="rId30" w:history="1">
        <w:r w:rsidRPr="00AF3882">
          <w:rPr>
            <w:rFonts w:ascii="Times New Roman" w:hAnsi="Times New Roman" w:cs="Times New Roman"/>
            <w:sz w:val="24"/>
            <w:szCs w:val="24"/>
            <w:u w:val="single"/>
          </w:rPr>
          <w:t xml:space="preserve">http://www-windows-1251.edu.yar.ru/russian/pedbank/sor_uch/chem/index.html </w:t>
        </w:r>
      </w:hyperlink>
      <w:r w:rsidRPr="00AF3882">
        <w:rPr>
          <w:rFonts w:ascii="Times New Roman" w:hAnsi="Times New Roman" w:cs="Times New Roman"/>
          <w:sz w:val="24"/>
          <w:szCs w:val="24"/>
        </w:rPr>
        <w:t xml:space="preserve">  </w:t>
      </w:r>
    </w:p>
    <w:p w:rsidR="00C13ECA" w:rsidRPr="00AF3882" w:rsidRDefault="00C13ECA" w:rsidP="00B731E8">
      <w:pPr>
        <w:pStyle w:val="a4"/>
        <w:numPr>
          <w:ilvl w:val="0"/>
          <w:numId w:val="17"/>
        </w:numPr>
        <w:spacing w:after="0" w:line="240" w:lineRule="auto"/>
        <w:ind w:left="0" w:firstLine="142"/>
        <w:rPr>
          <w:rFonts w:ascii="Times New Roman" w:hAnsi="Times New Roman" w:cs="Times New Roman"/>
          <w:sz w:val="24"/>
          <w:szCs w:val="24"/>
        </w:rPr>
      </w:pPr>
      <w:r w:rsidRPr="00AF3882">
        <w:rPr>
          <w:rFonts w:ascii="Times New Roman" w:hAnsi="Times New Roman" w:cs="Times New Roman"/>
          <w:sz w:val="24"/>
          <w:szCs w:val="24"/>
        </w:rPr>
        <w:t xml:space="preserve">Химия: Коллекция материалов для учителя химии: тематические планы, проверочные работы, медиа-уроки, материалы олимпиад. </w:t>
      </w:r>
      <w:hyperlink r:id="rId31" w:history="1">
        <w:r w:rsidRPr="00AF3882">
          <w:rPr>
            <w:rFonts w:ascii="Times New Roman" w:hAnsi="Times New Roman" w:cs="Times New Roman"/>
            <w:sz w:val="24"/>
            <w:szCs w:val="24"/>
            <w:u w:val="single"/>
          </w:rPr>
          <w:t xml:space="preserve">http://sysmanova.narod.ru </w:t>
        </w:r>
      </w:hyperlink>
      <w:r w:rsidRPr="00AF3882">
        <w:rPr>
          <w:rFonts w:ascii="Times New Roman" w:hAnsi="Times New Roman" w:cs="Times New Roman"/>
          <w:sz w:val="24"/>
          <w:szCs w:val="24"/>
        </w:rPr>
        <w:t xml:space="preserve">  </w:t>
      </w:r>
    </w:p>
    <w:p w:rsidR="00C13ECA" w:rsidRPr="00AF3882" w:rsidRDefault="00C13ECA" w:rsidP="00C13ECA">
      <w:pPr>
        <w:spacing w:after="0" w:line="240" w:lineRule="auto"/>
        <w:ind w:hanging="540"/>
        <w:rPr>
          <w:rFonts w:ascii="Times New Roman" w:hAnsi="Times New Roman"/>
          <w:sz w:val="24"/>
          <w:szCs w:val="24"/>
        </w:rPr>
      </w:pPr>
    </w:p>
    <w:p w:rsidR="00C13ECA" w:rsidRPr="00AF3882" w:rsidRDefault="00C13ECA" w:rsidP="00C13ECA">
      <w:pPr>
        <w:spacing w:after="0" w:line="240" w:lineRule="auto"/>
        <w:jc w:val="center"/>
        <w:rPr>
          <w:rFonts w:ascii="Times New Roman" w:hAnsi="Times New Roman"/>
          <w:b/>
          <w:sz w:val="24"/>
          <w:szCs w:val="24"/>
        </w:rPr>
      </w:pPr>
      <w:r w:rsidRPr="00AF3882">
        <w:rPr>
          <w:rFonts w:ascii="Times New Roman" w:hAnsi="Times New Roman"/>
          <w:b/>
          <w:sz w:val="24"/>
          <w:szCs w:val="24"/>
        </w:rPr>
        <w:t>Медиаресурсы:</w:t>
      </w:r>
    </w:p>
    <w:p w:rsidR="00C13ECA" w:rsidRPr="00AF3882" w:rsidRDefault="00C13ECA" w:rsidP="00C13ECA">
      <w:pPr>
        <w:spacing w:after="0" w:line="240" w:lineRule="auto"/>
        <w:rPr>
          <w:rFonts w:ascii="Times New Roman" w:hAnsi="Times New Roman"/>
          <w:b/>
          <w:sz w:val="24"/>
          <w:szCs w:val="24"/>
        </w:rPr>
      </w:pPr>
    </w:p>
    <w:p w:rsidR="00C13ECA" w:rsidRPr="00AF3882" w:rsidRDefault="00C13ECA" w:rsidP="00B731E8">
      <w:pPr>
        <w:pStyle w:val="a4"/>
        <w:numPr>
          <w:ilvl w:val="0"/>
          <w:numId w:val="16"/>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 xml:space="preserve">Единые образовательные ресурсы с  сайта  </w:t>
      </w:r>
      <w:r w:rsidRPr="00AF3882">
        <w:rPr>
          <w:rFonts w:ascii="Times New Roman" w:hAnsi="Times New Roman" w:cs="Times New Roman"/>
          <w:sz w:val="24"/>
          <w:szCs w:val="24"/>
          <w:lang w:val="en-US"/>
        </w:rPr>
        <w:t>www</w:t>
      </w:r>
      <w:r w:rsidRPr="00AF3882">
        <w:rPr>
          <w:rFonts w:ascii="Times New Roman" w:hAnsi="Times New Roman" w:cs="Times New Roman"/>
          <w:sz w:val="24"/>
          <w:szCs w:val="24"/>
        </w:rPr>
        <w:t xml:space="preserve">. </w:t>
      </w:r>
      <w:r w:rsidRPr="00AF3882">
        <w:rPr>
          <w:rFonts w:ascii="Times New Roman" w:hAnsi="Times New Roman" w:cs="Times New Roman"/>
          <w:sz w:val="24"/>
          <w:szCs w:val="24"/>
          <w:lang w:val="en-US"/>
        </w:rPr>
        <w:t>school</w:t>
      </w:r>
      <w:r w:rsidRPr="00AF3882">
        <w:rPr>
          <w:rFonts w:ascii="Times New Roman" w:hAnsi="Times New Roman" w:cs="Times New Roman"/>
          <w:sz w:val="24"/>
          <w:szCs w:val="24"/>
        </w:rPr>
        <w:t>-</w:t>
      </w:r>
      <w:r w:rsidRPr="00AF3882">
        <w:rPr>
          <w:rFonts w:ascii="Times New Roman" w:hAnsi="Times New Roman" w:cs="Times New Roman"/>
          <w:sz w:val="24"/>
          <w:szCs w:val="24"/>
          <w:lang w:val="en-US"/>
        </w:rPr>
        <w:t>coolection</w:t>
      </w:r>
      <w:r w:rsidRPr="00AF3882">
        <w:rPr>
          <w:rFonts w:ascii="Times New Roman" w:hAnsi="Times New Roman" w:cs="Times New Roman"/>
          <w:sz w:val="24"/>
          <w:szCs w:val="24"/>
        </w:rPr>
        <w:t>.</w:t>
      </w:r>
      <w:r w:rsidRPr="00AF3882">
        <w:rPr>
          <w:rFonts w:ascii="Times New Roman" w:hAnsi="Times New Roman" w:cs="Times New Roman"/>
          <w:sz w:val="24"/>
          <w:szCs w:val="24"/>
          <w:lang w:val="en-US"/>
        </w:rPr>
        <w:t>edu</w:t>
      </w:r>
      <w:r w:rsidRPr="00AF3882">
        <w:rPr>
          <w:rFonts w:ascii="Times New Roman" w:hAnsi="Times New Roman" w:cs="Times New Roman"/>
          <w:sz w:val="24"/>
          <w:szCs w:val="24"/>
        </w:rPr>
        <w:t>.</w:t>
      </w:r>
      <w:r w:rsidRPr="00AF3882">
        <w:rPr>
          <w:rFonts w:ascii="Times New Roman" w:hAnsi="Times New Roman" w:cs="Times New Roman"/>
          <w:sz w:val="24"/>
          <w:szCs w:val="24"/>
          <w:lang w:val="en-US"/>
        </w:rPr>
        <w:t>ru</w:t>
      </w:r>
      <w:r w:rsidRPr="00AF3882">
        <w:rPr>
          <w:rFonts w:ascii="Times New Roman" w:hAnsi="Times New Roman" w:cs="Times New Roman"/>
          <w:sz w:val="24"/>
          <w:szCs w:val="24"/>
        </w:rPr>
        <w:t xml:space="preserve">  (единой коллекции образовательных ресурсов)</w:t>
      </w:r>
    </w:p>
    <w:p w:rsidR="00C13ECA" w:rsidRPr="00AF3882" w:rsidRDefault="00C13ECA" w:rsidP="00B731E8">
      <w:pPr>
        <w:pStyle w:val="a4"/>
        <w:numPr>
          <w:ilvl w:val="0"/>
          <w:numId w:val="16"/>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Учебное электронное издание «Виртуальная лаборатория» Химия 8-11класс</w:t>
      </w:r>
    </w:p>
    <w:p w:rsidR="00C13ECA" w:rsidRPr="00AF3882" w:rsidRDefault="00C13ECA" w:rsidP="00B731E8">
      <w:pPr>
        <w:pStyle w:val="a4"/>
        <w:numPr>
          <w:ilvl w:val="0"/>
          <w:numId w:val="16"/>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Химия «Полный иллюстрированный курс ХИМИЯ  - из серии «Проверь себя»</w:t>
      </w:r>
    </w:p>
    <w:p w:rsidR="00C13ECA" w:rsidRPr="00AF3882" w:rsidRDefault="00C13ECA" w:rsidP="00B731E8">
      <w:pPr>
        <w:pStyle w:val="a4"/>
        <w:numPr>
          <w:ilvl w:val="0"/>
          <w:numId w:val="16"/>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«Химия для всех 21: «Решение задач» Самоучитель</w:t>
      </w:r>
    </w:p>
    <w:p w:rsidR="00C13ECA" w:rsidRPr="00AF3882" w:rsidRDefault="00C13ECA" w:rsidP="00B731E8">
      <w:pPr>
        <w:pStyle w:val="a4"/>
        <w:numPr>
          <w:ilvl w:val="0"/>
          <w:numId w:val="16"/>
        </w:numPr>
        <w:spacing w:after="0" w:line="240" w:lineRule="auto"/>
        <w:ind w:left="284"/>
        <w:rPr>
          <w:rFonts w:ascii="Times New Roman" w:hAnsi="Times New Roman" w:cs="Times New Roman"/>
          <w:sz w:val="24"/>
          <w:szCs w:val="24"/>
        </w:rPr>
      </w:pPr>
      <w:r w:rsidRPr="00AF3882">
        <w:rPr>
          <w:rFonts w:ascii="Times New Roman" w:hAnsi="Times New Roman" w:cs="Times New Roman"/>
          <w:sz w:val="24"/>
          <w:szCs w:val="24"/>
        </w:rPr>
        <w:t>Химия 8-11 классы</w:t>
      </w:r>
    </w:p>
    <w:p w:rsidR="00C13ECA" w:rsidRPr="00AF3882" w:rsidRDefault="00C13ECA" w:rsidP="00C13ECA">
      <w:pPr>
        <w:pStyle w:val="ae"/>
        <w:widowControl w:val="0"/>
        <w:autoSpaceDE w:val="0"/>
        <w:autoSpaceDN w:val="0"/>
        <w:adjustRightInd w:val="0"/>
        <w:spacing w:line="240" w:lineRule="auto"/>
        <w:jc w:val="center"/>
        <w:rPr>
          <w:b/>
          <w:bCs/>
          <w:szCs w:val="24"/>
          <w:u w:val="single"/>
        </w:rPr>
      </w:pPr>
      <w:r w:rsidRPr="00AF3882">
        <w:rPr>
          <w:b/>
          <w:bCs/>
          <w:szCs w:val="24"/>
          <w:u w:val="single"/>
        </w:rPr>
        <w:t>Средства обучения.</w:t>
      </w:r>
    </w:p>
    <w:p w:rsidR="00C13ECA" w:rsidRPr="00AF3882" w:rsidRDefault="00C13ECA" w:rsidP="00C13ECA">
      <w:pPr>
        <w:pStyle w:val="ae"/>
        <w:widowControl w:val="0"/>
        <w:autoSpaceDE w:val="0"/>
        <w:autoSpaceDN w:val="0"/>
        <w:adjustRightInd w:val="0"/>
        <w:spacing w:line="240" w:lineRule="auto"/>
        <w:jc w:val="center"/>
        <w:rPr>
          <w:b/>
          <w:bCs/>
          <w:szCs w:val="24"/>
          <w:u w:val="single"/>
        </w:rPr>
      </w:pPr>
    </w:p>
    <w:p w:rsidR="00C13ECA" w:rsidRPr="00AF3882" w:rsidRDefault="00C13ECA" w:rsidP="00B731E8">
      <w:pPr>
        <w:pStyle w:val="ae"/>
        <w:widowControl w:val="0"/>
        <w:numPr>
          <w:ilvl w:val="0"/>
          <w:numId w:val="18"/>
        </w:numPr>
        <w:autoSpaceDE w:val="0"/>
        <w:autoSpaceDN w:val="0"/>
        <w:adjustRightInd w:val="0"/>
        <w:spacing w:after="0" w:line="240" w:lineRule="auto"/>
        <w:ind w:left="0" w:firstLine="284"/>
        <w:jc w:val="both"/>
        <w:rPr>
          <w:b/>
          <w:bCs/>
          <w:szCs w:val="24"/>
          <w:u w:val="single"/>
        </w:rPr>
      </w:pPr>
      <w:r w:rsidRPr="00AF3882">
        <w:rPr>
          <w:b/>
          <w:bCs/>
          <w:szCs w:val="24"/>
          <w:u w:val="single"/>
        </w:rPr>
        <w:t>Печатные пособия.</w:t>
      </w:r>
    </w:p>
    <w:p w:rsidR="00C13ECA" w:rsidRPr="00AF3882" w:rsidRDefault="00C13ECA" w:rsidP="00C13ECA">
      <w:pPr>
        <w:pStyle w:val="ae"/>
        <w:widowControl w:val="0"/>
        <w:autoSpaceDE w:val="0"/>
        <w:autoSpaceDN w:val="0"/>
        <w:adjustRightInd w:val="0"/>
        <w:spacing w:line="240" w:lineRule="auto"/>
        <w:rPr>
          <w:b/>
          <w:bCs/>
          <w:i/>
          <w:iCs/>
          <w:szCs w:val="24"/>
        </w:rPr>
      </w:pPr>
      <w:r w:rsidRPr="00AF3882">
        <w:rPr>
          <w:b/>
          <w:bCs/>
          <w:i/>
          <w:iCs/>
          <w:szCs w:val="24"/>
        </w:rPr>
        <w:t xml:space="preserve">Таблицы: </w:t>
      </w:r>
    </w:p>
    <w:p w:rsidR="00C13ECA" w:rsidRPr="00AF3882" w:rsidRDefault="00C13ECA" w:rsidP="00B731E8">
      <w:pPr>
        <w:pStyle w:val="ae"/>
        <w:widowControl w:val="0"/>
        <w:numPr>
          <w:ilvl w:val="0"/>
          <w:numId w:val="19"/>
        </w:numPr>
        <w:autoSpaceDE w:val="0"/>
        <w:autoSpaceDN w:val="0"/>
        <w:adjustRightInd w:val="0"/>
        <w:spacing w:after="0" w:line="240" w:lineRule="auto"/>
        <w:ind w:left="567"/>
        <w:jc w:val="both"/>
        <w:rPr>
          <w:szCs w:val="24"/>
        </w:rPr>
      </w:pPr>
      <w:r w:rsidRPr="00AF3882">
        <w:rPr>
          <w:color w:val="000000"/>
          <w:szCs w:val="24"/>
        </w:rPr>
        <w:t>Серия инструктивных таблиц по химии</w:t>
      </w:r>
    </w:p>
    <w:p w:rsidR="00C13ECA" w:rsidRPr="00AF3882" w:rsidRDefault="00C13ECA" w:rsidP="00B731E8">
      <w:pPr>
        <w:pStyle w:val="ae"/>
        <w:widowControl w:val="0"/>
        <w:numPr>
          <w:ilvl w:val="0"/>
          <w:numId w:val="19"/>
        </w:numPr>
        <w:autoSpaceDE w:val="0"/>
        <w:autoSpaceDN w:val="0"/>
        <w:adjustRightInd w:val="0"/>
        <w:spacing w:after="0" w:line="240" w:lineRule="auto"/>
        <w:ind w:left="567"/>
        <w:jc w:val="both"/>
        <w:rPr>
          <w:szCs w:val="24"/>
        </w:rPr>
      </w:pPr>
      <w:r w:rsidRPr="00AF3882">
        <w:rPr>
          <w:color w:val="000000"/>
          <w:szCs w:val="24"/>
        </w:rPr>
        <w:t>Серия таблиц по органической химии</w:t>
      </w:r>
    </w:p>
    <w:p w:rsidR="00C13ECA" w:rsidRPr="00CE09E9" w:rsidRDefault="00C13ECA" w:rsidP="00C13ECA">
      <w:pPr>
        <w:pStyle w:val="2"/>
        <w:spacing w:before="0" w:line="240" w:lineRule="auto"/>
        <w:ind w:left="567" w:hanging="283"/>
        <w:rPr>
          <w:rFonts w:ascii="Times New Roman" w:hAnsi="Times New Roman"/>
          <w:bCs w:val="0"/>
          <w:i/>
          <w:sz w:val="24"/>
          <w:szCs w:val="24"/>
          <w:u w:val="single"/>
        </w:rPr>
      </w:pPr>
      <w:r w:rsidRPr="00CE09E9">
        <w:rPr>
          <w:rFonts w:ascii="Times New Roman" w:hAnsi="Times New Roman"/>
          <w:bCs w:val="0"/>
          <w:i/>
          <w:sz w:val="24"/>
          <w:szCs w:val="24"/>
          <w:u w:val="single"/>
        </w:rPr>
        <w:lastRenderedPageBreak/>
        <w:t>2.Информационно-комуникативные средства:</w:t>
      </w:r>
    </w:p>
    <w:p w:rsidR="00C13ECA" w:rsidRPr="00AF3882" w:rsidRDefault="00C13ECA" w:rsidP="00B731E8">
      <w:pPr>
        <w:numPr>
          <w:ilvl w:val="0"/>
          <w:numId w:val="20"/>
        </w:numPr>
        <w:spacing w:after="0" w:line="240" w:lineRule="auto"/>
        <w:ind w:left="567"/>
        <w:rPr>
          <w:rFonts w:ascii="Times New Roman" w:hAnsi="Times New Roman"/>
          <w:sz w:val="24"/>
          <w:szCs w:val="24"/>
        </w:rPr>
      </w:pPr>
      <w:r w:rsidRPr="00AF3882">
        <w:rPr>
          <w:rFonts w:ascii="Times New Roman" w:hAnsi="Times New Roman"/>
          <w:sz w:val="24"/>
          <w:szCs w:val="24"/>
        </w:rPr>
        <w:t>Мультимедийные программы (обучающие, тренинговые, контролирующие) химии.</w:t>
      </w:r>
    </w:p>
    <w:p w:rsidR="00C13ECA" w:rsidRPr="00AF3882" w:rsidRDefault="00C13ECA" w:rsidP="00B731E8">
      <w:pPr>
        <w:numPr>
          <w:ilvl w:val="0"/>
          <w:numId w:val="20"/>
        </w:numPr>
        <w:spacing w:after="0" w:line="240" w:lineRule="auto"/>
        <w:ind w:left="567"/>
        <w:rPr>
          <w:rFonts w:ascii="Times New Roman" w:hAnsi="Times New Roman"/>
          <w:sz w:val="24"/>
          <w:szCs w:val="24"/>
        </w:rPr>
      </w:pPr>
      <w:r w:rsidRPr="00AF3882">
        <w:rPr>
          <w:rFonts w:ascii="Times New Roman" w:hAnsi="Times New Roman"/>
          <w:sz w:val="24"/>
          <w:szCs w:val="24"/>
        </w:rPr>
        <w:t>электронная библиотека по химии.</w:t>
      </w:r>
    </w:p>
    <w:p w:rsidR="00C13ECA" w:rsidRPr="00AF3882" w:rsidRDefault="00C13ECA" w:rsidP="00C13ECA">
      <w:pPr>
        <w:widowControl w:val="0"/>
        <w:autoSpaceDE w:val="0"/>
        <w:autoSpaceDN w:val="0"/>
        <w:adjustRightInd w:val="0"/>
        <w:spacing w:after="0" w:line="240" w:lineRule="auto"/>
        <w:ind w:left="284"/>
        <w:jc w:val="both"/>
        <w:rPr>
          <w:rFonts w:ascii="Times New Roman" w:hAnsi="Times New Roman"/>
          <w:b/>
          <w:bCs/>
          <w:sz w:val="24"/>
          <w:szCs w:val="24"/>
          <w:u w:val="single"/>
        </w:rPr>
      </w:pPr>
      <w:r w:rsidRPr="00AF3882">
        <w:rPr>
          <w:rFonts w:ascii="Times New Roman" w:hAnsi="Times New Roman"/>
          <w:b/>
          <w:bCs/>
          <w:sz w:val="24"/>
          <w:szCs w:val="24"/>
          <w:u w:val="single"/>
        </w:rPr>
        <w:t>3. Технические средства обучения.</w:t>
      </w:r>
    </w:p>
    <w:p w:rsidR="00C13ECA" w:rsidRPr="00AF3882" w:rsidRDefault="00C13ECA" w:rsidP="00B731E8">
      <w:pPr>
        <w:widowControl w:val="0"/>
        <w:numPr>
          <w:ilvl w:val="0"/>
          <w:numId w:val="21"/>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Экран</w:t>
      </w:r>
    </w:p>
    <w:p w:rsidR="00C13ECA" w:rsidRPr="00AF3882" w:rsidRDefault="00C13ECA" w:rsidP="00B731E8">
      <w:pPr>
        <w:widowControl w:val="0"/>
        <w:numPr>
          <w:ilvl w:val="0"/>
          <w:numId w:val="21"/>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Ноутбук</w:t>
      </w:r>
    </w:p>
    <w:p w:rsidR="00C13ECA" w:rsidRPr="00AF3882" w:rsidRDefault="00C13ECA" w:rsidP="00B731E8">
      <w:pPr>
        <w:widowControl w:val="0"/>
        <w:numPr>
          <w:ilvl w:val="0"/>
          <w:numId w:val="21"/>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Мультимедийный проектор</w:t>
      </w:r>
    </w:p>
    <w:p w:rsidR="00C13ECA" w:rsidRPr="00AF3882" w:rsidRDefault="00C13ECA" w:rsidP="00B731E8">
      <w:pPr>
        <w:widowControl w:val="0"/>
        <w:numPr>
          <w:ilvl w:val="0"/>
          <w:numId w:val="21"/>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Колонки</w:t>
      </w:r>
    </w:p>
    <w:p w:rsidR="00C13ECA" w:rsidRPr="00AF3882" w:rsidRDefault="00C13ECA" w:rsidP="00B731E8">
      <w:pPr>
        <w:widowControl w:val="0"/>
        <w:numPr>
          <w:ilvl w:val="0"/>
          <w:numId w:val="21"/>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Принтер</w:t>
      </w:r>
    </w:p>
    <w:p w:rsidR="00C13ECA" w:rsidRPr="007F5153" w:rsidRDefault="00C13ECA" w:rsidP="00C13ECA">
      <w:pPr>
        <w:pStyle w:val="a4"/>
        <w:spacing w:after="0" w:line="240" w:lineRule="auto"/>
        <w:ind w:left="1080"/>
        <w:rPr>
          <w:rStyle w:val="small2"/>
          <w:rFonts w:ascii="Times New Roman" w:hAnsi="Times New Roman"/>
          <w:b/>
          <w:sz w:val="24"/>
        </w:rPr>
      </w:pPr>
      <w:r w:rsidRPr="007F5153">
        <w:rPr>
          <w:rStyle w:val="small2"/>
          <w:rFonts w:ascii="Times New Roman" w:hAnsi="Times New Roman"/>
          <w:b/>
          <w:sz w:val="24"/>
        </w:rPr>
        <w:t>Коллекции:</w:t>
      </w:r>
    </w:p>
    <w:p w:rsidR="00C13ECA" w:rsidRPr="000B466A" w:rsidRDefault="00C13ECA" w:rsidP="00B731E8">
      <w:pPr>
        <w:pStyle w:val="af1"/>
        <w:numPr>
          <w:ilvl w:val="0"/>
          <w:numId w:val="4"/>
        </w:numPr>
        <w:rPr>
          <w:rFonts w:ascii="Times New Roman" w:hAnsi="Times New Roman"/>
          <w:sz w:val="24"/>
          <w:szCs w:val="24"/>
        </w:rPr>
      </w:pPr>
      <w:r w:rsidRPr="000B466A">
        <w:rPr>
          <w:rFonts w:ascii="Times New Roman" w:hAnsi="Times New Roman"/>
          <w:sz w:val="24"/>
          <w:szCs w:val="24"/>
        </w:rPr>
        <w:t>Топливо</w:t>
      </w:r>
    </w:p>
    <w:p w:rsidR="00C13ECA" w:rsidRPr="000B466A" w:rsidRDefault="00C13ECA" w:rsidP="00B731E8">
      <w:pPr>
        <w:pStyle w:val="af1"/>
        <w:numPr>
          <w:ilvl w:val="0"/>
          <w:numId w:val="4"/>
        </w:numPr>
        <w:rPr>
          <w:rFonts w:ascii="Times New Roman" w:hAnsi="Times New Roman"/>
          <w:sz w:val="24"/>
          <w:szCs w:val="24"/>
        </w:rPr>
      </w:pPr>
      <w:r w:rsidRPr="000B466A">
        <w:rPr>
          <w:rFonts w:ascii="Times New Roman" w:hAnsi="Times New Roman"/>
          <w:sz w:val="24"/>
          <w:szCs w:val="24"/>
        </w:rPr>
        <w:t>Нефть</w:t>
      </w:r>
    </w:p>
    <w:p w:rsidR="00C13ECA" w:rsidRPr="000B466A" w:rsidRDefault="00C13ECA" w:rsidP="00B731E8">
      <w:pPr>
        <w:pStyle w:val="af1"/>
        <w:numPr>
          <w:ilvl w:val="0"/>
          <w:numId w:val="4"/>
        </w:numPr>
        <w:rPr>
          <w:rFonts w:ascii="Times New Roman" w:hAnsi="Times New Roman"/>
          <w:sz w:val="24"/>
          <w:szCs w:val="24"/>
        </w:rPr>
      </w:pPr>
      <w:r w:rsidRPr="000B466A">
        <w:rPr>
          <w:rFonts w:ascii="Times New Roman" w:hAnsi="Times New Roman"/>
          <w:sz w:val="24"/>
          <w:szCs w:val="24"/>
        </w:rPr>
        <w:t>Стекло</w:t>
      </w:r>
    </w:p>
    <w:p w:rsidR="00C13ECA" w:rsidRPr="000B466A" w:rsidRDefault="00C13ECA" w:rsidP="00B731E8">
      <w:pPr>
        <w:pStyle w:val="af1"/>
        <w:numPr>
          <w:ilvl w:val="0"/>
          <w:numId w:val="4"/>
        </w:numPr>
        <w:rPr>
          <w:rFonts w:ascii="Times New Roman" w:hAnsi="Times New Roman"/>
          <w:sz w:val="24"/>
          <w:szCs w:val="24"/>
        </w:rPr>
      </w:pPr>
      <w:r w:rsidRPr="000B466A">
        <w:rPr>
          <w:rFonts w:ascii="Times New Roman" w:hAnsi="Times New Roman"/>
          <w:sz w:val="24"/>
          <w:szCs w:val="24"/>
        </w:rPr>
        <w:t>Пластмассы</w:t>
      </w:r>
    </w:p>
    <w:p w:rsidR="00C13ECA" w:rsidRPr="000B466A" w:rsidRDefault="00C13ECA" w:rsidP="00B731E8">
      <w:pPr>
        <w:pStyle w:val="a4"/>
        <w:numPr>
          <w:ilvl w:val="0"/>
          <w:numId w:val="4"/>
        </w:numPr>
        <w:spacing w:after="0" w:line="240" w:lineRule="auto"/>
        <w:rPr>
          <w:rFonts w:ascii="Times New Roman" w:hAnsi="Times New Roman" w:cs="Times New Roman"/>
          <w:sz w:val="24"/>
        </w:rPr>
      </w:pPr>
      <w:r w:rsidRPr="000B466A">
        <w:rPr>
          <w:rFonts w:ascii="Times New Roman" w:hAnsi="Times New Roman" w:cs="Times New Roman"/>
          <w:sz w:val="24"/>
          <w:szCs w:val="24"/>
        </w:rPr>
        <w:t>Полезные ископаемые</w:t>
      </w:r>
    </w:p>
    <w:p w:rsidR="00C13ECA" w:rsidRDefault="00C13ECA" w:rsidP="00C13ECA">
      <w:pPr>
        <w:pStyle w:val="a4"/>
        <w:spacing w:after="0" w:line="240" w:lineRule="auto"/>
        <w:ind w:left="1080"/>
        <w:rPr>
          <w:szCs w:val="24"/>
        </w:rPr>
      </w:pPr>
    </w:p>
    <w:p w:rsidR="00C13ECA" w:rsidRDefault="00C13ECA" w:rsidP="00C13ECA">
      <w:pPr>
        <w:pStyle w:val="a4"/>
        <w:spacing w:after="0" w:line="240" w:lineRule="auto"/>
        <w:ind w:left="1134"/>
        <w:jc w:val="both"/>
        <w:rPr>
          <w:rFonts w:ascii="Times New Roman" w:hAnsi="Times New Roman" w:cs="Times New Roman"/>
          <w:b/>
          <w:sz w:val="24"/>
          <w:szCs w:val="24"/>
        </w:rPr>
      </w:pPr>
      <w:r w:rsidRPr="000B466A">
        <w:rPr>
          <w:rFonts w:ascii="Times New Roman" w:hAnsi="Times New Roman" w:cs="Times New Roman"/>
          <w:b/>
          <w:sz w:val="24"/>
          <w:szCs w:val="24"/>
        </w:rPr>
        <w:t>Оборудование:</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Штатив для пробирок</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Лабораторные штативы</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Пробирки</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Прибор для подтверждения закона сохранения массы веществ</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Прибор для изучения состава воэдуха</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Держатели для пробирок</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Газоотводные трубки</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Спиртовки</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Весы аптекарские</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Таган</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Треугольник фарфоровый</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Аппарат Киппа</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Сетки металлические</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Ложечки для сжигания веществ</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Колбы различных объёмов</w:t>
      </w:r>
    </w:p>
    <w:p w:rsidR="00C13ECA" w:rsidRPr="000B466A" w:rsidRDefault="00C13ECA" w:rsidP="00B731E8">
      <w:pPr>
        <w:pStyle w:val="af1"/>
        <w:numPr>
          <w:ilvl w:val="0"/>
          <w:numId w:val="5"/>
        </w:numPr>
        <w:ind w:firstLine="131"/>
        <w:rPr>
          <w:rFonts w:ascii="Times New Roman" w:hAnsi="Times New Roman"/>
          <w:sz w:val="24"/>
          <w:szCs w:val="24"/>
        </w:rPr>
      </w:pPr>
      <w:r w:rsidRPr="000B466A">
        <w:rPr>
          <w:rFonts w:ascii="Times New Roman" w:hAnsi="Times New Roman"/>
          <w:sz w:val="24"/>
          <w:szCs w:val="24"/>
        </w:rPr>
        <w:t>Стаканы химические</w:t>
      </w:r>
    </w:p>
    <w:p w:rsidR="00C13ECA" w:rsidRDefault="00C13ECA" w:rsidP="00B731E8">
      <w:pPr>
        <w:pStyle w:val="af1"/>
        <w:numPr>
          <w:ilvl w:val="0"/>
          <w:numId w:val="5"/>
        </w:numPr>
        <w:ind w:firstLine="131"/>
        <w:rPr>
          <w:rFonts w:ascii="Times New Roman" w:hAnsi="Times New Roman"/>
          <w:sz w:val="24"/>
          <w:szCs w:val="24"/>
        </w:rPr>
      </w:pPr>
      <w:r>
        <w:rPr>
          <w:rFonts w:ascii="Times New Roman" w:hAnsi="Times New Roman"/>
          <w:sz w:val="24"/>
          <w:szCs w:val="24"/>
        </w:rPr>
        <w:lastRenderedPageBreak/>
        <w:t>Стеклянные ци</w:t>
      </w:r>
      <w:r w:rsidRPr="000B466A">
        <w:rPr>
          <w:rFonts w:ascii="Times New Roman" w:hAnsi="Times New Roman"/>
          <w:sz w:val="24"/>
          <w:szCs w:val="24"/>
        </w:rPr>
        <w:t>линдры</w:t>
      </w:r>
    </w:p>
    <w:p w:rsidR="00C13ECA" w:rsidRPr="000B466A" w:rsidRDefault="00C13ECA" w:rsidP="00B731E8">
      <w:pPr>
        <w:pStyle w:val="af1"/>
        <w:numPr>
          <w:ilvl w:val="0"/>
          <w:numId w:val="5"/>
        </w:numPr>
        <w:ind w:left="851" w:hanging="11"/>
        <w:jc w:val="both"/>
        <w:rPr>
          <w:rFonts w:ascii="Times New Roman" w:hAnsi="Times New Roman"/>
          <w:sz w:val="24"/>
          <w:szCs w:val="24"/>
        </w:rPr>
      </w:pPr>
      <w:r w:rsidRPr="000B466A">
        <w:rPr>
          <w:rFonts w:ascii="Times New Roman" w:hAnsi="Times New Roman"/>
          <w:sz w:val="24"/>
          <w:szCs w:val="24"/>
        </w:rPr>
        <w:t>Стеклянные пипетки</w:t>
      </w:r>
    </w:p>
    <w:p w:rsidR="00C13ECA" w:rsidRPr="000B466A" w:rsidRDefault="00C13ECA" w:rsidP="00B731E8">
      <w:pPr>
        <w:pStyle w:val="af1"/>
        <w:numPr>
          <w:ilvl w:val="0"/>
          <w:numId w:val="5"/>
        </w:numPr>
        <w:ind w:left="851" w:hanging="11"/>
        <w:jc w:val="both"/>
        <w:rPr>
          <w:rFonts w:ascii="Times New Roman" w:hAnsi="Times New Roman"/>
          <w:sz w:val="24"/>
          <w:szCs w:val="24"/>
        </w:rPr>
      </w:pPr>
      <w:r w:rsidRPr="000B466A">
        <w:rPr>
          <w:rFonts w:ascii="Times New Roman" w:hAnsi="Times New Roman"/>
          <w:sz w:val="24"/>
          <w:szCs w:val="24"/>
        </w:rPr>
        <w:t>Стеклянные трубочки</w:t>
      </w:r>
    </w:p>
    <w:p w:rsidR="00C13ECA" w:rsidRPr="000B466A" w:rsidRDefault="00C13ECA" w:rsidP="00B731E8">
      <w:pPr>
        <w:pStyle w:val="af1"/>
        <w:numPr>
          <w:ilvl w:val="0"/>
          <w:numId w:val="5"/>
        </w:numPr>
        <w:ind w:left="851" w:hanging="11"/>
        <w:jc w:val="both"/>
        <w:rPr>
          <w:rFonts w:ascii="Times New Roman" w:hAnsi="Times New Roman"/>
          <w:sz w:val="24"/>
          <w:szCs w:val="24"/>
        </w:rPr>
      </w:pPr>
      <w:r w:rsidRPr="000B466A">
        <w:rPr>
          <w:rFonts w:ascii="Times New Roman" w:hAnsi="Times New Roman"/>
          <w:sz w:val="24"/>
          <w:szCs w:val="24"/>
        </w:rPr>
        <w:t>Воронки</w:t>
      </w:r>
    </w:p>
    <w:p w:rsidR="00C13ECA" w:rsidRDefault="00C13ECA" w:rsidP="00B731E8">
      <w:pPr>
        <w:pStyle w:val="af1"/>
        <w:numPr>
          <w:ilvl w:val="0"/>
          <w:numId w:val="5"/>
        </w:numPr>
        <w:ind w:left="851" w:hanging="11"/>
        <w:jc w:val="both"/>
        <w:rPr>
          <w:rFonts w:ascii="Times New Roman" w:hAnsi="Times New Roman"/>
          <w:sz w:val="24"/>
          <w:szCs w:val="24"/>
        </w:rPr>
      </w:pPr>
      <w:r w:rsidRPr="000B466A">
        <w:rPr>
          <w:rFonts w:ascii="Times New Roman" w:hAnsi="Times New Roman"/>
          <w:sz w:val="24"/>
          <w:szCs w:val="24"/>
        </w:rPr>
        <w:t>Фарфоровая посуда</w:t>
      </w:r>
    </w:p>
    <w:p w:rsidR="00C13ECA" w:rsidRDefault="00C13ECA" w:rsidP="00C13ECA">
      <w:pPr>
        <w:pStyle w:val="af1"/>
        <w:ind w:left="851"/>
        <w:jc w:val="both"/>
        <w:rPr>
          <w:rFonts w:ascii="Times New Roman" w:hAnsi="Times New Roman"/>
          <w:sz w:val="24"/>
          <w:szCs w:val="24"/>
        </w:rPr>
      </w:pPr>
    </w:p>
    <w:p w:rsidR="00C13ECA" w:rsidRDefault="00C13ECA" w:rsidP="00C13ECA">
      <w:pPr>
        <w:pStyle w:val="af1"/>
        <w:ind w:left="851"/>
        <w:jc w:val="both"/>
        <w:rPr>
          <w:rFonts w:ascii="Times New Roman" w:hAnsi="Times New Roman"/>
          <w:b/>
          <w:sz w:val="24"/>
          <w:szCs w:val="24"/>
        </w:rPr>
      </w:pPr>
      <w:r w:rsidRPr="000B466A">
        <w:rPr>
          <w:rFonts w:ascii="Times New Roman" w:hAnsi="Times New Roman"/>
          <w:b/>
          <w:sz w:val="24"/>
          <w:szCs w:val="24"/>
        </w:rPr>
        <w:t>Учебные таблицы:</w:t>
      </w:r>
    </w:p>
    <w:p w:rsidR="00C13ECA" w:rsidRPr="000B466A" w:rsidRDefault="00C13ECA" w:rsidP="00B731E8">
      <w:pPr>
        <w:pStyle w:val="af1"/>
        <w:numPr>
          <w:ilvl w:val="0"/>
          <w:numId w:val="6"/>
        </w:numPr>
        <w:ind w:left="851" w:hanging="11"/>
        <w:jc w:val="both"/>
        <w:rPr>
          <w:rFonts w:ascii="Times New Roman" w:hAnsi="Times New Roman"/>
          <w:sz w:val="24"/>
          <w:szCs w:val="24"/>
        </w:rPr>
      </w:pPr>
      <w:r w:rsidRPr="000B466A">
        <w:rPr>
          <w:rFonts w:ascii="Times New Roman" w:hAnsi="Times New Roman"/>
          <w:sz w:val="24"/>
          <w:szCs w:val="24"/>
        </w:rPr>
        <w:t>Периодическая система химических элементов Д. И. Менделеева</w:t>
      </w:r>
    </w:p>
    <w:p w:rsidR="00C13ECA" w:rsidRPr="000B466A" w:rsidRDefault="00C13ECA" w:rsidP="00B731E8">
      <w:pPr>
        <w:pStyle w:val="af1"/>
        <w:numPr>
          <w:ilvl w:val="0"/>
          <w:numId w:val="6"/>
        </w:numPr>
        <w:ind w:left="851" w:hanging="11"/>
        <w:jc w:val="both"/>
        <w:rPr>
          <w:rFonts w:ascii="Times New Roman" w:hAnsi="Times New Roman"/>
          <w:sz w:val="24"/>
          <w:szCs w:val="24"/>
        </w:rPr>
      </w:pPr>
      <w:r w:rsidRPr="000B466A">
        <w:rPr>
          <w:rFonts w:ascii="Times New Roman" w:hAnsi="Times New Roman"/>
          <w:sz w:val="24"/>
          <w:szCs w:val="24"/>
        </w:rPr>
        <w:t>Таблица растворимости кислот, солей и оснований в воде</w:t>
      </w:r>
    </w:p>
    <w:p w:rsidR="00C13ECA" w:rsidRPr="000B466A" w:rsidRDefault="00C13ECA" w:rsidP="00B731E8">
      <w:pPr>
        <w:pStyle w:val="af1"/>
        <w:numPr>
          <w:ilvl w:val="0"/>
          <w:numId w:val="6"/>
        </w:numPr>
        <w:ind w:left="851" w:hanging="11"/>
        <w:jc w:val="both"/>
        <w:rPr>
          <w:rFonts w:ascii="Times New Roman" w:hAnsi="Times New Roman"/>
          <w:sz w:val="24"/>
          <w:szCs w:val="24"/>
        </w:rPr>
      </w:pPr>
      <w:r w:rsidRPr="000B466A">
        <w:rPr>
          <w:rFonts w:ascii="Times New Roman" w:hAnsi="Times New Roman"/>
          <w:sz w:val="24"/>
          <w:szCs w:val="24"/>
        </w:rPr>
        <w:t>Электрохимический ряд напряжения металлов</w:t>
      </w:r>
    </w:p>
    <w:p w:rsidR="00C13ECA" w:rsidRPr="000B466A" w:rsidRDefault="00C13ECA" w:rsidP="00B731E8">
      <w:pPr>
        <w:pStyle w:val="af1"/>
        <w:numPr>
          <w:ilvl w:val="0"/>
          <w:numId w:val="6"/>
        </w:numPr>
        <w:ind w:left="851" w:hanging="11"/>
        <w:jc w:val="both"/>
        <w:rPr>
          <w:rFonts w:ascii="Times New Roman" w:hAnsi="Times New Roman"/>
          <w:sz w:val="24"/>
          <w:szCs w:val="24"/>
        </w:rPr>
      </w:pPr>
      <w:r w:rsidRPr="000B466A">
        <w:rPr>
          <w:rFonts w:ascii="Times New Roman" w:hAnsi="Times New Roman"/>
          <w:sz w:val="24"/>
          <w:szCs w:val="24"/>
        </w:rPr>
        <w:t>Плакаты по химии для 8-11 класов</w:t>
      </w:r>
    </w:p>
    <w:p w:rsidR="00C13ECA" w:rsidRPr="00A05C86" w:rsidRDefault="00C13ECA" w:rsidP="00B731E8">
      <w:pPr>
        <w:pStyle w:val="af1"/>
        <w:numPr>
          <w:ilvl w:val="2"/>
          <w:numId w:val="6"/>
        </w:numPr>
        <w:ind w:left="851" w:hanging="11"/>
        <w:jc w:val="both"/>
        <w:rPr>
          <w:rFonts w:ascii="Times New Roman" w:hAnsi="Times New Roman"/>
          <w:b/>
          <w:sz w:val="24"/>
          <w:szCs w:val="24"/>
        </w:rPr>
      </w:pPr>
      <w:r w:rsidRPr="000B466A">
        <w:rPr>
          <w:rFonts w:ascii="Times New Roman" w:hAnsi="Times New Roman"/>
          <w:sz w:val="24"/>
          <w:szCs w:val="24"/>
        </w:rPr>
        <w:t xml:space="preserve">Портреты выдающихся учёных </w:t>
      </w:r>
      <w:r>
        <w:rPr>
          <w:rFonts w:ascii="Times New Roman" w:hAnsi="Times New Roman"/>
          <w:sz w:val="24"/>
          <w:szCs w:val="24"/>
        </w:rPr>
        <w:t>–</w:t>
      </w:r>
      <w:r w:rsidRPr="000B466A">
        <w:rPr>
          <w:rFonts w:ascii="Times New Roman" w:hAnsi="Times New Roman"/>
          <w:sz w:val="24"/>
          <w:szCs w:val="24"/>
        </w:rPr>
        <w:t xml:space="preserve"> химиков</w:t>
      </w:r>
    </w:p>
    <w:p w:rsidR="00C13ECA" w:rsidRPr="00A05C86" w:rsidRDefault="00C13ECA" w:rsidP="00C13ECA">
      <w:pPr>
        <w:pStyle w:val="af1"/>
        <w:ind w:left="851"/>
        <w:jc w:val="both"/>
        <w:rPr>
          <w:rFonts w:ascii="Times New Roman" w:hAnsi="Times New Roman"/>
          <w:b/>
          <w:sz w:val="24"/>
          <w:szCs w:val="24"/>
        </w:rPr>
      </w:pPr>
    </w:p>
    <w:p w:rsidR="00C13ECA" w:rsidRPr="00866622" w:rsidRDefault="00C13ECA" w:rsidP="00C13ECA">
      <w:pPr>
        <w:pStyle w:val="af1"/>
        <w:ind w:left="851"/>
        <w:jc w:val="center"/>
        <w:rPr>
          <w:rFonts w:ascii="Times New Roman" w:hAnsi="Times New Roman"/>
          <w:b/>
          <w:sz w:val="24"/>
          <w:szCs w:val="24"/>
        </w:rPr>
      </w:pPr>
      <w:r w:rsidRPr="00866622">
        <w:rPr>
          <w:rFonts w:ascii="Times New Roman" w:hAnsi="Times New Roman"/>
          <w:b/>
          <w:sz w:val="24"/>
          <w:szCs w:val="24"/>
        </w:rPr>
        <w:t>Критерии и нормы оценки знаний, умений и навыков обучающихся по химии</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1. Оценка устного ответа.</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r w:rsidRPr="00866622">
        <w:rPr>
          <w:rFonts w:ascii="Times New Roman" w:hAnsi="Times New Roman" w:cs="Times New Roman"/>
          <w:sz w:val="24"/>
          <w:szCs w:val="24"/>
        </w:rPr>
        <w:t xml:space="preserve">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на основании изученных теорий;</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материал изложен в определенной логической последовательности, литературным языком;</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самостоятельный.</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Ответ «4»</w:t>
      </w:r>
      <w:r w:rsidRPr="00866622">
        <w:rPr>
          <w:rFonts w:ascii="Times New Roman" w:hAnsi="Times New Roman" w:cs="Times New Roman"/>
          <w:sz w:val="24"/>
          <w:szCs w:val="24"/>
        </w:rPr>
        <w:t xml:space="preserve">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на сновании изученных теорий;</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материал изложен в определенной логической последовательности,  при этом допущены две-три несущественные ошибки, исправленные по требо</w:t>
      </w:r>
      <w:r w:rsidRPr="00866622">
        <w:rPr>
          <w:rFonts w:ascii="Times New Roman" w:hAnsi="Times New Roman" w:cs="Times New Roman"/>
          <w:sz w:val="24"/>
          <w:szCs w:val="24"/>
        </w:rPr>
        <w:softHyphen/>
        <w:t>ванию учителя.</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b/>
          <w:sz w:val="24"/>
          <w:szCs w:val="24"/>
        </w:rPr>
        <w:tab/>
        <w:t>Отметка «З»</w:t>
      </w:r>
      <w:r w:rsidRPr="00866622">
        <w:rPr>
          <w:rFonts w:ascii="Times New Roman" w:hAnsi="Times New Roman" w:cs="Times New Roman"/>
          <w:sz w:val="24"/>
          <w:szCs w:val="24"/>
        </w:rPr>
        <w:t xml:space="preserve">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но при этом допущена существенная ошибка или ответ неполный, несвязный.</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b/>
          <w:sz w:val="24"/>
          <w:szCs w:val="24"/>
        </w:rPr>
        <w:tab/>
        <w:t>Отметка «2»</w:t>
      </w:r>
      <w:r w:rsidRPr="00866622">
        <w:rPr>
          <w:rFonts w:ascii="Times New Roman" w:hAnsi="Times New Roman" w:cs="Times New Roman"/>
          <w:sz w:val="24"/>
          <w:szCs w:val="24"/>
        </w:rPr>
        <w:t xml:space="preserve">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при ответе обнаружено непонимание учащимся основного содержания учебного материала или допущены существенные ошибки,  которые уча</w:t>
      </w:r>
      <w:r w:rsidRPr="00866622">
        <w:rPr>
          <w:rFonts w:ascii="Times New Roman" w:hAnsi="Times New Roman" w:cs="Times New Roman"/>
          <w:sz w:val="24"/>
          <w:szCs w:val="24"/>
        </w:rPr>
        <w:softHyphen/>
        <w:t>щийся не может исправить при наводящих вопросах учителя,   отсутствие ответа.</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2. Оценка экспериментальных умений.</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t xml:space="preserve">- Оценка ставится на основании наблюдения за учащимися и письменного отчета за работу. </w:t>
      </w:r>
      <w:r w:rsidRPr="00866622">
        <w:rPr>
          <w:rFonts w:ascii="Times New Roman" w:hAnsi="Times New Roman" w:cs="Times New Roman"/>
          <w:b/>
          <w:sz w:val="24"/>
          <w:szCs w:val="24"/>
        </w:rPr>
        <w:t>Отметка «5»:</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полностью и правильно,  сделаны правильные наблюдения и выводы;</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эксперимент осуществлен по плану с учетом техники безопасности и правил работы с веществами и оборудованием;</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lastRenderedPageBreak/>
        <w:t>-  проявлены организационно - трудовые умения, поддерживаются чистота рабочего места и порядок (на столе, экономно используются реактивы).</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r w:rsidRPr="00866622">
        <w:rPr>
          <w:rFonts w:ascii="Times New Roman" w:hAnsi="Times New Roman" w:cs="Times New Roman"/>
          <w:sz w:val="24"/>
          <w:szCs w:val="24"/>
        </w:rPr>
        <w:t xml:space="preserve">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w:t>
      </w:r>
      <w:r w:rsidRPr="00866622">
        <w:rPr>
          <w:rFonts w:ascii="Times New Roman" w:hAnsi="Times New Roman" w:cs="Times New Roman"/>
          <w:sz w:val="24"/>
          <w:szCs w:val="24"/>
        </w:rPr>
        <w:softHyphen/>
        <w:t>ществами и оборудованием,   которая исправляется по требованию учителя.</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«2»:</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допущены две  (и более)  существенные  ошибки в ходе:  эксперимента, в объяснении,  в оформлении работы,  в соблюдении правил техники без</w:t>
      </w:r>
      <w:r w:rsidRPr="00866622">
        <w:rPr>
          <w:rFonts w:ascii="Times New Roman" w:hAnsi="Times New Roman" w:cs="Times New Roman"/>
          <w:sz w:val="24"/>
          <w:szCs w:val="24"/>
        </w:rPr>
        <w:softHyphen/>
        <w:t>опасности при работе с веществами и оборудованием,  которые учащийся не может исправить даже по требованию учителя;</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не выполнена,  у учащегося отсутствует экспериментальные умения.</w:t>
      </w:r>
    </w:p>
    <w:p w:rsidR="00C13ECA" w:rsidRPr="00866622" w:rsidRDefault="00C13ECA" w:rsidP="00C13ECA">
      <w:pPr>
        <w:spacing w:after="0" w:line="240" w:lineRule="auto"/>
        <w:jc w:val="both"/>
        <w:rPr>
          <w:rFonts w:ascii="Times New Roman" w:hAnsi="Times New Roman" w:cs="Times New Roman"/>
          <w:b/>
          <w:sz w:val="24"/>
          <w:szCs w:val="24"/>
        </w:rPr>
      </w:pP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 xml:space="preserve">3.   Оценка умений решать расчетные  задачи. </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и решении нет ошибок,  задача решена рациональным способом;</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нет существенных ошибок, но допущена существенная ошибка в математических расчетах.</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ab/>
        <w:t>Отметка «2»:</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имеется существенные ошибки в логическом рассуждении и в решении.</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отсутствие ответа на задание.</w:t>
      </w:r>
    </w:p>
    <w:p w:rsidR="00C13ECA" w:rsidRPr="00866622" w:rsidRDefault="00C13ECA" w:rsidP="00C13ECA">
      <w:pPr>
        <w:spacing w:after="0" w:line="240" w:lineRule="auto"/>
        <w:jc w:val="both"/>
        <w:rPr>
          <w:rFonts w:ascii="Times New Roman" w:hAnsi="Times New Roman" w:cs="Times New Roman"/>
          <w:b/>
          <w:sz w:val="24"/>
          <w:szCs w:val="24"/>
        </w:rPr>
      </w:pP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 xml:space="preserve">4.  Оценка письменных контрольных работ. </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возможна несущественная ошибка.</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неполный или допущено не более двух несущественных ошибок.</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не менее чем наполовину, допущена одна существен</w:t>
      </w:r>
      <w:r w:rsidRPr="00866622">
        <w:rPr>
          <w:rFonts w:ascii="Times New Roman" w:hAnsi="Times New Roman" w:cs="Times New Roman"/>
          <w:sz w:val="24"/>
          <w:szCs w:val="24"/>
        </w:rPr>
        <w:softHyphen/>
        <w:t>ная ошибка и при этом две-три несущественные.</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«2»:</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меньше  чем наполовину или содержит несколько существенных ошибок.</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lastRenderedPageBreak/>
        <w:t>-  работа не выполнена.</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При оценке выполнения письменной контрольной работы необ</w:t>
      </w:r>
      <w:r w:rsidRPr="00866622">
        <w:rPr>
          <w:rFonts w:ascii="Times New Roman" w:hAnsi="Times New Roman" w:cs="Times New Roman"/>
          <w:sz w:val="24"/>
          <w:szCs w:val="24"/>
        </w:rPr>
        <w:softHyphen/>
        <w:t>ходимо учитывать требования единого орфографического режима.</w:t>
      </w:r>
    </w:p>
    <w:p w:rsidR="00C13ECA" w:rsidRPr="00866622" w:rsidRDefault="00C13ECA" w:rsidP="00C13ECA">
      <w:pPr>
        <w:spacing w:after="0" w:line="240" w:lineRule="auto"/>
        <w:jc w:val="both"/>
        <w:rPr>
          <w:rFonts w:ascii="Times New Roman" w:hAnsi="Times New Roman" w:cs="Times New Roman"/>
          <w:b/>
          <w:sz w:val="24"/>
          <w:szCs w:val="24"/>
        </w:rPr>
      </w:pP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5.</w:t>
      </w:r>
      <w:r w:rsidRPr="00866622">
        <w:rPr>
          <w:rFonts w:ascii="Times New Roman" w:hAnsi="Times New Roman" w:cs="Times New Roman"/>
          <w:sz w:val="24"/>
          <w:szCs w:val="24"/>
        </w:rPr>
        <w:t xml:space="preserve"> </w:t>
      </w:r>
      <w:r w:rsidRPr="00866622">
        <w:rPr>
          <w:rFonts w:ascii="Times New Roman" w:hAnsi="Times New Roman" w:cs="Times New Roman"/>
          <w:b/>
          <w:sz w:val="24"/>
          <w:szCs w:val="24"/>
        </w:rPr>
        <w:t>Оценка тестовых работ.</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При оценивании используется следующая шкала: для теста из пяти вопросов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нет ошибок — оценка «5»;</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одна ошибка - оценка «4»;</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две ошибки — оценка «З»;</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три ошибки — оценка «2».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Для теста из 30 вопросов: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25—З0 правильных ответов — оценка «5»;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19—24 правильных ответов — оценка «4»;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13—18 правильных ответов — оценка «З»; </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меньше 12 правильных ответов — оценка «2».</w:t>
      </w:r>
    </w:p>
    <w:p w:rsidR="00C13ECA" w:rsidRPr="00866622" w:rsidRDefault="00C13ECA" w:rsidP="00C13ECA">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6. Оценка реферата.</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Реферат оценивается по следующим критериям:</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соблюдение требований к его оформлению;</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необходимость и достаточность для раскрытия темы приведенной в тексте реферата информации;</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умение обучающегося свободно излагать основные идеи, отраженные в реферате;</w:t>
      </w:r>
    </w:p>
    <w:p w:rsidR="00C13ECA" w:rsidRPr="00866622" w:rsidRDefault="00C13ECA" w:rsidP="00C13ECA">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способность обучающегося понять суть задаваемых членами аттестационной комиссии вопросов и сформулировать точные ответы на них.</w:t>
      </w:r>
    </w:p>
    <w:p w:rsidR="00C13ECA" w:rsidRPr="00866622" w:rsidRDefault="00C13ECA" w:rsidP="00C13ECA">
      <w:pPr>
        <w:spacing w:after="0" w:line="240" w:lineRule="auto"/>
        <w:rPr>
          <w:rFonts w:ascii="Times New Roman" w:hAnsi="Times New Roman" w:cs="Times New Roman"/>
          <w:sz w:val="24"/>
          <w:szCs w:val="24"/>
        </w:rPr>
      </w:pPr>
    </w:p>
    <w:p w:rsidR="00C13ECA" w:rsidRDefault="00C13ECA" w:rsidP="00C13ECA">
      <w:pPr>
        <w:spacing w:after="0"/>
      </w:pPr>
    </w:p>
    <w:p w:rsidR="00C13ECA" w:rsidRPr="00866622" w:rsidRDefault="00C13ECA" w:rsidP="00C13ECA">
      <w:pPr>
        <w:spacing w:after="0" w:line="240" w:lineRule="auto"/>
        <w:rPr>
          <w:rFonts w:ascii="Times New Roman" w:hAnsi="Times New Roman" w:cs="Times New Roman"/>
          <w:sz w:val="24"/>
          <w:szCs w:val="24"/>
        </w:rPr>
      </w:pPr>
    </w:p>
    <w:p w:rsidR="00C13ECA" w:rsidRDefault="00C13ECA" w:rsidP="00C13ECA">
      <w:pPr>
        <w:spacing w:after="0" w:line="240" w:lineRule="auto"/>
        <w:jc w:val="both"/>
        <w:rPr>
          <w:rFonts w:ascii="Times New Roman" w:hAnsi="Times New Roman" w:cs="Times New Roman"/>
          <w:b/>
          <w:sz w:val="24"/>
        </w:rPr>
      </w:pPr>
    </w:p>
    <w:p w:rsidR="00C13ECA" w:rsidRDefault="00C13ECA" w:rsidP="00C13ECA">
      <w:pPr>
        <w:spacing w:after="0" w:line="240" w:lineRule="auto"/>
        <w:jc w:val="center"/>
        <w:rPr>
          <w:rFonts w:ascii="Times New Roman" w:hAnsi="Times New Roman" w:cs="Times New Roman"/>
          <w:sz w:val="24"/>
          <w:szCs w:val="24"/>
        </w:rPr>
      </w:pPr>
    </w:p>
    <w:p w:rsidR="00C13ECA" w:rsidRDefault="00C13ECA" w:rsidP="00C13ECA">
      <w:pPr>
        <w:spacing w:after="0"/>
        <w:rPr>
          <w:rFonts w:ascii="Times New Roman" w:hAnsi="Times New Roman" w:cs="Times New Roman"/>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Default="00C13ECA" w:rsidP="00C13ECA">
      <w:pPr>
        <w:spacing w:after="0"/>
        <w:jc w:val="center"/>
        <w:rPr>
          <w:rFonts w:ascii="Times New Roman" w:hAnsi="Times New Roman" w:cs="Times New Roman"/>
          <w:b/>
          <w:sz w:val="24"/>
          <w:szCs w:val="24"/>
        </w:rPr>
      </w:pPr>
    </w:p>
    <w:p w:rsidR="00C13ECA" w:rsidRPr="00957ECD" w:rsidRDefault="00C13ECA" w:rsidP="00C13ECA">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Лист корректировки календарно-тематического планирования</w:t>
      </w:r>
    </w:p>
    <w:p w:rsidR="00C13ECA" w:rsidRPr="00957ECD" w:rsidRDefault="00C13ECA" w:rsidP="00C13ECA">
      <w:pPr>
        <w:spacing w:after="0"/>
        <w:rPr>
          <w:rFonts w:ascii="Times New Roman" w:hAnsi="Times New Roman" w:cs="Times New Roman"/>
          <w:sz w:val="24"/>
          <w:szCs w:val="24"/>
        </w:rPr>
      </w:pPr>
      <w:r w:rsidRPr="00957ECD">
        <w:rPr>
          <w:rFonts w:ascii="Times New Roman" w:hAnsi="Times New Roman" w:cs="Times New Roman"/>
          <w:sz w:val="24"/>
          <w:szCs w:val="24"/>
        </w:rPr>
        <w:t xml:space="preserve">Предмет </w:t>
      </w:r>
      <w:r w:rsidRPr="00957ECD">
        <w:rPr>
          <w:rFonts w:ascii="Times New Roman" w:hAnsi="Times New Roman" w:cs="Times New Roman"/>
          <w:sz w:val="24"/>
          <w:szCs w:val="24"/>
          <w:u w:val="single"/>
        </w:rPr>
        <w:t>химия</w:t>
      </w:r>
      <w:r w:rsidRPr="00957ECD">
        <w:rPr>
          <w:rFonts w:ascii="Times New Roman" w:hAnsi="Times New Roman" w:cs="Times New Roman"/>
          <w:b/>
          <w:sz w:val="24"/>
          <w:szCs w:val="24"/>
          <w:shd w:val="clear" w:color="auto" w:fill="FFFFFF" w:themeFill="background1"/>
        </w:rPr>
        <w:t xml:space="preserve">                  </w:t>
      </w:r>
      <w:r>
        <w:rPr>
          <w:rFonts w:ascii="Times New Roman" w:hAnsi="Times New Roman" w:cs="Times New Roman"/>
          <w:sz w:val="24"/>
          <w:szCs w:val="24"/>
        </w:rPr>
        <w:t>Класс  10</w:t>
      </w:r>
    </w:p>
    <w:p w:rsidR="00C13ECA" w:rsidRPr="00957ECD" w:rsidRDefault="00C13ECA" w:rsidP="00C13ECA">
      <w:pPr>
        <w:spacing w:after="0"/>
        <w:rPr>
          <w:rFonts w:ascii="Times New Roman" w:hAnsi="Times New Roman" w:cs="Times New Roman"/>
          <w:sz w:val="24"/>
          <w:szCs w:val="24"/>
        </w:rPr>
      </w:pPr>
      <w:r w:rsidRPr="00957ECD">
        <w:rPr>
          <w:rFonts w:ascii="Times New Roman" w:hAnsi="Times New Roman" w:cs="Times New Roman"/>
          <w:sz w:val="24"/>
          <w:szCs w:val="24"/>
        </w:rPr>
        <w:t xml:space="preserve">Учитель   </w:t>
      </w:r>
    </w:p>
    <w:p w:rsidR="00C13ECA" w:rsidRPr="00957ECD" w:rsidRDefault="00C13ECA" w:rsidP="00C13ECA">
      <w:pPr>
        <w:spacing w:after="0"/>
        <w:jc w:val="center"/>
        <w:rPr>
          <w:rFonts w:ascii="Times New Roman" w:hAnsi="Times New Roman" w:cs="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2253"/>
        <w:gridCol w:w="1252"/>
        <w:gridCol w:w="992"/>
        <w:gridCol w:w="1902"/>
        <w:gridCol w:w="2067"/>
      </w:tblGrid>
      <w:tr w:rsidR="00C13ECA" w:rsidRPr="00957ECD" w:rsidTr="00324C11">
        <w:trPr>
          <w:trHeight w:val="244"/>
        </w:trPr>
        <w:tc>
          <w:tcPr>
            <w:tcW w:w="1423" w:type="dxa"/>
            <w:vMerge w:val="restart"/>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 урока</w:t>
            </w:r>
          </w:p>
        </w:tc>
        <w:tc>
          <w:tcPr>
            <w:tcW w:w="2253" w:type="dxa"/>
            <w:vMerge w:val="restart"/>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Тема</w:t>
            </w:r>
          </w:p>
        </w:tc>
        <w:tc>
          <w:tcPr>
            <w:tcW w:w="2244" w:type="dxa"/>
            <w:gridSpan w:val="2"/>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Количество часов</w:t>
            </w:r>
          </w:p>
        </w:tc>
        <w:tc>
          <w:tcPr>
            <w:tcW w:w="1902" w:type="dxa"/>
            <w:vMerge w:val="restart"/>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Причина корректировки</w:t>
            </w:r>
          </w:p>
        </w:tc>
        <w:tc>
          <w:tcPr>
            <w:tcW w:w="2067" w:type="dxa"/>
            <w:vMerge w:val="restart"/>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Способ корректировки</w:t>
            </w:r>
          </w:p>
        </w:tc>
      </w:tr>
      <w:tr w:rsidR="00C13ECA" w:rsidRPr="00957ECD" w:rsidTr="00324C11">
        <w:trPr>
          <w:trHeight w:val="305"/>
        </w:trPr>
        <w:tc>
          <w:tcPr>
            <w:tcW w:w="1423" w:type="dxa"/>
            <w:vMerge/>
          </w:tcPr>
          <w:p w:rsidR="00C13ECA" w:rsidRPr="00957ECD" w:rsidRDefault="00C13ECA" w:rsidP="00324C11">
            <w:pPr>
              <w:spacing w:after="0"/>
              <w:rPr>
                <w:rFonts w:ascii="Times New Roman" w:hAnsi="Times New Roman" w:cs="Times New Roman"/>
                <w:sz w:val="24"/>
                <w:szCs w:val="24"/>
              </w:rPr>
            </w:pPr>
          </w:p>
        </w:tc>
        <w:tc>
          <w:tcPr>
            <w:tcW w:w="2253" w:type="dxa"/>
            <w:vMerge/>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по плану</w:t>
            </w:r>
          </w:p>
        </w:tc>
        <w:tc>
          <w:tcPr>
            <w:tcW w:w="992" w:type="dxa"/>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дано</w:t>
            </w:r>
          </w:p>
        </w:tc>
        <w:tc>
          <w:tcPr>
            <w:tcW w:w="1902" w:type="dxa"/>
            <w:vMerge/>
          </w:tcPr>
          <w:p w:rsidR="00C13ECA" w:rsidRPr="00957ECD" w:rsidRDefault="00C13ECA" w:rsidP="00324C11">
            <w:pPr>
              <w:spacing w:after="0"/>
              <w:rPr>
                <w:rFonts w:ascii="Times New Roman" w:hAnsi="Times New Roman" w:cs="Times New Roman"/>
                <w:sz w:val="24"/>
                <w:szCs w:val="24"/>
              </w:rPr>
            </w:pPr>
          </w:p>
        </w:tc>
        <w:tc>
          <w:tcPr>
            <w:tcW w:w="2067" w:type="dxa"/>
            <w:vMerge/>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bl>
    <w:p w:rsidR="00C13ECA" w:rsidRPr="00957ECD" w:rsidRDefault="00C13ECA" w:rsidP="00C13ECA">
      <w:pPr>
        <w:spacing w:after="0"/>
        <w:rPr>
          <w:rFonts w:ascii="Times New Roman" w:hAnsi="Times New Roman" w:cs="Times New Roman"/>
          <w:sz w:val="24"/>
          <w:szCs w:val="24"/>
        </w:rPr>
      </w:pPr>
    </w:p>
    <w:p w:rsidR="00C13ECA" w:rsidRPr="00957ECD" w:rsidRDefault="00C13ECA" w:rsidP="00C13ECA">
      <w:pPr>
        <w:ind w:left="720"/>
        <w:jc w:val="right"/>
        <w:rPr>
          <w:rFonts w:ascii="Times New Roman" w:hAnsi="Times New Roman" w:cs="Times New Roman"/>
          <w:b/>
          <w:sz w:val="24"/>
          <w:szCs w:val="24"/>
        </w:rPr>
      </w:pPr>
    </w:p>
    <w:p w:rsidR="00C13ECA" w:rsidRPr="00957ECD" w:rsidRDefault="00C13ECA" w:rsidP="00C13ECA">
      <w:pPr>
        <w:spacing w:after="0"/>
        <w:ind w:left="720"/>
        <w:jc w:val="right"/>
        <w:rPr>
          <w:rFonts w:ascii="Times New Roman" w:hAnsi="Times New Roman" w:cs="Times New Roman"/>
          <w:b/>
          <w:sz w:val="24"/>
          <w:szCs w:val="24"/>
        </w:rPr>
      </w:pPr>
    </w:p>
    <w:p w:rsidR="00C13ECA" w:rsidRPr="00957ECD" w:rsidRDefault="00C13ECA" w:rsidP="00C13ECA">
      <w:pPr>
        <w:spacing w:after="0"/>
        <w:ind w:firstLine="720"/>
        <w:rPr>
          <w:rFonts w:ascii="Times New Roman" w:hAnsi="Times New Roman" w:cs="Times New Roman"/>
          <w:sz w:val="24"/>
          <w:szCs w:val="24"/>
        </w:rPr>
      </w:pPr>
    </w:p>
    <w:p w:rsidR="00C13ECA" w:rsidRPr="00957ECD" w:rsidRDefault="00C13ECA" w:rsidP="00C13ECA">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lastRenderedPageBreak/>
        <w:t>Лист корректировки календарно-тематического планирования</w:t>
      </w:r>
    </w:p>
    <w:p w:rsidR="00C13ECA" w:rsidRPr="00957ECD" w:rsidRDefault="00C13ECA" w:rsidP="00C13ECA">
      <w:pPr>
        <w:spacing w:after="0"/>
        <w:rPr>
          <w:rFonts w:ascii="Times New Roman" w:hAnsi="Times New Roman" w:cs="Times New Roman"/>
          <w:sz w:val="24"/>
          <w:szCs w:val="24"/>
        </w:rPr>
      </w:pPr>
      <w:r w:rsidRPr="00957ECD">
        <w:rPr>
          <w:rFonts w:ascii="Times New Roman" w:hAnsi="Times New Roman" w:cs="Times New Roman"/>
          <w:sz w:val="24"/>
          <w:szCs w:val="24"/>
        </w:rPr>
        <w:t xml:space="preserve">Предмет </w:t>
      </w:r>
      <w:r w:rsidRPr="00957ECD">
        <w:rPr>
          <w:rFonts w:ascii="Times New Roman" w:hAnsi="Times New Roman" w:cs="Times New Roman"/>
          <w:sz w:val="24"/>
          <w:szCs w:val="24"/>
          <w:u w:val="single"/>
        </w:rPr>
        <w:t>химия</w:t>
      </w:r>
      <w:r w:rsidRPr="00957ECD">
        <w:rPr>
          <w:rFonts w:ascii="Times New Roman" w:hAnsi="Times New Roman" w:cs="Times New Roman"/>
          <w:b/>
          <w:sz w:val="24"/>
          <w:szCs w:val="24"/>
          <w:shd w:val="clear" w:color="auto" w:fill="FFFFFF" w:themeFill="background1"/>
        </w:rPr>
        <w:t xml:space="preserve">                  </w:t>
      </w:r>
      <w:r>
        <w:rPr>
          <w:rFonts w:ascii="Times New Roman" w:hAnsi="Times New Roman" w:cs="Times New Roman"/>
          <w:sz w:val="24"/>
          <w:szCs w:val="24"/>
        </w:rPr>
        <w:t>Класс  11</w:t>
      </w:r>
    </w:p>
    <w:p w:rsidR="00C13ECA" w:rsidRPr="00957ECD" w:rsidRDefault="00C13ECA" w:rsidP="00C13ECA">
      <w:pPr>
        <w:spacing w:after="0"/>
        <w:rPr>
          <w:rFonts w:ascii="Times New Roman" w:hAnsi="Times New Roman" w:cs="Times New Roman"/>
          <w:sz w:val="24"/>
          <w:szCs w:val="24"/>
        </w:rPr>
      </w:pPr>
      <w:r w:rsidRPr="00957ECD">
        <w:rPr>
          <w:rFonts w:ascii="Times New Roman" w:hAnsi="Times New Roman" w:cs="Times New Roman"/>
          <w:sz w:val="24"/>
          <w:szCs w:val="24"/>
        </w:rPr>
        <w:t xml:space="preserve">Учитель   </w:t>
      </w:r>
    </w:p>
    <w:p w:rsidR="00C13ECA" w:rsidRPr="00957ECD" w:rsidRDefault="00C13ECA" w:rsidP="00C13ECA">
      <w:pPr>
        <w:spacing w:after="0"/>
        <w:jc w:val="center"/>
        <w:rPr>
          <w:rFonts w:ascii="Times New Roman" w:hAnsi="Times New Roman" w:cs="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2253"/>
        <w:gridCol w:w="1252"/>
        <w:gridCol w:w="992"/>
        <w:gridCol w:w="1902"/>
        <w:gridCol w:w="2067"/>
      </w:tblGrid>
      <w:tr w:rsidR="00C13ECA" w:rsidRPr="00957ECD" w:rsidTr="00324C11">
        <w:trPr>
          <w:trHeight w:val="244"/>
        </w:trPr>
        <w:tc>
          <w:tcPr>
            <w:tcW w:w="1423" w:type="dxa"/>
            <w:vMerge w:val="restart"/>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 урока</w:t>
            </w:r>
          </w:p>
        </w:tc>
        <w:tc>
          <w:tcPr>
            <w:tcW w:w="2253" w:type="dxa"/>
            <w:vMerge w:val="restart"/>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Тема</w:t>
            </w:r>
          </w:p>
        </w:tc>
        <w:tc>
          <w:tcPr>
            <w:tcW w:w="2244" w:type="dxa"/>
            <w:gridSpan w:val="2"/>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Количество часов</w:t>
            </w:r>
          </w:p>
        </w:tc>
        <w:tc>
          <w:tcPr>
            <w:tcW w:w="1902" w:type="dxa"/>
            <w:vMerge w:val="restart"/>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Причина корректировки</w:t>
            </w:r>
          </w:p>
        </w:tc>
        <w:tc>
          <w:tcPr>
            <w:tcW w:w="2067" w:type="dxa"/>
            <w:vMerge w:val="restart"/>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Способ корректировки</w:t>
            </w:r>
          </w:p>
        </w:tc>
      </w:tr>
      <w:tr w:rsidR="00C13ECA" w:rsidRPr="00957ECD" w:rsidTr="00324C11">
        <w:trPr>
          <w:trHeight w:val="305"/>
        </w:trPr>
        <w:tc>
          <w:tcPr>
            <w:tcW w:w="1423" w:type="dxa"/>
            <w:vMerge/>
          </w:tcPr>
          <w:p w:rsidR="00C13ECA" w:rsidRPr="00957ECD" w:rsidRDefault="00C13ECA" w:rsidP="00324C11">
            <w:pPr>
              <w:spacing w:after="0"/>
              <w:rPr>
                <w:rFonts w:ascii="Times New Roman" w:hAnsi="Times New Roman" w:cs="Times New Roman"/>
                <w:sz w:val="24"/>
                <w:szCs w:val="24"/>
              </w:rPr>
            </w:pPr>
          </w:p>
        </w:tc>
        <w:tc>
          <w:tcPr>
            <w:tcW w:w="2253" w:type="dxa"/>
            <w:vMerge/>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по плану</w:t>
            </w:r>
          </w:p>
        </w:tc>
        <w:tc>
          <w:tcPr>
            <w:tcW w:w="992" w:type="dxa"/>
          </w:tcPr>
          <w:p w:rsidR="00C13ECA" w:rsidRPr="00957ECD" w:rsidRDefault="00C13ECA" w:rsidP="00324C11">
            <w:pPr>
              <w:spacing w:after="0"/>
              <w:jc w:val="center"/>
              <w:rPr>
                <w:rFonts w:ascii="Times New Roman" w:hAnsi="Times New Roman" w:cs="Times New Roman"/>
                <w:b/>
                <w:sz w:val="24"/>
                <w:szCs w:val="24"/>
              </w:rPr>
            </w:pPr>
            <w:r w:rsidRPr="00957ECD">
              <w:rPr>
                <w:rFonts w:ascii="Times New Roman" w:hAnsi="Times New Roman" w:cs="Times New Roman"/>
                <w:b/>
                <w:sz w:val="24"/>
                <w:szCs w:val="24"/>
              </w:rPr>
              <w:t>дано</w:t>
            </w:r>
          </w:p>
        </w:tc>
        <w:tc>
          <w:tcPr>
            <w:tcW w:w="1902" w:type="dxa"/>
            <w:vMerge/>
          </w:tcPr>
          <w:p w:rsidR="00C13ECA" w:rsidRPr="00957ECD" w:rsidRDefault="00C13ECA" w:rsidP="00324C11">
            <w:pPr>
              <w:spacing w:after="0"/>
              <w:rPr>
                <w:rFonts w:ascii="Times New Roman" w:hAnsi="Times New Roman" w:cs="Times New Roman"/>
                <w:sz w:val="24"/>
                <w:szCs w:val="24"/>
              </w:rPr>
            </w:pPr>
          </w:p>
        </w:tc>
        <w:tc>
          <w:tcPr>
            <w:tcW w:w="2067" w:type="dxa"/>
            <w:vMerge/>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r w:rsidR="00C13ECA" w:rsidRPr="00957ECD" w:rsidTr="00324C11">
        <w:tc>
          <w:tcPr>
            <w:tcW w:w="1423" w:type="dxa"/>
          </w:tcPr>
          <w:p w:rsidR="00C13ECA" w:rsidRPr="00957ECD" w:rsidRDefault="00C13ECA" w:rsidP="00324C11">
            <w:pPr>
              <w:spacing w:after="0"/>
              <w:rPr>
                <w:rFonts w:ascii="Times New Roman" w:hAnsi="Times New Roman" w:cs="Times New Roman"/>
                <w:sz w:val="24"/>
                <w:szCs w:val="24"/>
              </w:rPr>
            </w:pPr>
          </w:p>
        </w:tc>
        <w:tc>
          <w:tcPr>
            <w:tcW w:w="2253" w:type="dxa"/>
          </w:tcPr>
          <w:p w:rsidR="00C13ECA" w:rsidRPr="00957ECD" w:rsidRDefault="00C13ECA" w:rsidP="00324C11">
            <w:pPr>
              <w:spacing w:after="0"/>
              <w:rPr>
                <w:rFonts w:ascii="Times New Roman" w:hAnsi="Times New Roman" w:cs="Times New Roman"/>
                <w:sz w:val="24"/>
                <w:szCs w:val="24"/>
              </w:rPr>
            </w:pPr>
          </w:p>
        </w:tc>
        <w:tc>
          <w:tcPr>
            <w:tcW w:w="1252" w:type="dxa"/>
          </w:tcPr>
          <w:p w:rsidR="00C13ECA" w:rsidRPr="00957ECD" w:rsidRDefault="00C13ECA" w:rsidP="00324C11">
            <w:pPr>
              <w:spacing w:after="0"/>
              <w:rPr>
                <w:rFonts w:ascii="Times New Roman" w:hAnsi="Times New Roman" w:cs="Times New Roman"/>
                <w:sz w:val="24"/>
                <w:szCs w:val="24"/>
              </w:rPr>
            </w:pPr>
          </w:p>
        </w:tc>
        <w:tc>
          <w:tcPr>
            <w:tcW w:w="992" w:type="dxa"/>
          </w:tcPr>
          <w:p w:rsidR="00C13ECA" w:rsidRPr="00957ECD" w:rsidRDefault="00C13ECA" w:rsidP="00324C11">
            <w:pPr>
              <w:spacing w:after="0"/>
              <w:rPr>
                <w:rFonts w:ascii="Times New Roman" w:hAnsi="Times New Roman" w:cs="Times New Roman"/>
                <w:sz w:val="24"/>
                <w:szCs w:val="24"/>
              </w:rPr>
            </w:pPr>
          </w:p>
        </w:tc>
        <w:tc>
          <w:tcPr>
            <w:tcW w:w="1902" w:type="dxa"/>
          </w:tcPr>
          <w:p w:rsidR="00C13ECA" w:rsidRPr="00957ECD" w:rsidRDefault="00C13ECA" w:rsidP="00324C11">
            <w:pPr>
              <w:spacing w:after="0"/>
              <w:rPr>
                <w:rFonts w:ascii="Times New Roman" w:hAnsi="Times New Roman" w:cs="Times New Roman"/>
                <w:sz w:val="24"/>
                <w:szCs w:val="24"/>
              </w:rPr>
            </w:pPr>
          </w:p>
        </w:tc>
        <w:tc>
          <w:tcPr>
            <w:tcW w:w="2067" w:type="dxa"/>
          </w:tcPr>
          <w:p w:rsidR="00C13ECA" w:rsidRPr="00957ECD" w:rsidRDefault="00C13ECA" w:rsidP="00324C11">
            <w:pPr>
              <w:spacing w:after="0"/>
              <w:rPr>
                <w:rFonts w:ascii="Times New Roman" w:hAnsi="Times New Roman" w:cs="Times New Roman"/>
                <w:sz w:val="24"/>
                <w:szCs w:val="24"/>
              </w:rPr>
            </w:pPr>
          </w:p>
        </w:tc>
      </w:tr>
    </w:tbl>
    <w:p w:rsidR="00C13ECA" w:rsidRDefault="00C13ECA" w:rsidP="00C13ECA">
      <w:pPr>
        <w:ind w:firstLine="708"/>
        <w:rPr>
          <w:rFonts w:ascii="Times New Roman" w:hAnsi="Times New Roman" w:cs="Times New Roman"/>
          <w:sz w:val="24"/>
          <w:szCs w:val="24"/>
        </w:rPr>
      </w:pPr>
    </w:p>
    <w:p w:rsidR="00C13ECA" w:rsidRDefault="00C13ECA" w:rsidP="00C13ECA">
      <w:pPr>
        <w:ind w:firstLine="708"/>
        <w:rPr>
          <w:rFonts w:ascii="Times New Roman" w:hAnsi="Times New Roman" w:cs="Times New Roman"/>
          <w:sz w:val="24"/>
          <w:szCs w:val="24"/>
        </w:rPr>
      </w:pPr>
    </w:p>
    <w:p w:rsidR="00C13ECA" w:rsidRDefault="00C13ECA" w:rsidP="00C13ECA">
      <w:pPr>
        <w:ind w:firstLine="708"/>
        <w:rPr>
          <w:rFonts w:ascii="Times New Roman" w:hAnsi="Times New Roman" w:cs="Times New Roman"/>
          <w:sz w:val="24"/>
          <w:szCs w:val="24"/>
        </w:rPr>
      </w:pPr>
    </w:p>
    <w:p w:rsidR="00C13ECA" w:rsidRDefault="00C13ECA" w:rsidP="00C13ECA">
      <w:pPr>
        <w:ind w:firstLine="708"/>
        <w:rPr>
          <w:rFonts w:ascii="Times New Roman" w:hAnsi="Times New Roman" w:cs="Times New Roman"/>
          <w:sz w:val="24"/>
          <w:szCs w:val="24"/>
        </w:rPr>
      </w:pPr>
    </w:p>
    <w:p w:rsidR="00C13ECA" w:rsidRDefault="00C13ECA" w:rsidP="00C13ECA">
      <w:pPr>
        <w:ind w:firstLine="708"/>
        <w:rPr>
          <w:rFonts w:ascii="Times New Roman" w:hAnsi="Times New Roman" w:cs="Times New Roman"/>
          <w:sz w:val="24"/>
          <w:szCs w:val="24"/>
        </w:rPr>
      </w:pPr>
    </w:p>
    <w:p w:rsidR="00C13ECA" w:rsidRDefault="00C13ECA" w:rsidP="00C13ECA">
      <w:pPr>
        <w:ind w:firstLine="708"/>
        <w:rPr>
          <w:rFonts w:ascii="Times New Roman" w:hAnsi="Times New Roman" w:cs="Times New Roman"/>
          <w:sz w:val="24"/>
          <w:szCs w:val="24"/>
        </w:rPr>
      </w:pPr>
    </w:p>
    <w:p w:rsidR="00C13ECA" w:rsidRDefault="00C13ECA" w:rsidP="00C13ECA">
      <w:pPr>
        <w:ind w:firstLine="708"/>
        <w:rPr>
          <w:rFonts w:ascii="Times New Roman" w:hAnsi="Times New Roman" w:cs="Times New Roman"/>
          <w:sz w:val="24"/>
          <w:szCs w:val="24"/>
        </w:rPr>
      </w:pPr>
    </w:p>
    <w:p w:rsidR="00C13ECA" w:rsidRDefault="00C13ECA" w:rsidP="00C13ECA">
      <w:pPr>
        <w:widowControl w:val="0"/>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КОНТРОЛЬ УРОВНЯ ДОСТИЖЕНИЯ</w:t>
      </w:r>
    </w:p>
    <w:p w:rsidR="00C13ECA" w:rsidRDefault="00C13ECA" w:rsidP="00C13ECA">
      <w:pPr>
        <w:widowControl w:val="0"/>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ПЛАНИРУЕМЫХ РЕЗУЛЬТАТОВ  ОСВОЕНИЯ ПРОГРАММЫ</w:t>
      </w:r>
    </w:p>
    <w:p w:rsidR="00C13ECA" w:rsidRDefault="00C13ECA" w:rsidP="00C13ECA">
      <w:pPr>
        <w:widowControl w:val="0"/>
        <w:shd w:val="clear" w:color="auto" w:fill="FFFFFF"/>
        <w:spacing w:after="0" w:line="240" w:lineRule="auto"/>
        <w:jc w:val="center"/>
        <w:rPr>
          <w:rFonts w:ascii="Times New Roman" w:hAnsi="Times New Roman"/>
          <w:b/>
          <w:color w:val="000000"/>
          <w:sz w:val="24"/>
          <w:szCs w:val="24"/>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233"/>
        <w:gridCol w:w="851"/>
        <w:gridCol w:w="1281"/>
      </w:tblGrid>
      <w:tr w:rsidR="00C13ECA" w:rsidRPr="00554DE3" w:rsidTr="00324C11">
        <w:trPr>
          <w:trHeight w:val="227"/>
        </w:trPr>
        <w:tc>
          <w:tcPr>
            <w:tcW w:w="1388" w:type="dxa"/>
          </w:tcPr>
          <w:p w:rsidR="00C13ECA" w:rsidRPr="00554DE3" w:rsidRDefault="00C13ECA" w:rsidP="00324C11">
            <w:pPr>
              <w:pStyle w:val="af1"/>
              <w:jc w:val="center"/>
              <w:rPr>
                <w:rFonts w:ascii="Times New Roman" w:hAnsi="Times New Roman"/>
                <w:sz w:val="24"/>
                <w:szCs w:val="24"/>
              </w:rPr>
            </w:pPr>
            <w:r>
              <w:rPr>
                <w:rFonts w:ascii="Times New Roman" w:hAnsi="Times New Roman"/>
                <w:sz w:val="24"/>
                <w:szCs w:val="24"/>
              </w:rPr>
              <w:t>К</w:t>
            </w:r>
            <w:r w:rsidRPr="00554DE3">
              <w:rPr>
                <w:rFonts w:ascii="Times New Roman" w:hAnsi="Times New Roman"/>
                <w:sz w:val="24"/>
                <w:szCs w:val="24"/>
              </w:rPr>
              <w:t>ласс</w:t>
            </w:r>
          </w:p>
        </w:tc>
        <w:tc>
          <w:tcPr>
            <w:tcW w:w="7084" w:type="dxa"/>
            <w:gridSpan w:val="2"/>
          </w:tcPr>
          <w:p w:rsidR="00C13ECA" w:rsidRPr="00554DE3" w:rsidRDefault="00C13ECA" w:rsidP="00324C11">
            <w:pPr>
              <w:pStyle w:val="af1"/>
              <w:jc w:val="center"/>
              <w:rPr>
                <w:rFonts w:ascii="Times New Roman" w:hAnsi="Times New Roman"/>
                <w:sz w:val="24"/>
                <w:szCs w:val="24"/>
              </w:rPr>
            </w:pPr>
            <w:r w:rsidRPr="00554DE3">
              <w:rPr>
                <w:rFonts w:ascii="Times New Roman" w:hAnsi="Times New Roman"/>
                <w:sz w:val="24"/>
                <w:szCs w:val="24"/>
              </w:rPr>
              <w:t>Название контрольной работы</w:t>
            </w:r>
          </w:p>
        </w:tc>
        <w:tc>
          <w:tcPr>
            <w:tcW w:w="1281" w:type="dxa"/>
          </w:tcPr>
          <w:p w:rsidR="00C13ECA" w:rsidRPr="00554DE3" w:rsidRDefault="00C13ECA" w:rsidP="00324C11">
            <w:pPr>
              <w:pStyle w:val="af1"/>
              <w:rPr>
                <w:rFonts w:ascii="Times New Roman" w:hAnsi="Times New Roman"/>
                <w:sz w:val="24"/>
                <w:szCs w:val="24"/>
              </w:rPr>
            </w:pPr>
            <w:r>
              <w:rPr>
                <w:rFonts w:ascii="Times New Roman" w:hAnsi="Times New Roman"/>
                <w:sz w:val="24"/>
                <w:szCs w:val="24"/>
              </w:rPr>
              <w:t>Д</w:t>
            </w:r>
            <w:r w:rsidRPr="00554DE3">
              <w:rPr>
                <w:rFonts w:ascii="Times New Roman" w:hAnsi="Times New Roman"/>
                <w:sz w:val="24"/>
                <w:szCs w:val="24"/>
              </w:rPr>
              <w:t>ата</w:t>
            </w:r>
          </w:p>
        </w:tc>
      </w:tr>
      <w:tr w:rsidR="00C13ECA" w:rsidRPr="00554DE3" w:rsidTr="00324C11">
        <w:trPr>
          <w:trHeight w:val="227"/>
        </w:trPr>
        <w:tc>
          <w:tcPr>
            <w:tcW w:w="1388" w:type="dxa"/>
            <w:vMerge w:val="restart"/>
          </w:tcPr>
          <w:p w:rsidR="00C13ECA" w:rsidRPr="00554DE3" w:rsidRDefault="00C13ECA" w:rsidP="00324C11">
            <w:pPr>
              <w:pStyle w:val="af1"/>
              <w:jc w:val="center"/>
              <w:rPr>
                <w:rFonts w:ascii="Times New Roman" w:hAnsi="Times New Roman"/>
                <w:sz w:val="24"/>
                <w:szCs w:val="24"/>
              </w:rPr>
            </w:pPr>
            <w:r>
              <w:rPr>
                <w:rFonts w:ascii="Times New Roman" w:hAnsi="Times New Roman"/>
                <w:sz w:val="24"/>
                <w:szCs w:val="24"/>
              </w:rPr>
              <w:t>10</w:t>
            </w:r>
          </w:p>
        </w:tc>
        <w:tc>
          <w:tcPr>
            <w:tcW w:w="7084" w:type="dxa"/>
            <w:gridSpan w:val="2"/>
          </w:tcPr>
          <w:p w:rsidR="00C13ECA" w:rsidRPr="00554DE3" w:rsidRDefault="00C13ECA" w:rsidP="00324C11">
            <w:pPr>
              <w:spacing w:after="0" w:line="240" w:lineRule="auto"/>
              <w:jc w:val="center"/>
              <w:rPr>
                <w:rFonts w:ascii="Times New Roman" w:hAnsi="Times New Roman"/>
                <w:sz w:val="24"/>
                <w:szCs w:val="24"/>
              </w:rPr>
            </w:pPr>
            <w:r w:rsidRPr="00C72B3B">
              <w:rPr>
                <w:rFonts w:ascii="Times New Roman" w:hAnsi="Times New Roman"/>
                <w:sz w:val="24"/>
                <w:szCs w:val="24"/>
              </w:rPr>
              <w:t xml:space="preserve">Контрольная работа №1 </w:t>
            </w:r>
            <w:r w:rsidRPr="00C441B9">
              <w:rPr>
                <w:rFonts w:ascii="Times New Roman" w:hAnsi="Times New Roman" w:cs="Times New Roman"/>
                <w:b/>
                <w:sz w:val="24"/>
                <w:szCs w:val="24"/>
              </w:rPr>
              <w:t xml:space="preserve">«Углеводороды и их природные </w:t>
            </w:r>
            <w:r w:rsidRPr="00C441B9">
              <w:rPr>
                <w:rFonts w:ascii="Times New Roman" w:hAnsi="Times New Roman" w:cs="Times New Roman"/>
                <w:b/>
                <w:sz w:val="24"/>
                <w:szCs w:val="24"/>
              </w:rPr>
              <w:lastRenderedPageBreak/>
              <w:t>источники»</w:t>
            </w:r>
          </w:p>
        </w:tc>
        <w:tc>
          <w:tcPr>
            <w:tcW w:w="1281" w:type="dxa"/>
          </w:tcPr>
          <w:p w:rsidR="00C13ECA" w:rsidRPr="00554DE3" w:rsidRDefault="00C13ECA" w:rsidP="00324C11">
            <w:pPr>
              <w:pStyle w:val="af1"/>
              <w:rPr>
                <w:rFonts w:ascii="Times New Roman" w:hAnsi="Times New Roman"/>
                <w:sz w:val="24"/>
                <w:szCs w:val="24"/>
              </w:rPr>
            </w:pPr>
          </w:p>
        </w:tc>
      </w:tr>
      <w:tr w:rsidR="00C13ECA" w:rsidRPr="00554DE3" w:rsidTr="00324C11">
        <w:trPr>
          <w:trHeight w:val="227"/>
        </w:trPr>
        <w:tc>
          <w:tcPr>
            <w:tcW w:w="1388" w:type="dxa"/>
            <w:vMerge/>
          </w:tcPr>
          <w:p w:rsidR="00C13ECA" w:rsidRPr="00554DE3" w:rsidRDefault="00C13ECA" w:rsidP="00324C11">
            <w:pPr>
              <w:pStyle w:val="af1"/>
              <w:jc w:val="center"/>
              <w:rPr>
                <w:rFonts w:ascii="Times New Roman" w:hAnsi="Times New Roman"/>
                <w:sz w:val="24"/>
                <w:szCs w:val="24"/>
              </w:rPr>
            </w:pPr>
          </w:p>
        </w:tc>
        <w:tc>
          <w:tcPr>
            <w:tcW w:w="7084" w:type="dxa"/>
            <w:gridSpan w:val="2"/>
          </w:tcPr>
          <w:p w:rsidR="00C13ECA" w:rsidRPr="008675A3" w:rsidRDefault="00C13ECA" w:rsidP="00324C11">
            <w:pPr>
              <w:spacing w:after="0" w:line="240" w:lineRule="auto"/>
              <w:ind w:right="175"/>
              <w:jc w:val="center"/>
              <w:rPr>
                <w:rFonts w:ascii="Times New Roman" w:hAnsi="Times New Roman" w:cs="Times New Roman"/>
                <w:b/>
                <w:sz w:val="24"/>
                <w:szCs w:val="24"/>
              </w:rPr>
            </w:pPr>
            <w:r w:rsidRPr="00C72B3B">
              <w:rPr>
                <w:rFonts w:ascii="Times New Roman" w:hAnsi="Times New Roman"/>
                <w:sz w:val="24"/>
                <w:szCs w:val="24"/>
              </w:rPr>
              <w:t xml:space="preserve">Контрольная работа №2  </w:t>
            </w:r>
            <w:r w:rsidRPr="00C441B9">
              <w:rPr>
                <w:rFonts w:ascii="Times New Roman" w:hAnsi="Times New Roman" w:cs="Times New Roman"/>
                <w:b/>
                <w:sz w:val="24"/>
                <w:szCs w:val="24"/>
              </w:rPr>
              <w:t>«Кислородсодержащие органические соединения и их нахождение в живой природе»</w:t>
            </w:r>
          </w:p>
        </w:tc>
        <w:tc>
          <w:tcPr>
            <w:tcW w:w="1281" w:type="dxa"/>
          </w:tcPr>
          <w:p w:rsidR="00C13ECA" w:rsidRPr="00554DE3" w:rsidRDefault="00C13ECA" w:rsidP="00324C11">
            <w:pPr>
              <w:pStyle w:val="af1"/>
              <w:rPr>
                <w:rFonts w:ascii="Times New Roman" w:hAnsi="Times New Roman"/>
                <w:sz w:val="24"/>
                <w:szCs w:val="24"/>
              </w:rPr>
            </w:pPr>
          </w:p>
        </w:tc>
      </w:tr>
      <w:tr w:rsidR="00C13ECA" w:rsidRPr="00554DE3" w:rsidTr="00324C11">
        <w:trPr>
          <w:trHeight w:val="227"/>
        </w:trPr>
        <w:tc>
          <w:tcPr>
            <w:tcW w:w="1388" w:type="dxa"/>
          </w:tcPr>
          <w:p w:rsidR="00C13ECA" w:rsidRPr="00554DE3" w:rsidRDefault="00C13ECA" w:rsidP="00324C11">
            <w:pPr>
              <w:pStyle w:val="af1"/>
              <w:jc w:val="center"/>
              <w:rPr>
                <w:rFonts w:ascii="Times New Roman" w:hAnsi="Times New Roman"/>
                <w:sz w:val="24"/>
                <w:szCs w:val="24"/>
              </w:rPr>
            </w:pPr>
          </w:p>
        </w:tc>
        <w:tc>
          <w:tcPr>
            <w:tcW w:w="7084" w:type="dxa"/>
            <w:gridSpan w:val="2"/>
          </w:tcPr>
          <w:p w:rsidR="00C13ECA" w:rsidRPr="00C72B3B" w:rsidRDefault="00C13ECA" w:rsidP="00324C11">
            <w:pPr>
              <w:spacing w:after="0" w:line="240" w:lineRule="auto"/>
              <w:jc w:val="center"/>
              <w:rPr>
                <w:rFonts w:ascii="Times New Roman" w:hAnsi="Times New Roman"/>
                <w:sz w:val="24"/>
                <w:szCs w:val="24"/>
              </w:rPr>
            </w:pPr>
            <w:r w:rsidRPr="00C441B9">
              <w:rPr>
                <w:rFonts w:ascii="Times New Roman" w:hAnsi="Times New Roman" w:cs="Times New Roman"/>
                <w:b/>
                <w:sz w:val="24"/>
                <w:szCs w:val="24"/>
              </w:rPr>
              <w:t xml:space="preserve">Итоговая </w:t>
            </w:r>
            <w:r w:rsidRPr="008675A3">
              <w:rPr>
                <w:rFonts w:ascii="Times New Roman" w:hAnsi="Times New Roman" w:cs="Times New Roman"/>
                <w:sz w:val="24"/>
                <w:szCs w:val="24"/>
              </w:rPr>
              <w:t>контрольная работа №3</w:t>
            </w:r>
            <w:r w:rsidRPr="00C441B9">
              <w:rPr>
                <w:rFonts w:ascii="Times New Roman" w:hAnsi="Times New Roman" w:cs="Times New Roman"/>
                <w:b/>
                <w:sz w:val="24"/>
                <w:szCs w:val="24"/>
              </w:rPr>
              <w:t xml:space="preserve"> по органической химии</w:t>
            </w:r>
          </w:p>
        </w:tc>
        <w:tc>
          <w:tcPr>
            <w:tcW w:w="1281" w:type="dxa"/>
          </w:tcPr>
          <w:p w:rsidR="00C13ECA" w:rsidRPr="00554DE3" w:rsidRDefault="00C13ECA" w:rsidP="00324C11">
            <w:pPr>
              <w:pStyle w:val="af1"/>
              <w:rPr>
                <w:rFonts w:ascii="Times New Roman" w:hAnsi="Times New Roman"/>
                <w:sz w:val="24"/>
                <w:szCs w:val="24"/>
              </w:rPr>
            </w:pPr>
          </w:p>
        </w:tc>
      </w:tr>
      <w:tr w:rsidR="00C13ECA" w:rsidRPr="00554DE3" w:rsidTr="00324C11">
        <w:trPr>
          <w:trHeight w:val="227"/>
        </w:trPr>
        <w:tc>
          <w:tcPr>
            <w:tcW w:w="9753" w:type="dxa"/>
            <w:gridSpan w:val="4"/>
            <w:shd w:val="clear" w:color="auto" w:fill="D9D9D9" w:themeFill="background1" w:themeFillShade="D9"/>
          </w:tcPr>
          <w:p w:rsidR="00C13ECA" w:rsidRPr="00C72B3B" w:rsidRDefault="00C13ECA" w:rsidP="00324C11">
            <w:pPr>
              <w:pStyle w:val="af1"/>
              <w:jc w:val="center"/>
              <w:rPr>
                <w:rFonts w:ascii="Times New Roman" w:hAnsi="Times New Roman"/>
                <w:color w:val="A6A6A6" w:themeColor="background1" w:themeShade="A6"/>
                <w:sz w:val="24"/>
                <w:szCs w:val="24"/>
              </w:rPr>
            </w:pPr>
          </w:p>
        </w:tc>
      </w:tr>
      <w:tr w:rsidR="00C13ECA" w:rsidRPr="00554DE3" w:rsidTr="00324C11">
        <w:trPr>
          <w:trHeight w:val="293"/>
        </w:trPr>
        <w:tc>
          <w:tcPr>
            <w:tcW w:w="1388" w:type="dxa"/>
            <w:vMerge w:val="restart"/>
          </w:tcPr>
          <w:p w:rsidR="00C13ECA" w:rsidRPr="00554DE3" w:rsidRDefault="00C13ECA" w:rsidP="00324C11">
            <w:pPr>
              <w:pStyle w:val="af1"/>
              <w:jc w:val="center"/>
              <w:rPr>
                <w:rFonts w:ascii="Times New Roman" w:hAnsi="Times New Roman"/>
                <w:sz w:val="24"/>
                <w:szCs w:val="24"/>
              </w:rPr>
            </w:pPr>
            <w:r>
              <w:rPr>
                <w:rFonts w:ascii="Times New Roman" w:hAnsi="Times New Roman"/>
                <w:sz w:val="24"/>
                <w:szCs w:val="24"/>
              </w:rPr>
              <w:t>11</w:t>
            </w:r>
          </w:p>
        </w:tc>
        <w:tc>
          <w:tcPr>
            <w:tcW w:w="6233" w:type="dxa"/>
            <w:vAlign w:val="center"/>
          </w:tcPr>
          <w:p w:rsidR="00C13ECA" w:rsidRPr="004E5988" w:rsidRDefault="00C13ECA" w:rsidP="00324C11">
            <w:pPr>
              <w:pStyle w:val="af1"/>
              <w:rPr>
                <w:rFonts w:ascii="Times New Roman" w:hAnsi="Times New Roman"/>
              </w:rPr>
            </w:pPr>
            <w:r w:rsidRPr="004E5988">
              <w:rPr>
                <w:rFonts w:ascii="Times New Roman" w:hAnsi="Times New Roman"/>
                <w:sz w:val="24"/>
                <w:szCs w:val="24"/>
              </w:rPr>
              <w:t xml:space="preserve">Контрольная работа № 1 </w:t>
            </w:r>
            <w:r w:rsidRPr="008675A3">
              <w:rPr>
                <w:rFonts w:ascii="Times New Roman" w:hAnsi="Times New Roman"/>
                <w:b/>
                <w:sz w:val="24"/>
                <w:szCs w:val="24"/>
              </w:rPr>
              <w:t>«Строение вещества»</w:t>
            </w:r>
          </w:p>
        </w:tc>
        <w:tc>
          <w:tcPr>
            <w:tcW w:w="2132" w:type="dxa"/>
            <w:gridSpan w:val="2"/>
          </w:tcPr>
          <w:p w:rsidR="00C13ECA" w:rsidRPr="00554DE3" w:rsidRDefault="00C13ECA" w:rsidP="00324C11">
            <w:pPr>
              <w:pStyle w:val="af1"/>
              <w:rPr>
                <w:rFonts w:ascii="Times New Roman" w:hAnsi="Times New Roman"/>
                <w:sz w:val="24"/>
                <w:szCs w:val="24"/>
              </w:rPr>
            </w:pPr>
          </w:p>
        </w:tc>
      </w:tr>
      <w:tr w:rsidR="00C13ECA" w:rsidRPr="00554DE3" w:rsidTr="00324C11">
        <w:trPr>
          <w:trHeight w:val="256"/>
        </w:trPr>
        <w:tc>
          <w:tcPr>
            <w:tcW w:w="1388" w:type="dxa"/>
            <w:vMerge/>
          </w:tcPr>
          <w:p w:rsidR="00C13ECA" w:rsidRPr="00554DE3" w:rsidRDefault="00C13ECA" w:rsidP="00324C11">
            <w:pPr>
              <w:pStyle w:val="af1"/>
              <w:rPr>
                <w:rFonts w:ascii="Times New Roman" w:hAnsi="Times New Roman"/>
                <w:sz w:val="24"/>
                <w:szCs w:val="24"/>
              </w:rPr>
            </w:pPr>
          </w:p>
        </w:tc>
        <w:tc>
          <w:tcPr>
            <w:tcW w:w="6233" w:type="dxa"/>
            <w:vAlign w:val="center"/>
          </w:tcPr>
          <w:p w:rsidR="00C13ECA" w:rsidRPr="004E5988" w:rsidRDefault="00C13ECA" w:rsidP="00324C11">
            <w:pPr>
              <w:pStyle w:val="af1"/>
              <w:rPr>
                <w:rFonts w:ascii="Times New Roman" w:hAnsi="Times New Roman"/>
              </w:rPr>
            </w:pPr>
            <w:r w:rsidRPr="008675A3">
              <w:rPr>
                <w:rFonts w:ascii="Times New Roman" w:hAnsi="Times New Roman"/>
                <w:b/>
                <w:sz w:val="24"/>
                <w:szCs w:val="24"/>
              </w:rPr>
              <w:t xml:space="preserve">Итоговая </w:t>
            </w:r>
            <w:r w:rsidRPr="00556929">
              <w:rPr>
                <w:rFonts w:ascii="Times New Roman" w:hAnsi="Times New Roman"/>
                <w:sz w:val="24"/>
                <w:szCs w:val="24"/>
              </w:rPr>
              <w:t>контрольная работа</w:t>
            </w:r>
            <w:r w:rsidRPr="008675A3">
              <w:rPr>
                <w:rFonts w:ascii="Times New Roman" w:hAnsi="Times New Roman"/>
                <w:b/>
                <w:sz w:val="24"/>
                <w:szCs w:val="24"/>
              </w:rPr>
              <w:t xml:space="preserve"> </w:t>
            </w:r>
            <w:r w:rsidRPr="004E5988">
              <w:rPr>
                <w:rFonts w:ascii="Times New Roman" w:hAnsi="Times New Roman"/>
                <w:sz w:val="24"/>
                <w:szCs w:val="24"/>
              </w:rPr>
              <w:t xml:space="preserve">№ </w:t>
            </w:r>
            <w:r w:rsidRPr="004E5988">
              <w:rPr>
                <w:rFonts w:ascii="Times New Roman" w:hAnsi="Times New Roman"/>
              </w:rPr>
              <w:t>2</w:t>
            </w:r>
            <w:r w:rsidRPr="004E5988">
              <w:rPr>
                <w:rStyle w:val="31"/>
                <w:rFonts w:ascii="Times New Roman" w:hAnsi="Times New Roman"/>
                <w:sz w:val="24"/>
                <w:szCs w:val="24"/>
              </w:rPr>
              <w:t xml:space="preserve"> </w:t>
            </w:r>
          </w:p>
        </w:tc>
        <w:tc>
          <w:tcPr>
            <w:tcW w:w="2132" w:type="dxa"/>
            <w:gridSpan w:val="2"/>
          </w:tcPr>
          <w:p w:rsidR="00C13ECA" w:rsidRPr="00554DE3" w:rsidRDefault="00C13ECA" w:rsidP="00324C11">
            <w:pPr>
              <w:pStyle w:val="af1"/>
              <w:rPr>
                <w:rFonts w:ascii="Times New Roman" w:hAnsi="Times New Roman"/>
                <w:sz w:val="24"/>
                <w:szCs w:val="24"/>
              </w:rPr>
            </w:pPr>
          </w:p>
        </w:tc>
      </w:tr>
    </w:tbl>
    <w:p w:rsidR="00C13ECA" w:rsidRDefault="00C13ECA" w:rsidP="00C13ECA">
      <w:pPr>
        <w:widowControl w:val="0"/>
        <w:shd w:val="clear" w:color="auto" w:fill="FFFFFF"/>
        <w:spacing w:after="0" w:line="240" w:lineRule="auto"/>
        <w:jc w:val="center"/>
        <w:rPr>
          <w:rFonts w:ascii="Times New Roman" w:hAnsi="Times New Roman"/>
          <w:b/>
          <w:color w:val="000000"/>
          <w:sz w:val="24"/>
          <w:szCs w:val="24"/>
        </w:rPr>
      </w:pPr>
    </w:p>
    <w:p w:rsidR="00C13ECA" w:rsidRDefault="00C13ECA" w:rsidP="00C13ECA">
      <w:pPr>
        <w:pStyle w:val="af1"/>
        <w:jc w:val="center"/>
        <w:rPr>
          <w:rFonts w:ascii="Times New Roman" w:hAnsi="Times New Roman"/>
          <w:b/>
        </w:rPr>
      </w:pPr>
      <w:r>
        <w:rPr>
          <w:rFonts w:ascii="Times New Roman" w:hAnsi="Times New Roman"/>
          <w:b/>
        </w:rPr>
        <w:t>КОНТРОЛЬНО_ИЗМЕРИТЕЛЬНЫЕ МАТЕРИАЛЫ</w:t>
      </w:r>
    </w:p>
    <w:p w:rsidR="00C13ECA" w:rsidRDefault="00C13ECA" w:rsidP="00C13ECA">
      <w:pPr>
        <w:pStyle w:val="af1"/>
        <w:rPr>
          <w:rFonts w:ascii="Times New Roman" w:hAnsi="Times New Roman"/>
          <w:b/>
        </w:rPr>
      </w:pPr>
    </w:p>
    <w:p w:rsidR="00C13ECA" w:rsidRDefault="00C13ECA" w:rsidP="00C13ECA">
      <w:pPr>
        <w:spacing w:after="0"/>
        <w:jc w:val="center"/>
        <w:rPr>
          <w:rFonts w:ascii="Times New Roman" w:hAnsi="Times New Roman" w:cs="Times New Roman"/>
          <w:b/>
          <w:sz w:val="24"/>
          <w:szCs w:val="24"/>
        </w:rPr>
      </w:pPr>
      <w:r>
        <w:rPr>
          <w:rFonts w:ascii="Times New Roman" w:hAnsi="Times New Roman" w:cs="Times New Roman"/>
          <w:b/>
          <w:sz w:val="24"/>
          <w:szCs w:val="24"/>
        </w:rPr>
        <w:t>10 КЛАСС</w:t>
      </w:r>
    </w:p>
    <w:p w:rsidR="00C13ECA" w:rsidRPr="00C441B9" w:rsidRDefault="00C13ECA" w:rsidP="00C13ECA">
      <w:pPr>
        <w:spacing w:after="0"/>
        <w:jc w:val="center"/>
        <w:rPr>
          <w:rFonts w:ascii="Times New Roman" w:hAnsi="Times New Roman" w:cs="Times New Roman"/>
          <w:b/>
          <w:sz w:val="24"/>
          <w:szCs w:val="24"/>
        </w:rPr>
      </w:pPr>
      <w:r w:rsidRPr="00C441B9">
        <w:rPr>
          <w:rFonts w:ascii="Times New Roman" w:hAnsi="Times New Roman" w:cs="Times New Roman"/>
          <w:b/>
          <w:sz w:val="24"/>
          <w:szCs w:val="24"/>
        </w:rPr>
        <w:t>Контрольная работа в 10 классе №1 по теме «Углеводороды и их природные источники»</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Вариант 1</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1.Определите углеводород, лишний в данном ряду:</w:t>
      </w:r>
    </w:p>
    <w:p w:rsidR="00C13ECA" w:rsidRPr="00C441B9" w:rsidRDefault="00C13ECA" w:rsidP="00C13ECA">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7</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8                            </w:t>
      </w:r>
      <w:r w:rsidRPr="00C441B9">
        <w:rPr>
          <w:rFonts w:ascii="Times New Roman" w:hAnsi="Times New Roman" w:cs="Times New Roman"/>
          <w:sz w:val="24"/>
          <w:szCs w:val="24"/>
        </w:rPr>
        <w:t>б) 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в) С</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10</w:t>
      </w:r>
      <w:r w:rsidRPr="00C441B9">
        <w:rPr>
          <w:rFonts w:ascii="Times New Roman" w:hAnsi="Times New Roman" w:cs="Times New Roman"/>
          <w:sz w:val="24"/>
          <w:szCs w:val="24"/>
        </w:rPr>
        <w:t xml:space="preserve">                       г) С</w:t>
      </w:r>
      <w:r w:rsidRPr="00C441B9">
        <w:rPr>
          <w:rFonts w:ascii="Times New Roman" w:hAnsi="Times New Roman" w:cs="Times New Roman"/>
          <w:sz w:val="24"/>
          <w:szCs w:val="24"/>
          <w:vertAlign w:val="subscript"/>
        </w:rPr>
        <w:t>5</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6</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2. Гомологом пентана может быть:</w:t>
      </w:r>
    </w:p>
    <w:p w:rsidR="00C13ECA" w:rsidRPr="00C441B9" w:rsidRDefault="00C13ECA" w:rsidP="00C13ECA">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3</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 xml:space="preserve">                  б) С</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4                                                </w:t>
      </w:r>
      <w:r w:rsidRPr="00C441B9">
        <w:rPr>
          <w:rFonts w:ascii="Times New Roman" w:hAnsi="Times New Roman" w:cs="Times New Roman"/>
          <w:sz w:val="24"/>
          <w:szCs w:val="24"/>
        </w:rPr>
        <w:t>в) 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 xml:space="preserve">                         г) С</w:t>
      </w:r>
      <w:r w:rsidRPr="00C441B9">
        <w:rPr>
          <w:rFonts w:ascii="Times New Roman" w:hAnsi="Times New Roman" w:cs="Times New Roman"/>
          <w:sz w:val="24"/>
          <w:szCs w:val="24"/>
          <w:vertAlign w:val="subscript"/>
        </w:rPr>
        <w:t>7</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12</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3.Третичный атом углерода имеется в молекуле:</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этана        б) 2,2-диметилпропана              в)2-метилпропана          г) пропана</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4.Укажите формулу, которая может соответствовать диеновому углеводороду:</w:t>
      </w:r>
    </w:p>
    <w:p w:rsidR="00C13ECA" w:rsidRPr="00C441B9" w:rsidRDefault="00C13ECA" w:rsidP="00C13ECA">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 xml:space="preserve">                      б) С</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14                                              </w:t>
      </w:r>
      <w:r w:rsidRPr="00C441B9">
        <w:rPr>
          <w:rFonts w:ascii="Times New Roman" w:hAnsi="Times New Roman" w:cs="Times New Roman"/>
          <w:sz w:val="24"/>
          <w:szCs w:val="24"/>
        </w:rPr>
        <w:t>в) С</w:t>
      </w:r>
      <w:r w:rsidRPr="00C441B9">
        <w:rPr>
          <w:rFonts w:ascii="Times New Roman" w:hAnsi="Times New Roman" w:cs="Times New Roman"/>
          <w:sz w:val="24"/>
          <w:szCs w:val="24"/>
          <w:vertAlign w:val="subscript"/>
        </w:rPr>
        <w:t>12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26                                 </w:t>
      </w:r>
      <w:r w:rsidRPr="00C441B9">
        <w:rPr>
          <w:rFonts w:ascii="Times New Roman" w:hAnsi="Times New Roman" w:cs="Times New Roman"/>
          <w:sz w:val="24"/>
          <w:szCs w:val="24"/>
        </w:rPr>
        <w:t>г) 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6</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5. Слабые кислотные свойства проявляют:</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алканы                    б) алкены                      в) алкины                   г) арены</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6.</w:t>
      </w:r>
      <w:r w:rsidRPr="00C441B9">
        <w:rPr>
          <w:rFonts w:ascii="Times New Roman" w:hAnsi="Times New Roman" w:cs="Times New Roman"/>
          <w:i/>
          <w:sz w:val="24"/>
          <w:szCs w:val="24"/>
        </w:rPr>
        <w:t>Цис-транс</w:t>
      </w:r>
      <w:r w:rsidRPr="00C441B9">
        <w:rPr>
          <w:rFonts w:ascii="Times New Roman" w:hAnsi="Times New Roman" w:cs="Times New Roman"/>
          <w:sz w:val="24"/>
          <w:szCs w:val="24"/>
        </w:rPr>
        <w:t>-изомеры имеет:</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этен                 б) пентен-2                 в)2-метилпентен-2              г) пентен-1</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7. Допишите уравнение реакции и определите её тип:</w:t>
      </w:r>
    </w:p>
    <w:p w:rsidR="00C13ECA" w:rsidRPr="00C441B9" w:rsidRDefault="0061204E" w:rsidP="00C13ECA">
      <w:pPr>
        <w:spacing w:after="0"/>
        <w:ind w:firstLine="180"/>
        <w:jc w:val="center"/>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104775</wp:posOffset>
                </wp:positionV>
                <wp:extent cx="228600" cy="0"/>
                <wp:effectExtent l="5715" t="57785" r="22860" b="5651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4DFE2"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25pt" to="3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">
                <v:stroke endarrow="block"/>
              </v:line>
            </w:pict>
          </mc:Fallback>
        </mc:AlternateContent>
      </w:r>
      <w:r w:rsidR="00C13ECA" w:rsidRPr="00C441B9">
        <w:rPr>
          <w:rFonts w:ascii="Times New Roman" w:hAnsi="Times New Roman" w:cs="Times New Roman"/>
          <w:sz w:val="24"/>
          <w:szCs w:val="24"/>
        </w:rPr>
        <w:t>С</w:t>
      </w:r>
      <w:r w:rsidR="00C13ECA" w:rsidRPr="00C441B9">
        <w:rPr>
          <w:rFonts w:ascii="Times New Roman" w:hAnsi="Times New Roman" w:cs="Times New Roman"/>
          <w:sz w:val="24"/>
          <w:szCs w:val="24"/>
          <w:vertAlign w:val="subscript"/>
        </w:rPr>
        <w:t>6</w:t>
      </w:r>
      <w:r w:rsidR="00C13ECA" w:rsidRPr="00C441B9">
        <w:rPr>
          <w:rFonts w:ascii="Times New Roman" w:hAnsi="Times New Roman" w:cs="Times New Roman"/>
          <w:sz w:val="24"/>
          <w:szCs w:val="24"/>
        </w:rPr>
        <w:t>Н</w:t>
      </w:r>
      <w:r w:rsidR="00C13ECA" w:rsidRPr="00C441B9">
        <w:rPr>
          <w:rFonts w:ascii="Times New Roman" w:hAnsi="Times New Roman" w:cs="Times New Roman"/>
          <w:sz w:val="24"/>
          <w:szCs w:val="24"/>
          <w:vertAlign w:val="subscript"/>
        </w:rPr>
        <w:t>5</w:t>
      </w:r>
      <w:r w:rsidR="00C13ECA" w:rsidRPr="00C441B9">
        <w:rPr>
          <w:rFonts w:ascii="Times New Roman" w:hAnsi="Times New Roman" w:cs="Times New Roman"/>
          <w:sz w:val="24"/>
          <w:szCs w:val="24"/>
        </w:rPr>
        <w:t>---СН</w:t>
      </w:r>
      <w:r w:rsidR="00C13ECA" w:rsidRPr="00C441B9">
        <w:rPr>
          <w:rFonts w:ascii="Times New Roman" w:hAnsi="Times New Roman" w:cs="Times New Roman"/>
          <w:sz w:val="24"/>
          <w:szCs w:val="24"/>
          <w:vertAlign w:val="subscript"/>
        </w:rPr>
        <w:t>3</w:t>
      </w:r>
      <w:r w:rsidR="00C13ECA" w:rsidRPr="00C441B9">
        <w:rPr>
          <w:rFonts w:ascii="Times New Roman" w:hAnsi="Times New Roman" w:cs="Times New Roman"/>
          <w:sz w:val="24"/>
          <w:szCs w:val="24"/>
        </w:rPr>
        <w:t xml:space="preserve"> + </w:t>
      </w:r>
      <w:r w:rsidR="00C13ECA" w:rsidRPr="00C441B9">
        <w:rPr>
          <w:rFonts w:ascii="Times New Roman" w:hAnsi="Times New Roman" w:cs="Times New Roman"/>
          <w:sz w:val="24"/>
          <w:szCs w:val="24"/>
          <w:lang w:val="en-US"/>
        </w:rPr>
        <w:t>Br</w:t>
      </w:r>
      <w:r w:rsidR="00C13ECA" w:rsidRPr="00C441B9">
        <w:rPr>
          <w:rFonts w:ascii="Times New Roman" w:hAnsi="Times New Roman" w:cs="Times New Roman"/>
          <w:sz w:val="24"/>
          <w:szCs w:val="24"/>
          <w:vertAlign w:val="subscript"/>
        </w:rPr>
        <w:t>2</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обмен           б) присоединение          в) полимеризация         г) замещение</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 xml:space="preserve">8. Атомы углерода в </w:t>
      </w:r>
      <w:r w:rsidRPr="00C441B9">
        <w:rPr>
          <w:rFonts w:ascii="Times New Roman" w:hAnsi="Times New Roman" w:cs="Times New Roman"/>
          <w:i/>
          <w:sz w:val="24"/>
          <w:szCs w:val="24"/>
          <w:lang w:val="en-US"/>
        </w:rPr>
        <w:t>sp</w:t>
      </w:r>
      <w:r w:rsidRPr="00C441B9">
        <w:rPr>
          <w:rFonts w:ascii="Times New Roman" w:hAnsi="Times New Roman" w:cs="Times New Roman"/>
          <w:sz w:val="24"/>
          <w:szCs w:val="24"/>
        </w:rPr>
        <w:t>-гибридном состоянии содержатся в молекуле</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аренов               б) алкинов              в) альдегидов              г) алканов</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9. Промышленным процессом переработки каменного угля является:</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ректификация         б) электролиз         в) коксование        г) крекинг</w:t>
      </w:r>
    </w:p>
    <w:p w:rsidR="00C13ECA" w:rsidRPr="00C441B9" w:rsidRDefault="00C13ECA" w:rsidP="00C13ECA">
      <w:pPr>
        <w:spacing w:after="0"/>
        <w:ind w:firstLine="180"/>
        <w:jc w:val="center"/>
        <w:rPr>
          <w:rFonts w:ascii="Times New Roman" w:hAnsi="Times New Roman" w:cs="Times New Roman"/>
          <w:sz w:val="24"/>
          <w:szCs w:val="24"/>
        </w:rPr>
      </w:pP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10.Из 7,8г бензола получено 8,61г нитробензола. Выход продукта реакции составил:</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70%                       б) 65%                    в) 80%                       г) 78%.</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11. Осуществите превращения, укажите условия их проведения и назовите продукты реакции:</w:t>
      </w:r>
    </w:p>
    <w:p w:rsidR="00C13ECA" w:rsidRPr="00C441B9" w:rsidRDefault="0061204E" w:rsidP="00C13ECA">
      <w:pPr>
        <w:spacing w:after="0"/>
        <w:ind w:firstLine="180"/>
        <w:jc w:val="center"/>
        <w:rPr>
          <w:rFonts w:ascii="Times New Roman" w:hAnsi="Times New Roman" w:cs="Times New Roman"/>
          <w:sz w:val="24"/>
          <w:szCs w:val="24"/>
          <w:vertAlign w:val="subscript"/>
          <w:lang w:val="en-US"/>
        </w:rPr>
      </w:pPr>
      <w:r>
        <w:rPr>
          <w:rFonts w:ascii="Times New Roman" w:hAnsi="Times New Roman" w:cs="Times New Roman"/>
          <w:noProof/>
          <w:sz w:val="24"/>
          <w:szCs w:val="24"/>
          <w:vertAlign w:val="subscript"/>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88265</wp:posOffset>
                </wp:positionV>
                <wp:extent cx="228600" cy="1270"/>
                <wp:effectExtent l="5715" t="55880" r="22860" b="571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82B72"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5pt" to="1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">
                <v:stroke endarrow="block"/>
              </v:line>
            </w:pict>
          </mc:Fallback>
        </mc:AlternateContent>
      </w:r>
      <w:r>
        <w:rPr>
          <w:rFonts w:ascii="Times New Roman" w:hAnsi="Times New Roman" w:cs="Times New Roman"/>
          <w:noProof/>
          <w:sz w:val="24"/>
          <w:szCs w:val="24"/>
          <w:vertAlign w:val="subscript"/>
        </w:rPr>
        <mc:AlternateContent>
          <mc:Choice Requires="wps">
            <w:drawing>
              <wp:anchor distT="0" distB="0" distL="114300" distR="114300" simplePos="0" relativeHeight="251661312" behindDoc="0" locked="0" layoutInCell="1" allowOverlap="1">
                <wp:simplePos x="0" y="0"/>
                <wp:positionH relativeFrom="column">
                  <wp:posOffset>3886200</wp:posOffset>
                </wp:positionH>
                <wp:positionV relativeFrom="paragraph">
                  <wp:posOffset>88265</wp:posOffset>
                </wp:positionV>
                <wp:extent cx="228600" cy="0"/>
                <wp:effectExtent l="5715" t="55880" r="22860" b="5842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07EF1"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95pt" to="32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">
                <v:stroke endarrow="block"/>
              </v:line>
            </w:pict>
          </mc:Fallback>
        </mc:AlternateContent>
      </w:r>
      <w:r>
        <w:rPr>
          <w:rFonts w:ascii="Times New Roman" w:hAnsi="Times New Roman" w:cs="Times New Roman"/>
          <w:noProof/>
          <w:sz w:val="24"/>
          <w:szCs w:val="24"/>
          <w:vertAlign w:val="subscript"/>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88265</wp:posOffset>
                </wp:positionV>
                <wp:extent cx="228600" cy="0"/>
                <wp:effectExtent l="5715" t="55880" r="22860" b="5842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6EED9"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95pt" to="2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">
                <v:stroke endarrow="block"/>
              </v:line>
            </w:pict>
          </mc:Fallback>
        </mc:AlternateContent>
      </w:r>
      <w:r w:rsidR="00C13ECA" w:rsidRPr="00C441B9">
        <w:rPr>
          <w:rFonts w:ascii="Times New Roman" w:hAnsi="Times New Roman" w:cs="Times New Roman"/>
          <w:sz w:val="24"/>
          <w:szCs w:val="24"/>
          <w:lang w:val="en-US"/>
        </w:rPr>
        <w:t>CH</w:t>
      </w:r>
      <w:r w:rsidR="00C13ECA" w:rsidRPr="00C441B9">
        <w:rPr>
          <w:rFonts w:ascii="Times New Roman" w:hAnsi="Times New Roman" w:cs="Times New Roman"/>
          <w:sz w:val="24"/>
          <w:szCs w:val="24"/>
          <w:vertAlign w:val="subscript"/>
          <w:lang w:val="en-US"/>
        </w:rPr>
        <w:t xml:space="preserve">4 </w:t>
      </w:r>
      <w:r w:rsidR="00C13ECA" w:rsidRPr="00C441B9">
        <w:rPr>
          <w:rFonts w:ascii="Times New Roman" w:hAnsi="Times New Roman" w:cs="Times New Roman"/>
          <w:sz w:val="24"/>
          <w:szCs w:val="24"/>
          <w:lang w:val="en-US"/>
        </w:rPr>
        <w:t xml:space="preserve">       CH</w:t>
      </w:r>
      <w:r w:rsidR="00C13ECA" w:rsidRPr="00C441B9">
        <w:rPr>
          <w:rFonts w:ascii="Times New Roman" w:hAnsi="Times New Roman" w:cs="Times New Roman"/>
          <w:sz w:val="24"/>
          <w:szCs w:val="24"/>
          <w:vertAlign w:val="subscript"/>
          <w:lang w:val="en-US"/>
        </w:rPr>
        <w:t>3</w:t>
      </w:r>
      <w:r w:rsidR="00C13ECA" w:rsidRPr="00C441B9">
        <w:rPr>
          <w:rFonts w:ascii="Times New Roman" w:hAnsi="Times New Roman" w:cs="Times New Roman"/>
          <w:sz w:val="24"/>
          <w:szCs w:val="24"/>
          <w:lang w:val="en-US"/>
        </w:rPr>
        <w:t>Br         CH</w:t>
      </w:r>
      <w:r w:rsidR="00C13ECA" w:rsidRPr="00C441B9">
        <w:rPr>
          <w:rFonts w:ascii="Times New Roman" w:hAnsi="Times New Roman" w:cs="Times New Roman"/>
          <w:sz w:val="24"/>
          <w:szCs w:val="24"/>
          <w:vertAlign w:val="subscript"/>
          <w:lang w:val="en-US"/>
        </w:rPr>
        <w:t>3</w:t>
      </w:r>
      <w:r w:rsidR="00C13ECA" w:rsidRPr="00C441B9">
        <w:rPr>
          <w:rFonts w:ascii="Times New Roman" w:hAnsi="Times New Roman" w:cs="Times New Roman"/>
          <w:sz w:val="24"/>
          <w:szCs w:val="24"/>
          <w:lang w:val="en-US"/>
        </w:rPr>
        <w:t>-CH</w:t>
      </w:r>
      <w:r w:rsidR="00C13ECA" w:rsidRPr="00C441B9">
        <w:rPr>
          <w:rFonts w:ascii="Times New Roman" w:hAnsi="Times New Roman" w:cs="Times New Roman"/>
          <w:sz w:val="24"/>
          <w:szCs w:val="24"/>
          <w:vertAlign w:val="subscript"/>
          <w:lang w:val="en-US"/>
        </w:rPr>
        <w:t xml:space="preserve">3                  </w:t>
      </w:r>
      <w:r w:rsidR="00C13ECA" w:rsidRPr="00C441B9">
        <w:rPr>
          <w:rFonts w:ascii="Times New Roman" w:hAnsi="Times New Roman" w:cs="Times New Roman"/>
          <w:sz w:val="24"/>
          <w:szCs w:val="24"/>
          <w:lang w:val="en-US"/>
        </w:rPr>
        <w:t>CH</w:t>
      </w:r>
      <w:r w:rsidR="00C13ECA" w:rsidRPr="00C441B9">
        <w:rPr>
          <w:rFonts w:ascii="Times New Roman" w:hAnsi="Times New Roman" w:cs="Times New Roman"/>
          <w:sz w:val="24"/>
          <w:szCs w:val="24"/>
          <w:vertAlign w:val="subscript"/>
          <w:lang w:val="en-US"/>
        </w:rPr>
        <w:t xml:space="preserve">2 </w:t>
      </w:r>
      <w:r w:rsidR="00C13ECA" w:rsidRPr="00C441B9">
        <w:rPr>
          <w:rFonts w:ascii="Times New Roman" w:hAnsi="Times New Roman" w:cs="Times New Roman"/>
          <w:sz w:val="24"/>
          <w:szCs w:val="24"/>
          <w:lang w:val="en-US"/>
        </w:rPr>
        <w:t>= CH</w:t>
      </w:r>
      <w:r w:rsidR="00C13ECA" w:rsidRPr="00C441B9">
        <w:rPr>
          <w:rFonts w:ascii="Times New Roman" w:hAnsi="Times New Roman" w:cs="Times New Roman"/>
          <w:sz w:val="24"/>
          <w:szCs w:val="24"/>
          <w:vertAlign w:val="subscript"/>
          <w:lang w:val="en-US"/>
        </w:rPr>
        <w:t>2</w:t>
      </w:r>
    </w:p>
    <w:p w:rsidR="00C13ECA" w:rsidRPr="00C441B9" w:rsidRDefault="00C13ECA" w:rsidP="00C13ECA">
      <w:pPr>
        <w:spacing w:after="0"/>
        <w:jc w:val="center"/>
        <w:rPr>
          <w:rFonts w:ascii="Times New Roman" w:hAnsi="Times New Roman" w:cs="Times New Roman"/>
          <w:b/>
          <w:sz w:val="24"/>
          <w:szCs w:val="24"/>
        </w:rPr>
      </w:pPr>
      <w:r w:rsidRPr="00C441B9">
        <w:rPr>
          <w:rFonts w:ascii="Times New Roman" w:hAnsi="Times New Roman" w:cs="Times New Roman"/>
          <w:b/>
          <w:sz w:val="24"/>
          <w:szCs w:val="24"/>
        </w:rPr>
        <w:t>Вариант 2</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1.Определите углеводород, лишний в данном ряду:</w:t>
      </w:r>
    </w:p>
    <w:p w:rsidR="00C13ECA" w:rsidRPr="00C441B9" w:rsidRDefault="00C13ECA" w:rsidP="00C13ECA">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С</w:t>
      </w:r>
      <w:r w:rsidRPr="00C441B9">
        <w:rPr>
          <w:rFonts w:ascii="Times New Roman" w:hAnsi="Times New Roman" w:cs="Times New Roman"/>
          <w:sz w:val="24"/>
          <w:szCs w:val="24"/>
          <w:vertAlign w:val="subscript"/>
        </w:rPr>
        <w:t>5</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б) С</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10                                               </w:t>
      </w:r>
      <w:r w:rsidRPr="00C441B9">
        <w:rPr>
          <w:rFonts w:ascii="Times New Roman" w:hAnsi="Times New Roman" w:cs="Times New Roman"/>
          <w:sz w:val="24"/>
          <w:szCs w:val="24"/>
        </w:rPr>
        <w:t>в)С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г) С</w:t>
      </w:r>
      <w:r w:rsidRPr="00C441B9">
        <w:rPr>
          <w:rFonts w:ascii="Times New Roman" w:hAnsi="Times New Roman" w:cs="Times New Roman"/>
          <w:sz w:val="24"/>
          <w:szCs w:val="24"/>
          <w:vertAlign w:val="subscript"/>
        </w:rPr>
        <w:t>7</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8</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2. Гомологом пентана может быть:</w:t>
      </w:r>
    </w:p>
    <w:p w:rsidR="00C13ECA" w:rsidRPr="00C441B9" w:rsidRDefault="00C13ECA" w:rsidP="00C13ECA">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7</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12</w:t>
      </w:r>
      <w:r w:rsidRPr="00C441B9">
        <w:rPr>
          <w:rFonts w:ascii="Times New Roman" w:hAnsi="Times New Roman" w:cs="Times New Roman"/>
          <w:sz w:val="24"/>
          <w:szCs w:val="24"/>
        </w:rPr>
        <w:t xml:space="preserve">               б)</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 xml:space="preserve">      в)     С</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4                                                </w:t>
      </w:r>
      <w:r w:rsidRPr="00C441B9">
        <w:rPr>
          <w:rFonts w:ascii="Times New Roman" w:hAnsi="Times New Roman" w:cs="Times New Roman"/>
          <w:sz w:val="24"/>
          <w:szCs w:val="24"/>
        </w:rPr>
        <w:t xml:space="preserve">                   г) С</w:t>
      </w:r>
      <w:r w:rsidRPr="00C441B9">
        <w:rPr>
          <w:rFonts w:ascii="Times New Roman" w:hAnsi="Times New Roman" w:cs="Times New Roman"/>
          <w:sz w:val="24"/>
          <w:szCs w:val="24"/>
          <w:vertAlign w:val="subscript"/>
        </w:rPr>
        <w:t>3</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 xml:space="preserve">   </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3.Третичный атом углерода имеется в молекуле:</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пропана б 2-метилпропана          в) ) 2,2-диметилпропана              г) этана</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4.Укажите формулу, которая может соответствовать диеновому углеводороду:</w:t>
      </w:r>
    </w:p>
    <w:p w:rsidR="00C13ECA" w:rsidRPr="00C441B9" w:rsidRDefault="00C13ECA" w:rsidP="00C13ECA">
      <w:pPr>
        <w:spacing w:after="0"/>
        <w:ind w:firstLine="180"/>
        <w:jc w:val="center"/>
        <w:rPr>
          <w:rFonts w:ascii="Times New Roman" w:hAnsi="Times New Roman" w:cs="Times New Roman"/>
          <w:sz w:val="24"/>
          <w:szCs w:val="24"/>
          <w:vertAlign w:val="subscript"/>
        </w:rPr>
      </w:pPr>
      <w:r w:rsidRPr="00C441B9">
        <w:rPr>
          <w:rFonts w:ascii="Times New Roman" w:hAnsi="Times New Roman" w:cs="Times New Roman"/>
          <w:sz w:val="24"/>
          <w:szCs w:val="24"/>
        </w:rPr>
        <w:t>а)     С</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14                                              </w:t>
      </w:r>
      <w:r w:rsidRPr="00C441B9">
        <w:rPr>
          <w:rFonts w:ascii="Times New Roman" w:hAnsi="Times New Roman" w:cs="Times New Roman"/>
          <w:sz w:val="24"/>
          <w:szCs w:val="24"/>
        </w:rPr>
        <w:t xml:space="preserve">             б ) </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С</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6 </w:t>
      </w:r>
      <w:r w:rsidRPr="00C441B9">
        <w:rPr>
          <w:rFonts w:ascii="Times New Roman" w:hAnsi="Times New Roman" w:cs="Times New Roman"/>
          <w:sz w:val="24"/>
          <w:szCs w:val="24"/>
        </w:rPr>
        <w:t xml:space="preserve">   в)</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С</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 xml:space="preserve">Н г) </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rPr>
        <w:t xml:space="preserve"> С</w:t>
      </w:r>
      <w:r w:rsidRPr="00C441B9">
        <w:rPr>
          <w:rFonts w:ascii="Times New Roman" w:hAnsi="Times New Roman" w:cs="Times New Roman"/>
          <w:sz w:val="24"/>
          <w:szCs w:val="24"/>
          <w:vertAlign w:val="subscript"/>
        </w:rPr>
        <w:t>12</w:t>
      </w:r>
      <w:r w:rsidRPr="00C441B9">
        <w:rPr>
          <w:rFonts w:ascii="Times New Roman" w:hAnsi="Times New Roman" w:cs="Times New Roman"/>
          <w:sz w:val="24"/>
          <w:szCs w:val="24"/>
        </w:rPr>
        <w:t>Н</w:t>
      </w:r>
      <w:r w:rsidRPr="00C441B9">
        <w:rPr>
          <w:rFonts w:ascii="Times New Roman" w:hAnsi="Times New Roman" w:cs="Times New Roman"/>
          <w:sz w:val="24"/>
          <w:szCs w:val="24"/>
          <w:vertAlign w:val="subscript"/>
        </w:rPr>
        <w:t xml:space="preserve">26                                 </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5. Слабые кислотные свойства проявляют:</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алкены б) алканы                     в)  арены г) алкины</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6.</w:t>
      </w:r>
      <w:r w:rsidRPr="00C441B9">
        <w:rPr>
          <w:rFonts w:ascii="Times New Roman" w:hAnsi="Times New Roman" w:cs="Times New Roman"/>
          <w:i/>
          <w:sz w:val="24"/>
          <w:szCs w:val="24"/>
        </w:rPr>
        <w:t>Цис-транс</w:t>
      </w:r>
      <w:r w:rsidRPr="00C441B9">
        <w:rPr>
          <w:rFonts w:ascii="Times New Roman" w:hAnsi="Times New Roman" w:cs="Times New Roman"/>
          <w:sz w:val="24"/>
          <w:szCs w:val="24"/>
        </w:rPr>
        <w:t>-изомеры имеет:</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 xml:space="preserve">а) пентен-2      б) этен в) пентен-1г) 2-метилпентен-2              </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7. Допишите уравнение реакции и определите её тип:</w:t>
      </w:r>
    </w:p>
    <w:p w:rsidR="00C13ECA" w:rsidRPr="00C441B9" w:rsidRDefault="0061204E" w:rsidP="00C13ECA">
      <w:pPr>
        <w:spacing w:after="0"/>
        <w:ind w:firstLine="180"/>
        <w:jc w:val="center"/>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4114800</wp:posOffset>
                </wp:positionH>
                <wp:positionV relativeFrom="paragraph">
                  <wp:posOffset>104775</wp:posOffset>
                </wp:positionV>
                <wp:extent cx="228600" cy="0"/>
                <wp:effectExtent l="5715" t="57150" r="22860" b="5715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F3794"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25pt" to="3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">
                <v:stroke endarrow="block"/>
              </v:line>
            </w:pict>
          </mc:Fallback>
        </mc:AlternateContent>
      </w:r>
      <w:r w:rsidR="00C13ECA" w:rsidRPr="00C441B9">
        <w:rPr>
          <w:rFonts w:ascii="Times New Roman" w:hAnsi="Times New Roman" w:cs="Times New Roman"/>
          <w:sz w:val="24"/>
          <w:szCs w:val="24"/>
        </w:rPr>
        <w:t>С</w:t>
      </w:r>
      <w:r w:rsidR="00C13ECA" w:rsidRPr="00C441B9">
        <w:rPr>
          <w:rFonts w:ascii="Times New Roman" w:hAnsi="Times New Roman" w:cs="Times New Roman"/>
          <w:sz w:val="24"/>
          <w:szCs w:val="24"/>
          <w:vertAlign w:val="subscript"/>
        </w:rPr>
        <w:t>6</w:t>
      </w:r>
      <w:r w:rsidR="00C13ECA" w:rsidRPr="00C441B9">
        <w:rPr>
          <w:rFonts w:ascii="Times New Roman" w:hAnsi="Times New Roman" w:cs="Times New Roman"/>
          <w:sz w:val="24"/>
          <w:szCs w:val="24"/>
        </w:rPr>
        <w:t>Н</w:t>
      </w:r>
      <w:r w:rsidR="00C13ECA" w:rsidRPr="00C441B9">
        <w:rPr>
          <w:rFonts w:ascii="Times New Roman" w:hAnsi="Times New Roman" w:cs="Times New Roman"/>
          <w:sz w:val="24"/>
          <w:szCs w:val="24"/>
          <w:vertAlign w:val="subscript"/>
        </w:rPr>
        <w:t>5</w:t>
      </w:r>
      <w:r w:rsidR="00C13ECA" w:rsidRPr="00C441B9">
        <w:rPr>
          <w:rFonts w:ascii="Times New Roman" w:hAnsi="Times New Roman" w:cs="Times New Roman"/>
          <w:sz w:val="24"/>
          <w:szCs w:val="24"/>
        </w:rPr>
        <w:t>---СН</w:t>
      </w:r>
      <w:r w:rsidR="00C13ECA" w:rsidRPr="00C441B9">
        <w:rPr>
          <w:rFonts w:ascii="Times New Roman" w:hAnsi="Times New Roman" w:cs="Times New Roman"/>
          <w:sz w:val="24"/>
          <w:szCs w:val="24"/>
          <w:vertAlign w:val="subscript"/>
        </w:rPr>
        <w:t>3</w:t>
      </w:r>
      <w:r w:rsidR="00C13ECA" w:rsidRPr="00C441B9">
        <w:rPr>
          <w:rFonts w:ascii="Times New Roman" w:hAnsi="Times New Roman" w:cs="Times New Roman"/>
          <w:sz w:val="24"/>
          <w:szCs w:val="24"/>
        </w:rPr>
        <w:t xml:space="preserve"> + </w:t>
      </w:r>
      <w:r w:rsidR="00C13ECA" w:rsidRPr="00C441B9">
        <w:rPr>
          <w:rFonts w:ascii="Times New Roman" w:hAnsi="Times New Roman" w:cs="Times New Roman"/>
          <w:sz w:val="24"/>
          <w:szCs w:val="24"/>
          <w:lang w:val="en-US"/>
        </w:rPr>
        <w:t>Br</w:t>
      </w:r>
      <w:r w:rsidR="00C13ECA" w:rsidRPr="00C441B9">
        <w:rPr>
          <w:rFonts w:ascii="Times New Roman" w:hAnsi="Times New Roman" w:cs="Times New Roman"/>
          <w:sz w:val="24"/>
          <w:szCs w:val="24"/>
          <w:vertAlign w:val="subscript"/>
        </w:rPr>
        <w:t>2</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присоединение б)    ) обмен                в) замещение г) полимеризация</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 xml:space="preserve">8. Атомы углерода в </w:t>
      </w:r>
      <w:r w:rsidRPr="00C441B9">
        <w:rPr>
          <w:rFonts w:ascii="Times New Roman" w:hAnsi="Times New Roman" w:cs="Times New Roman"/>
          <w:i/>
          <w:sz w:val="24"/>
          <w:szCs w:val="24"/>
          <w:lang w:val="en-US"/>
        </w:rPr>
        <w:t>sp</w:t>
      </w:r>
      <w:r w:rsidRPr="00C441B9">
        <w:rPr>
          <w:rFonts w:ascii="Times New Roman" w:hAnsi="Times New Roman" w:cs="Times New Roman"/>
          <w:sz w:val="24"/>
          <w:szCs w:val="24"/>
        </w:rPr>
        <w:t>-гибридном состоянии содержатся в молекуле</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алкинов   б)  аренов в) алканов г) альдегидов</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9. Промышленным процессом переработки каменного угля является:</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 xml:space="preserve">а) крекинг б)  коксование       в) электролиз                г) ректификация         </w:t>
      </w:r>
    </w:p>
    <w:p w:rsidR="00C13ECA" w:rsidRPr="00C441B9" w:rsidRDefault="00C13ECA" w:rsidP="00C13ECA">
      <w:pPr>
        <w:spacing w:after="0"/>
        <w:ind w:firstLine="180"/>
        <w:jc w:val="center"/>
        <w:rPr>
          <w:rFonts w:ascii="Times New Roman" w:hAnsi="Times New Roman" w:cs="Times New Roman"/>
          <w:sz w:val="24"/>
          <w:szCs w:val="24"/>
        </w:rPr>
      </w:pP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10.Из 7,8г бензола получено 8,61г нитробензола. Выход продукта реакции составил:</w:t>
      </w:r>
    </w:p>
    <w:p w:rsidR="00C13ECA" w:rsidRPr="00C441B9" w:rsidRDefault="00C13ECA" w:rsidP="00C13ECA">
      <w:pPr>
        <w:spacing w:after="0"/>
        <w:ind w:firstLine="180"/>
        <w:jc w:val="center"/>
        <w:rPr>
          <w:rFonts w:ascii="Times New Roman" w:hAnsi="Times New Roman" w:cs="Times New Roman"/>
          <w:sz w:val="24"/>
          <w:szCs w:val="24"/>
        </w:rPr>
      </w:pPr>
      <w:r w:rsidRPr="00C441B9">
        <w:rPr>
          <w:rFonts w:ascii="Times New Roman" w:hAnsi="Times New Roman" w:cs="Times New Roman"/>
          <w:sz w:val="24"/>
          <w:szCs w:val="24"/>
        </w:rPr>
        <w:t>а) 65 %                       б) 70%                    в) 78%                       г) 80%.</w:t>
      </w:r>
    </w:p>
    <w:p w:rsidR="00C13ECA" w:rsidRPr="00C441B9" w:rsidRDefault="00C13ECA" w:rsidP="00C13ECA">
      <w:pPr>
        <w:spacing w:after="0"/>
        <w:ind w:firstLine="180"/>
        <w:rPr>
          <w:rFonts w:ascii="Times New Roman" w:hAnsi="Times New Roman" w:cs="Times New Roman"/>
          <w:sz w:val="24"/>
          <w:szCs w:val="24"/>
        </w:rPr>
      </w:pPr>
      <w:r w:rsidRPr="00C441B9">
        <w:rPr>
          <w:rFonts w:ascii="Times New Roman" w:hAnsi="Times New Roman" w:cs="Times New Roman"/>
          <w:sz w:val="24"/>
          <w:szCs w:val="24"/>
        </w:rPr>
        <w:t>11. Осуществите превращения, укажите условия их проведения и назовите продукты реакции:</w:t>
      </w:r>
    </w:p>
    <w:p w:rsidR="00C13ECA" w:rsidRPr="00C441B9" w:rsidRDefault="0061204E" w:rsidP="00C13ECA">
      <w:pPr>
        <w:spacing w:after="0"/>
        <w:ind w:firstLine="180"/>
        <w:jc w:val="center"/>
        <w:rPr>
          <w:rFonts w:ascii="Times New Roman" w:hAnsi="Times New Roman" w:cs="Times New Roman"/>
          <w:sz w:val="24"/>
          <w:szCs w:val="24"/>
          <w:vertAlign w:val="subscript"/>
          <w:lang w:val="en-US"/>
        </w:rPr>
      </w:pPr>
      <w:r>
        <w:rPr>
          <w:rFonts w:ascii="Times New Roman" w:hAnsi="Times New Roman" w:cs="Times New Roman"/>
          <w:noProof/>
          <w:sz w:val="24"/>
          <w:szCs w:val="24"/>
          <w:vertAlign w:val="subscript"/>
        </w:rPr>
        <mc:AlternateContent>
          <mc:Choice Requires="wps">
            <w:drawing>
              <wp:anchor distT="0" distB="0" distL="114300" distR="114300" simplePos="0" relativeHeight="251664384" behindDoc="0" locked="0" layoutInCell="1" allowOverlap="1">
                <wp:simplePos x="0" y="0"/>
                <wp:positionH relativeFrom="column">
                  <wp:posOffset>2171700</wp:posOffset>
                </wp:positionH>
                <wp:positionV relativeFrom="paragraph">
                  <wp:posOffset>88265</wp:posOffset>
                </wp:positionV>
                <wp:extent cx="228600" cy="1270"/>
                <wp:effectExtent l="5715" t="55245" r="22860" b="5778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42F0F"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5pt" to="1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">
                <v:stroke endarrow="block"/>
              </v:line>
            </w:pict>
          </mc:Fallback>
        </mc:AlternateContent>
      </w:r>
      <w:r>
        <w:rPr>
          <w:rFonts w:ascii="Times New Roman" w:hAnsi="Times New Roman" w:cs="Times New Roman"/>
          <w:noProof/>
          <w:sz w:val="24"/>
          <w:szCs w:val="24"/>
          <w:vertAlign w:val="subscript"/>
        </w:rPr>
        <mc:AlternateContent>
          <mc:Choice Requires="wps">
            <w:drawing>
              <wp:anchor distT="0" distB="0" distL="114300" distR="114300" simplePos="0" relativeHeight="251666432" behindDoc="0" locked="0" layoutInCell="1" allowOverlap="1">
                <wp:simplePos x="0" y="0"/>
                <wp:positionH relativeFrom="column">
                  <wp:posOffset>3886200</wp:posOffset>
                </wp:positionH>
                <wp:positionV relativeFrom="paragraph">
                  <wp:posOffset>88265</wp:posOffset>
                </wp:positionV>
                <wp:extent cx="228600" cy="0"/>
                <wp:effectExtent l="5715" t="55245" r="22860" b="5905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9902B"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95pt" to="32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">
                <v:stroke endarrow="block"/>
              </v:line>
            </w:pict>
          </mc:Fallback>
        </mc:AlternateContent>
      </w:r>
      <w:r>
        <w:rPr>
          <w:rFonts w:ascii="Times New Roman" w:hAnsi="Times New Roman" w:cs="Times New Roman"/>
          <w:noProof/>
          <w:sz w:val="24"/>
          <w:szCs w:val="24"/>
          <w:vertAlign w:val="subscript"/>
        </w:rPr>
        <mc:AlternateContent>
          <mc:Choice Requires="wps">
            <w:drawing>
              <wp:anchor distT="0" distB="0" distL="114300" distR="114300" simplePos="0" relativeHeight="251665408" behindDoc="0" locked="0" layoutInCell="1" allowOverlap="1">
                <wp:simplePos x="0" y="0"/>
                <wp:positionH relativeFrom="column">
                  <wp:posOffset>2857500</wp:posOffset>
                </wp:positionH>
                <wp:positionV relativeFrom="paragraph">
                  <wp:posOffset>88265</wp:posOffset>
                </wp:positionV>
                <wp:extent cx="228600" cy="0"/>
                <wp:effectExtent l="5715" t="55245" r="22860" b="5905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51B95"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95pt" to="24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">
                <v:stroke endarrow="block"/>
              </v:line>
            </w:pict>
          </mc:Fallback>
        </mc:AlternateContent>
      </w:r>
      <w:r w:rsidR="00C13ECA" w:rsidRPr="00C441B9">
        <w:rPr>
          <w:rFonts w:ascii="Times New Roman" w:hAnsi="Times New Roman" w:cs="Times New Roman"/>
          <w:sz w:val="24"/>
          <w:szCs w:val="24"/>
          <w:lang w:val="en-US"/>
        </w:rPr>
        <w:t>CH</w:t>
      </w:r>
      <w:r w:rsidR="00C13ECA" w:rsidRPr="00C441B9">
        <w:rPr>
          <w:rFonts w:ascii="Times New Roman" w:hAnsi="Times New Roman" w:cs="Times New Roman"/>
          <w:sz w:val="24"/>
          <w:szCs w:val="24"/>
          <w:vertAlign w:val="subscript"/>
          <w:lang w:val="en-US"/>
        </w:rPr>
        <w:t xml:space="preserve">4 </w:t>
      </w:r>
      <w:r w:rsidR="00C13ECA" w:rsidRPr="00C441B9">
        <w:rPr>
          <w:rFonts w:ascii="Times New Roman" w:hAnsi="Times New Roman" w:cs="Times New Roman"/>
          <w:sz w:val="24"/>
          <w:szCs w:val="24"/>
          <w:lang w:val="en-US"/>
        </w:rPr>
        <w:t xml:space="preserve">       CH</w:t>
      </w:r>
      <w:r w:rsidR="00C13ECA" w:rsidRPr="00C441B9">
        <w:rPr>
          <w:rFonts w:ascii="Times New Roman" w:hAnsi="Times New Roman" w:cs="Times New Roman"/>
          <w:sz w:val="24"/>
          <w:szCs w:val="24"/>
          <w:vertAlign w:val="subscript"/>
          <w:lang w:val="en-US"/>
        </w:rPr>
        <w:t>3</w:t>
      </w:r>
      <w:r w:rsidR="00C13ECA" w:rsidRPr="00C441B9">
        <w:rPr>
          <w:rFonts w:ascii="Times New Roman" w:hAnsi="Times New Roman" w:cs="Times New Roman"/>
          <w:sz w:val="24"/>
          <w:szCs w:val="24"/>
          <w:lang w:val="en-US"/>
        </w:rPr>
        <w:t>Br         CH</w:t>
      </w:r>
      <w:r w:rsidR="00C13ECA" w:rsidRPr="00C441B9">
        <w:rPr>
          <w:rFonts w:ascii="Times New Roman" w:hAnsi="Times New Roman" w:cs="Times New Roman"/>
          <w:sz w:val="24"/>
          <w:szCs w:val="24"/>
          <w:vertAlign w:val="subscript"/>
          <w:lang w:val="en-US"/>
        </w:rPr>
        <w:t>3</w:t>
      </w:r>
      <w:r w:rsidR="00C13ECA" w:rsidRPr="00C441B9">
        <w:rPr>
          <w:rFonts w:ascii="Times New Roman" w:hAnsi="Times New Roman" w:cs="Times New Roman"/>
          <w:sz w:val="24"/>
          <w:szCs w:val="24"/>
          <w:lang w:val="en-US"/>
        </w:rPr>
        <w:t>-CH</w:t>
      </w:r>
      <w:r w:rsidR="00C13ECA" w:rsidRPr="00C441B9">
        <w:rPr>
          <w:rFonts w:ascii="Times New Roman" w:hAnsi="Times New Roman" w:cs="Times New Roman"/>
          <w:sz w:val="24"/>
          <w:szCs w:val="24"/>
          <w:vertAlign w:val="subscript"/>
          <w:lang w:val="en-US"/>
        </w:rPr>
        <w:t xml:space="preserve">3                  </w:t>
      </w:r>
      <w:r w:rsidR="00C13ECA" w:rsidRPr="00C441B9">
        <w:rPr>
          <w:rFonts w:ascii="Times New Roman" w:hAnsi="Times New Roman" w:cs="Times New Roman"/>
          <w:sz w:val="24"/>
          <w:szCs w:val="24"/>
          <w:lang w:val="en-US"/>
        </w:rPr>
        <w:t>CH</w:t>
      </w:r>
      <w:r w:rsidR="00C13ECA" w:rsidRPr="00C441B9">
        <w:rPr>
          <w:rFonts w:ascii="Times New Roman" w:hAnsi="Times New Roman" w:cs="Times New Roman"/>
          <w:sz w:val="24"/>
          <w:szCs w:val="24"/>
          <w:vertAlign w:val="subscript"/>
          <w:lang w:val="en-US"/>
        </w:rPr>
        <w:t xml:space="preserve">2 </w:t>
      </w:r>
      <w:r w:rsidR="00C13ECA" w:rsidRPr="00C441B9">
        <w:rPr>
          <w:rFonts w:ascii="Times New Roman" w:hAnsi="Times New Roman" w:cs="Times New Roman"/>
          <w:sz w:val="24"/>
          <w:szCs w:val="24"/>
          <w:lang w:val="en-US"/>
        </w:rPr>
        <w:t>= CH</w:t>
      </w:r>
      <w:r w:rsidR="00C13ECA" w:rsidRPr="00C441B9">
        <w:rPr>
          <w:rFonts w:ascii="Times New Roman" w:hAnsi="Times New Roman" w:cs="Times New Roman"/>
          <w:sz w:val="24"/>
          <w:szCs w:val="24"/>
          <w:vertAlign w:val="subscript"/>
          <w:lang w:val="en-US"/>
        </w:rPr>
        <w:t>2</w:t>
      </w:r>
    </w:p>
    <w:p w:rsidR="00C13ECA" w:rsidRPr="00C441B9" w:rsidRDefault="00C13ECA" w:rsidP="00C13ECA">
      <w:pPr>
        <w:spacing w:after="0"/>
        <w:jc w:val="center"/>
        <w:rPr>
          <w:rFonts w:ascii="Times New Roman" w:hAnsi="Times New Roman" w:cs="Times New Roman"/>
          <w:b/>
          <w:sz w:val="24"/>
          <w:szCs w:val="24"/>
          <w:lang w:val="en-US"/>
        </w:rPr>
      </w:pPr>
    </w:p>
    <w:p w:rsidR="00C13ECA" w:rsidRPr="00C441B9" w:rsidRDefault="00C13ECA" w:rsidP="00C13ECA">
      <w:pPr>
        <w:spacing w:after="0"/>
        <w:ind w:right="175"/>
        <w:jc w:val="center"/>
        <w:rPr>
          <w:rFonts w:ascii="Times New Roman" w:hAnsi="Times New Roman" w:cs="Times New Roman"/>
          <w:b/>
          <w:sz w:val="24"/>
          <w:szCs w:val="24"/>
        </w:rPr>
      </w:pPr>
      <w:r w:rsidRPr="00C441B9">
        <w:rPr>
          <w:rFonts w:ascii="Times New Roman" w:hAnsi="Times New Roman" w:cs="Times New Roman"/>
          <w:b/>
          <w:sz w:val="24"/>
          <w:szCs w:val="24"/>
        </w:rPr>
        <w:lastRenderedPageBreak/>
        <w:t>Контрольная работа в 10 классе  №2 по теме «Кислородсодержащие органические соединения и их нахождение в живой природе»</w:t>
      </w:r>
    </w:p>
    <w:p w:rsidR="00C13ECA" w:rsidRPr="00C441B9" w:rsidRDefault="00C13ECA" w:rsidP="00C13ECA">
      <w:pPr>
        <w:spacing w:after="0"/>
        <w:ind w:right="175"/>
        <w:jc w:val="center"/>
        <w:rPr>
          <w:rFonts w:ascii="Times New Roman" w:hAnsi="Times New Roman" w:cs="Times New Roman"/>
          <w:b/>
          <w:sz w:val="24"/>
          <w:szCs w:val="24"/>
        </w:rPr>
      </w:pPr>
      <w:r w:rsidRPr="00C441B9">
        <w:rPr>
          <w:rFonts w:ascii="Times New Roman" w:hAnsi="Times New Roman" w:cs="Times New Roman"/>
          <w:b/>
          <w:sz w:val="24"/>
          <w:szCs w:val="24"/>
        </w:rPr>
        <w:t>Вариант 1</w:t>
      </w: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1.Укажите формулу предельного одноатомного спирта:</w:t>
      </w: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 xml:space="preserve">а) </w:t>
      </w:r>
      <w:r w:rsidRPr="00C441B9">
        <w:rPr>
          <w:rFonts w:ascii="Times New Roman" w:hAnsi="Times New Roman" w:cs="Times New Roman"/>
          <w:sz w:val="24"/>
          <w:szCs w:val="24"/>
          <w:lang w:val="en-US"/>
        </w:rPr>
        <w:t>C</w:t>
      </w:r>
      <w:r w:rsidRPr="00C441B9">
        <w:rPr>
          <w:rFonts w:ascii="Times New Roman" w:hAnsi="Times New Roman" w:cs="Times New Roman"/>
          <w:sz w:val="24"/>
          <w:szCs w:val="24"/>
          <w:vertAlign w:val="subscript"/>
        </w:rPr>
        <w:t>3</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8</w:t>
      </w:r>
      <w:r w:rsidRPr="00C441B9">
        <w:rPr>
          <w:rFonts w:ascii="Times New Roman" w:hAnsi="Times New Roman" w:cs="Times New Roman"/>
          <w:sz w:val="24"/>
          <w:szCs w:val="24"/>
          <w:lang w:val="en-US"/>
        </w:rPr>
        <w:t>O</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 xml:space="preserve">     б) </w:t>
      </w:r>
      <w:r w:rsidRPr="00C441B9">
        <w:rPr>
          <w:rFonts w:ascii="Times New Roman" w:hAnsi="Times New Roman" w:cs="Times New Roman"/>
          <w:sz w:val="24"/>
          <w:szCs w:val="24"/>
          <w:lang w:val="en-US"/>
        </w:rPr>
        <w:t>C</w:t>
      </w:r>
      <w:r w:rsidRPr="00C441B9">
        <w:rPr>
          <w:rFonts w:ascii="Times New Roman" w:hAnsi="Times New Roman" w:cs="Times New Roman"/>
          <w:sz w:val="24"/>
          <w:szCs w:val="24"/>
          <w:vertAlign w:val="subscript"/>
        </w:rPr>
        <w:t>5</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12</w:t>
      </w:r>
      <w:r w:rsidRPr="00C441B9">
        <w:rPr>
          <w:rFonts w:ascii="Times New Roman" w:hAnsi="Times New Roman" w:cs="Times New Roman"/>
          <w:sz w:val="24"/>
          <w:szCs w:val="24"/>
          <w:lang w:val="en-US"/>
        </w:rPr>
        <w:t>O</w:t>
      </w:r>
      <w:r w:rsidRPr="00C441B9">
        <w:rPr>
          <w:rFonts w:ascii="Times New Roman" w:hAnsi="Times New Roman" w:cs="Times New Roman"/>
          <w:sz w:val="24"/>
          <w:szCs w:val="24"/>
          <w:vertAlign w:val="subscript"/>
        </w:rPr>
        <w:t xml:space="preserve">     </w:t>
      </w:r>
      <w:r w:rsidRPr="00C441B9">
        <w:rPr>
          <w:rFonts w:ascii="Times New Roman" w:hAnsi="Times New Roman" w:cs="Times New Roman"/>
          <w:sz w:val="24"/>
          <w:szCs w:val="24"/>
        </w:rPr>
        <w:t xml:space="preserve">в) </w:t>
      </w:r>
      <w:r w:rsidRPr="00C441B9">
        <w:rPr>
          <w:rFonts w:ascii="Times New Roman" w:hAnsi="Times New Roman" w:cs="Times New Roman"/>
          <w:sz w:val="24"/>
          <w:szCs w:val="24"/>
          <w:lang w:val="en-US"/>
        </w:rPr>
        <w:t>C</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4</w:t>
      </w:r>
      <w:r w:rsidRPr="00C441B9">
        <w:rPr>
          <w:rFonts w:ascii="Times New Roman" w:hAnsi="Times New Roman" w:cs="Times New Roman"/>
          <w:sz w:val="24"/>
          <w:szCs w:val="24"/>
          <w:lang w:val="en-US"/>
        </w:rPr>
        <w:t>O</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rPr>
        <w:t xml:space="preserve">     г) </w:t>
      </w:r>
      <w:r w:rsidRPr="00C441B9">
        <w:rPr>
          <w:rFonts w:ascii="Times New Roman" w:hAnsi="Times New Roman" w:cs="Times New Roman"/>
          <w:sz w:val="24"/>
          <w:szCs w:val="24"/>
          <w:lang w:val="en-US"/>
        </w:rPr>
        <w:t>C</w:t>
      </w:r>
      <w:r w:rsidRPr="00C441B9">
        <w:rPr>
          <w:rFonts w:ascii="Times New Roman" w:hAnsi="Times New Roman" w:cs="Times New Roman"/>
          <w:sz w:val="24"/>
          <w:szCs w:val="24"/>
          <w:vertAlign w:val="subscript"/>
        </w:rPr>
        <w:t>3</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6</w:t>
      </w:r>
      <w:r w:rsidRPr="00C441B9">
        <w:rPr>
          <w:rFonts w:ascii="Times New Roman" w:hAnsi="Times New Roman" w:cs="Times New Roman"/>
          <w:sz w:val="24"/>
          <w:szCs w:val="24"/>
          <w:lang w:val="en-US"/>
        </w:rPr>
        <w:t>O</w:t>
      </w:r>
      <w:r w:rsidRPr="00C441B9">
        <w:rPr>
          <w:rFonts w:ascii="Times New Roman" w:hAnsi="Times New Roman" w:cs="Times New Roman"/>
          <w:sz w:val="24"/>
          <w:szCs w:val="24"/>
        </w:rPr>
        <w:t>.</w:t>
      </w:r>
    </w:p>
    <w:p w:rsidR="00C13ECA" w:rsidRPr="00C441B9" w:rsidRDefault="00C13ECA" w:rsidP="00C13ECA">
      <w:pPr>
        <w:spacing w:after="0"/>
        <w:ind w:right="175"/>
        <w:rPr>
          <w:rFonts w:ascii="Times New Roman" w:hAnsi="Times New Roman" w:cs="Times New Roman"/>
          <w:sz w:val="24"/>
          <w:szCs w:val="24"/>
        </w:rPr>
      </w:pP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2. Какое вещество не содержит карбонильной группы:</w:t>
      </w: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а) муравьиная кислота       б) формальдегид       в) этанол        г) уксусный альдегид.</w:t>
      </w: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Составьте для него межклассовый изомер и назовите его.</w:t>
      </w:r>
    </w:p>
    <w:p w:rsidR="00C13ECA" w:rsidRPr="00C441B9" w:rsidRDefault="00C13ECA" w:rsidP="00C13ECA">
      <w:pPr>
        <w:spacing w:after="0"/>
        <w:ind w:right="175"/>
        <w:rPr>
          <w:rFonts w:ascii="Times New Roman" w:hAnsi="Times New Roman" w:cs="Times New Roman"/>
          <w:sz w:val="24"/>
          <w:szCs w:val="24"/>
        </w:rPr>
      </w:pP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3. Допишите реакцию и укажите её название:</w:t>
      </w:r>
    </w:p>
    <w:p w:rsidR="00C13ECA" w:rsidRPr="00C441B9" w:rsidRDefault="00C13ECA" w:rsidP="00C13ECA">
      <w:pPr>
        <w:spacing w:after="0"/>
        <w:ind w:right="175"/>
        <w:jc w:val="center"/>
        <w:rPr>
          <w:rFonts w:ascii="Times New Roman" w:hAnsi="Times New Roman" w:cs="Times New Roman"/>
          <w:sz w:val="24"/>
          <w:szCs w:val="24"/>
        </w:rPr>
      </w:pPr>
      <w:r w:rsidRPr="00C441B9">
        <w:rPr>
          <w:rFonts w:ascii="Times New Roman" w:hAnsi="Times New Roman" w:cs="Times New Roman"/>
          <w:sz w:val="24"/>
          <w:szCs w:val="24"/>
          <w:lang w:val="en-US"/>
        </w:rPr>
        <w:t>CH</w:t>
      </w:r>
      <w:r w:rsidRPr="00C441B9">
        <w:rPr>
          <w:rFonts w:ascii="Times New Roman" w:hAnsi="Times New Roman" w:cs="Times New Roman"/>
          <w:sz w:val="24"/>
          <w:szCs w:val="24"/>
        </w:rPr>
        <w:t xml:space="preserve"> = </w:t>
      </w:r>
      <w:r w:rsidRPr="00C441B9">
        <w:rPr>
          <w:rFonts w:ascii="Times New Roman" w:hAnsi="Times New Roman" w:cs="Times New Roman"/>
          <w:sz w:val="24"/>
          <w:szCs w:val="24"/>
          <w:lang w:val="en-US"/>
        </w:rPr>
        <w:t>CH</w:t>
      </w:r>
      <w:r w:rsidRPr="00C441B9">
        <w:rPr>
          <w:rFonts w:ascii="Times New Roman" w:hAnsi="Times New Roman" w:cs="Times New Roman"/>
          <w:sz w:val="24"/>
          <w:szCs w:val="24"/>
        </w:rPr>
        <w:t xml:space="preserve">  +  </w:t>
      </w:r>
      <w:r w:rsidRPr="00C441B9">
        <w:rPr>
          <w:rFonts w:ascii="Times New Roman" w:hAnsi="Times New Roman" w:cs="Times New Roman"/>
          <w:sz w:val="24"/>
          <w:szCs w:val="24"/>
          <w:lang w:val="en-US"/>
        </w:rPr>
        <w:t>H</w:t>
      </w:r>
      <w:r w:rsidRPr="00C441B9">
        <w:rPr>
          <w:rFonts w:ascii="Times New Roman" w:hAnsi="Times New Roman" w:cs="Times New Roman"/>
          <w:sz w:val="24"/>
          <w:szCs w:val="24"/>
          <w:vertAlign w:val="subscript"/>
        </w:rPr>
        <w:t>2</w:t>
      </w:r>
      <w:r w:rsidRPr="00C441B9">
        <w:rPr>
          <w:rFonts w:ascii="Times New Roman" w:hAnsi="Times New Roman" w:cs="Times New Roman"/>
          <w:sz w:val="24"/>
          <w:szCs w:val="24"/>
          <w:lang w:val="en-US"/>
        </w:rPr>
        <w:t>O</w:t>
      </w:r>
      <w:r w:rsidRPr="00C441B9">
        <w:rPr>
          <w:rFonts w:ascii="Times New Roman" w:hAnsi="Times New Roman" w:cs="Times New Roman"/>
          <w:sz w:val="24"/>
          <w:szCs w:val="24"/>
        </w:rPr>
        <w:t xml:space="preserve">-- </w:t>
      </w:r>
      <w:r w:rsidRPr="00C441B9">
        <w:rPr>
          <w:rFonts w:ascii="Times New Roman" w:hAnsi="Times New Roman" w:cs="Times New Roman"/>
          <w:sz w:val="24"/>
          <w:szCs w:val="24"/>
          <w:vertAlign w:val="superscript"/>
          <w:lang w:val="en-US"/>
        </w:rPr>
        <w:t>HgSO</w:t>
      </w:r>
      <w:r w:rsidRPr="00C441B9">
        <w:rPr>
          <w:rFonts w:ascii="Times New Roman" w:hAnsi="Times New Roman" w:cs="Times New Roman"/>
          <w:sz w:val="24"/>
          <w:szCs w:val="24"/>
          <w:vertAlign w:val="subscript"/>
        </w:rPr>
        <w:t>4</w:t>
      </w:r>
      <w:r w:rsidRPr="00C441B9">
        <w:rPr>
          <w:rFonts w:ascii="Times New Roman" w:hAnsi="Times New Roman" w:cs="Times New Roman"/>
          <w:sz w:val="24"/>
          <w:szCs w:val="24"/>
          <w:vertAlign w:val="superscript"/>
        </w:rPr>
        <w:t>, кислота</w:t>
      </w:r>
      <w:r w:rsidRPr="00C441B9">
        <w:rPr>
          <w:rFonts w:ascii="Times New Roman" w:hAnsi="Times New Roman" w:cs="Times New Roman"/>
          <w:sz w:val="24"/>
          <w:szCs w:val="24"/>
        </w:rPr>
        <w:t>--</w:t>
      </w: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а) реакция Вагнера     б) реакция Зелинского     в) реакция Кучеров     г) реакция Вюрца.</w:t>
      </w:r>
    </w:p>
    <w:p w:rsidR="00C13ECA" w:rsidRPr="00C441B9" w:rsidRDefault="00C13ECA" w:rsidP="00C13ECA">
      <w:pPr>
        <w:spacing w:after="0"/>
        <w:ind w:right="175"/>
        <w:rPr>
          <w:rFonts w:ascii="Times New Roman" w:hAnsi="Times New Roman" w:cs="Times New Roman"/>
          <w:sz w:val="24"/>
          <w:szCs w:val="24"/>
        </w:rPr>
      </w:pP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4. Какое вещество даёт реакцию «серебряного» зеркала? Напишите эту реакцию:</w:t>
      </w: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а) этаналь       б) этанол       в) фенол       г) уксусная кислота.</w:t>
      </w:r>
    </w:p>
    <w:p w:rsidR="00C13ECA" w:rsidRPr="00C441B9" w:rsidRDefault="00C13ECA" w:rsidP="00C13ECA">
      <w:pPr>
        <w:spacing w:after="0"/>
        <w:ind w:right="175"/>
        <w:rPr>
          <w:rFonts w:ascii="Times New Roman" w:hAnsi="Times New Roman" w:cs="Times New Roman"/>
          <w:sz w:val="24"/>
          <w:szCs w:val="24"/>
        </w:rPr>
      </w:pP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5. Составьте формулы веществ по названию:</w:t>
      </w: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а) 4-метилгексанол-2     б) 3-этилфенол     в) этилметилкетон     г) 3-метилпентаналь.</w:t>
      </w: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Для вещества  в)  составьте изомеры и назовите их.</w:t>
      </w:r>
    </w:p>
    <w:p w:rsidR="00C13ECA" w:rsidRPr="00C441B9" w:rsidRDefault="00C13ECA" w:rsidP="00C13ECA">
      <w:pPr>
        <w:spacing w:after="0"/>
        <w:ind w:right="175"/>
        <w:rPr>
          <w:rFonts w:ascii="Times New Roman" w:hAnsi="Times New Roman" w:cs="Times New Roman"/>
          <w:sz w:val="24"/>
          <w:szCs w:val="24"/>
        </w:rPr>
      </w:pP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6. Какие из перечисленных веществ реагируют с этаналем: муравьиная кислота, водород, циановодород, магний, бром, гидроксид меди(</w:t>
      </w:r>
      <w:r w:rsidRPr="00C441B9">
        <w:rPr>
          <w:rFonts w:ascii="Times New Roman" w:hAnsi="Times New Roman" w:cs="Times New Roman"/>
          <w:sz w:val="24"/>
          <w:szCs w:val="24"/>
          <w:lang w:val="en-US"/>
        </w:rPr>
        <w:t>II</w:t>
      </w:r>
      <w:r w:rsidRPr="00C441B9">
        <w:rPr>
          <w:rFonts w:ascii="Times New Roman" w:hAnsi="Times New Roman" w:cs="Times New Roman"/>
          <w:sz w:val="24"/>
          <w:szCs w:val="24"/>
        </w:rPr>
        <w:t>)? Составьте уравнения этих реакций.</w:t>
      </w:r>
    </w:p>
    <w:p w:rsidR="00C13ECA" w:rsidRPr="00C441B9" w:rsidRDefault="00C13ECA" w:rsidP="00C13ECA">
      <w:pPr>
        <w:spacing w:after="0"/>
        <w:ind w:right="175"/>
        <w:rPr>
          <w:rFonts w:ascii="Times New Roman" w:hAnsi="Times New Roman" w:cs="Times New Roman"/>
          <w:sz w:val="24"/>
          <w:szCs w:val="24"/>
        </w:rPr>
      </w:pPr>
    </w:p>
    <w:p w:rsidR="00C13ECA" w:rsidRPr="00C441B9" w:rsidRDefault="00C13ECA" w:rsidP="00C13ECA">
      <w:pPr>
        <w:spacing w:after="0"/>
        <w:ind w:right="175"/>
        <w:rPr>
          <w:rFonts w:ascii="Times New Roman" w:hAnsi="Times New Roman" w:cs="Times New Roman"/>
          <w:sz w:val="24"/>
          <w:szCs w:val="24"/>
        </w:rPr>
      </w:pPr>
      <w:r w:rsidRPr="00C441B9">
        <w:rPr>
          <w:rFonts w:ascii="Times New Roman" w:hAnsi="Times New Roman" w:cs="Times New Roman"/>
          <w:sz w:val="24"/>
          <w:szCs w:val="24"/>
        </w:rPr>
        <w:t>7.Какой объём водорода (н.у.) выделиться при взаимодействии 200г  40% раствора этанола с натрием?</w:t>
      </w:r>
    </w:p>
    <w:p w:rsidR="00C13ECA" w:rsidRPr="00C441B9" w:rsidRDefault="00C13ECA" w:rsidP="00C13ECA">
      <w:pPr>
        <w:spacing w:after="0"/>
        <w:ind w:right="175"/>
        <w:rPr>
          <w:rFonts w:ascii="Times New Roman" w:hAnsi="Times New Roman" w:cs="Times New Roman"/>
          <w:sz w:val="24"/>
          <w:szCs w:val="24"/>
        </w:rPr>
      </w:pPr>
    </w:p>
    <w:p w:rsidR="00C13ECA" w:rsidRPr="00C441B9" w:rsidRDefault="00C13ECA" w:rsidP="00C13ECA">
      <w:pPr>
        <w:spacing w:after="0"/>
        <w:jc w:val="center"/>
        <w:rPr>
          <w:rFonts w:ascii="Times New Roman" w:hAnsi="Times New Roman" w:cs="Times New Roman"/>
          <w:b/>
          <w:sz w:val="24"/>
          <w:szCs w:val="24"/>
        </w:rPr>
      </w:pPr>
      <w:r w:rsidRPr="00C441B9">
        <w:rPr>
          <w:rFonts w:ascii="Times New Roman" w:hAnsi="Times New Roman" w:cs="Times New Roman"/>
          <w:b/>
          <w:sz w:val="24"/>
          <w:szCs w:val="24"/>
        </w:rPr>
        <w:t>Вариант 2</w:t>
      </w:r>
    </w:p>
    <w:p w:rsidR="00C13ECA" w:rsidRPr="00C441B9" w:rsidRDefault="00C13ECA" w:rsidP="00C13ECA">
      <w:pPr>
        <w:spacing w:after="0"/>
        <w:jc w:val="center"/>
        <w:rPr>
          <w:rFonts w:ascii="Times New Roman" w:hAnsi="Times New Roman" w:cs="Times New Roman"/>
          <w:b/>
          <w:sz w:val="24"/>
          <w:szCs w:val="24"/>
        </w:rPr>
      </w:pPr>
    </w:p>
    <w:p w:rsidR="00C13ECA" w:rsidRPr="00C441B9" w:rsidRDefault="00C13ECA" w:rsidP="00C13ECA">
      <w:pPr>
        <w:spacing w:after="0"/>
        <w:rPr>
          <w:rFonts w:ascii="Times New Roman" w:hAnsi="Times New Roman" w:cs="Times New Roman"/>
          <w:sz w:val="24"/>
          <w:szCs w:val="24"/>
        </w:rPr>
      </w:pPr>
      <w:r w:rsidRPr="00C441B9">
        <w:rPr>
          <w:rFonts w:ascii="Times New Roman" w:hAnsi="Times New Roman" w:cs="Times New Roman"/>
          <w:sz w:val="24"/>
          <w:szCs w:val="24"/>
        </w:rPr>
        <w:t>1.Осуществите цепочку превращений. Укажите условия протекания реакций и назовите полученные вещества.</w:t>
      </w:r>
    </w:p>
    <w:p w:rsidR="00C13ECA" w:rsidRPr="00C441B9" w:rsidRDefault="00C13ECA" w:rsidP="00C13ECA">
      <w:pPr>
        <w:spacing w:after="0"/>
        <w:rPr>
          <w:rFonts w:ascii="Times New Roman" w:hAnsi="Times New Roman" w:cs="Times New Roman"/>
          <w:sz w:val="24"/>
          <w:szCs w:val="24"/>
        </w:rPr>
      </w:pPr>
    </w:p>
    <w:p w:rsidR="00C13ECA" w:rsidRPr="00C441B9" w:rsidRDefault="00C13ECA" w:rsidP="00C13ECA">
      <w:pPr>
        <w:spacing w:after="0"/>
        <w:rPr>
          <w:rFonts w:ascii="Times New Roman" w:hAnsi="Times New Roman" w:cs="Times New Roman"/>
          <w:b/>
          <w:sz w:val="24"/>
          <w:szCs w:val="24"/>
          <w:lang w:val="en-US"/>
        </w:rPr>
      </w:pP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 xml:space="preserve">2  </w:t>
      </w:r>
      <w:r w:rsidRPr="00C441B9">
        <w:rPr>
          <w:rFonts w:ascii="Times New Roman" w:hAnsi="Times New Roman" w:cs="Times New Roman"/>
          <w:b/>
          <w:sz w:val="24"/>
          <w:szCs w:val="24"/>
          <w:lang w:val="en-US"/>
        </w:rPr>
        <w:t>→  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OH  →  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-COH →  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-COOH →  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Cl-COOH  →  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Cl-COOCH</w:t>
      </w:r>
      <w:r w:rsidRPr="00C441B9">
        <w:rPr>
          <w:rFonts w:ascii="Times New Roman" w:hAnsi="Times New Roman" w:cs="Times New Roman"/>
          <w:b/>
          <w:sz w:val="24"/>
          <w:szCs w:val="24"/>
          <w:vertAlign w:val="subscript"/>
          <w:lang w:val="en-US"/>
        </w:rPr>
        <w:t>3</w:t>
      </w:r>
    </w:p>
    <w:p w:rsidR="00C13ECA" w:rsidRPr="00C441B9" w:rsidRDefault="00C13ECA" w:rsidP="00C13ECA">
      <w:pPr>
        <w:spacing w:after="0"/>
        <w:rPr>
          <w:rFonts w:ascii="Times New Roman" w:hAnsi="Times New Roman" w:cs="Times New Roman"/>
          <w:sz w:val="24"/>
          <w:szCs w:val="24"/>
          <w:lang w:val="en-US"/>
        </w:rPr>
      </w:pPr>
    </w:p>
    <w:p w:rsidR="00C13ECA" w:rsidRPr="00C441B9" w:rsidRDefault="00C13ECA" w:rsidP="00C13ECA">
      <w:pPr>
        <w:spacing w:after="0"/>
        <w:jc w:val="both"/>
        <w:rPr>
          <w:rFonts w:ascii="Times New Roman" w:hAnsi="Times New Roman" w:cs="Times New Roman"/>
          <w:sz w:val="24"/>
          <w:szCs w:val="24"/>
        </w:rPr>
      </w:pPr>
      <w:r w:rsidRPr="00C441B9">
        <w:rPr>
          <w:rFonts w:ascii="Times New Roman" w:hAnsi="Times New Roman" w:cs="Times New Roman"/>
          <w:sz w:val="24"/>
          <w:szCs w:val="24"/>
        </w:rPr>
        <w:lastRenderedPageBreak/>
        <w:t>2.При сгорании органического вещества массой 6,9г образовалось 13,2г углекислого газа и 8,1г воды. Плотность этого вещества по воздуху 1,59. Определите молекулярную формулу вещества, напишите структурные формулы возможных изомеров.</w:t>
      </w:r>
    </w:p>
    <w:p w:rsidR="00C13ECA" w:rsidRPr="00C441B9" w:rsidRDefault="00C13ECA" w:rsidP="00C13ECA">
      <w:pPr>
        <w:spacing w:after="0"/>
        <w:jc w:val="both"/>
        <w:rPr>
          <w:rFonts w:ascii="Times New Roman" w:hAnsi="Times New Roman" w:cs="Times New Roman"/>
          <w:sz w:val="24"/>
          <w:szCs w:val="24"/>
        </w:rPr>
      </w:pPr>
    </w:p>
    <w:p w:rsidR="00C13ECA" w:rsidRPr="00C441B9" w:rsidRDefault="00C13ECA" w:rsidP="00C13ECA">
      <w:pPr>
        <w:spacing w:after="0"/>
        <w:jc w:val="both"/>
        <w:rPr>
          <w:rFonts w:ascii="Times New Roman" w:hAnsi="Times New Roman" w:cs="Times New Roman"/>
          <w:sz w:val="24"/>
          <w:szCs w:val="24"/>
        </w:rPr>
      </w:pPr>
      <w:r w:rsidRPr="00C441B9">
        <w:rPr>
          <w:rFonts w:ascii="Times New Roman" w:hAnsi="Times New Roman" w:cs="Times New Roman"/>
          <w:sz w:val="24"/>
          <w:szCs w:val="24"/>
        </w:rPr>
        <w:t>3. Даны вещества:</w:t>
      </w:r>
    </w:p>
    <w:p w:rsidR="00C13ECA" w:rsidRPr="00C441B9" w:rsidRDefault="00C13ECA" w:rsidP="00C13ECA">
      <w:pPr>
        <w:spacing w:after="0"/>
        <w:jc w:val="both"/>
        <w:rPr>
          <w:rFonts w:ascii="Times New Roman" w:hAnsi="Times New Roman" w:cs="Times New Roman"/>
          <w:b/>
          <w:sz w:val="24"/>
          <w:szCs w:val="24"/>
        </w:rPr>
      </w:pPr>
      <w:r w:rsidRPr="00C441B9">
        <w:rPr>
          <w:rFonts w:ascii="Times New Roman" w:hAnsi="Times New Roman" w:cs="Times New Roman"/>
          <w:b/>
          <w:sz w:val="24"/>
          <w:szCs w:val="24"/>
        </w:rPr>
        <w:t xml:space="preserve">а) </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rPr>
        <w:t>3</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COOH</w:t>
      </w:r>
      <w:r w:rsidRPr="00C441B9">
        <w:rPr>
          <w:rFonts w:ascii="Times New Roman" w:hAnsi="Times New Roman" w:cs="Times New Roman"/>
          <w:b/>
          <w:sz w:val="24"/>
          <w:szCs w:val="24"/>
        </w:rPr>
        <w:t xml:space="preserve">                 б) </w:t>
      </w:r>
      <w:r w:rsidRPr="00C441B9">
        <w:rPr>
          <w:rFonts w:ascii="Times New Roman" w:hAnsi="Times New Roman" w:cs="Times New Roman"/>
          <w:b/>
          <w:sz w:val="24"/>
          <w:szCs w:val="24"/>
          <w:lang w:val="en-US"/>
        </w:rPr>
        <w:t>C</w:t>
      </w:r>
      <w:r w:rsidRPr="00C441B9">
        <w:rPr>
          <w:rFonts w:ascii="Times New Roman" w:hAnsi="Times New Roman" w:cs="Times New Roman"/>
          <w:b/>
          <w:sz w:val="24"/>
          <w:szCs w:val="24"/>
          <w:vertAlign w:val="subscript"/>
        </w:rPr>
        <w:t>6</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rPr>
        <w:t>5</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COOH</w:t>
      </w:r>
      <w:r w:rsidRPr="00C441B9">
        <w:rPr>
          <w:rFonts w:ascii="Times New Roman" w:hAnsi="Times New Roman" w:cs="Times New Roman"/>
          <w:b/>
          <w:sz w:val="24"/>
          <w:szCs w:val="24"/>
        </w:rPr>
        <w:t xml:space="preserve">                    в) </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rPr>
        <w:t>3</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COOH</w:t>
      </w:r>
      <w:r w:rsidRPr="00C441B9">
        <w:rPr>
          <w:rFonts w:ascii="Times New Roman" w:hAnsi="Times New Roman" w:cs="Times New Roman"/>
          <w:b/>
          <w:sz w:val="24"/>
          <w:szCs w:val="24"/>
        </w:rPr>
        <w:t xml:space="preserve">             г) </w:t>
      </w:r>
      <w:r w:rsidRPr="00C441B9">
        <w:rPr>
          <w:rFonts w:ascii="Times New Roman" w:hAnsi="Times New Roman" w:cs="Times New Roman"/>
          <w:b/>
          <w:sz w:val="24"/>
          <w:szCs w:val="24"/>
          <w:lang w:val="en-US"/>
        </w:rPr>
        <w:t>C</w:t>
      </w:r>
      <w:r w:rsidRPr="00C441B9">
        <w:rPr>
          <w:rFonts w:ascii="Times New Roman" w:hAnsi="Times New Roman" w:cs="Times New Roman"/>
          <w:b/>
          <w:sz w:val="24"/>
          <w:szCs w:val="24"/>
          <w:vertAlign w:val="subscript"/>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rPr>
        <w:t>5</w:t>
      </w:r>
      <w:r w:rsidRPr="00C441B9">
        <w:rPr>
          <w:rFonts w:ascii="Times New Roman" w:hAnsi="Times New Roman" w:cs="Times New Roman"/>
          <w:b/>
          <w:sz w:val="24"/>
          <w:szCs w:val="24"/>
        </w:rPr>
        <w:t>-</w:t>
      </w:r>
      <w:r w:rsidRPr="00C441B9">
        <w:rPr>
          <w:rFonts w:ascii="Times New Roman" w:hAnsi="Times New Roman" w:cs="Times New Roman"/>
          <w:b/>
          <w:sz w:val="24"/>
          <w:szCs w:val="24"/>
          <w:lang w:val="en-US"/>
        </w:rPr>
        <w:t>COOH</w:t>
      </w:r>
    </w:p>
    <w:p w:rsidR="00C13ECA" w:rsidRPr="00C441B9" w:rsidRDefault="00C13ECA" w:rsidP="00C13ECA">
      <w:pPr>
        <w:spacing w:after="0"/>
        <w:jc w:val="both"/>
        <w:rPr>
          <w:rFonts w:ascii="Times New Roman" w:hAnsi="Times New Roman" w:cs="Times New Roman"/>
          <w:b/>
          <w:sz w:val="24"/>
          <w:szCs w:val="24"/>
        </w:rPr>
      </w:pPr>
    </w:p>
    <w:p w:rsidR="00C13ECA" w:rsidRPr="00C441B9" w:rsidRDefault="00C13ECA" w:rsidP="00C13ECA">
      <w:pPr>
        <w:spacing w:after="0"/>
        <w:jc w:val="both"/>
        <w:rPr>
          <w:rFonts w:ascii="Times New Roman" w:hAnsi="Times New Roman" w:cs="Times New Roman"/>
          <w:b/>
          <w:sz w:val="24"/>
          <w:szCs w:val="24"/>
          <w:lang w:val="en-US"/>
        </w:rPr>
      </w:pPr>
      <w:r w:rsidRPr="00C441B9">
        <w:rPr>
          <w:rFonts w:ascii="Times New Roman" w:hAnsi="Times New Roman" w:cs="Times New Roman"/>
          <w:b/>
          <w:sz w:val="24"/>
          <w:szCs w:val="24"/>
        </w:rPr>
        <w:t>д</w:t>
      </w:r>
      <w:r w:rsidRPr="00C441B9">
        <w:rPr>
          <w:rFonts w:ascii="Times New Roman" w:hAnsi="Times New Roman" w:cs="Times New Roman"/>
          <w:b/>
          <w:sz w:val="24"/>
          <w:szCs w:val="24"/>
          <w:lang w:val="en-US"/>
        </w:rPr>
        <w:t>) (C</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5</w:t>
      </w:r>
      <w:r w:rsidRPr="00C441B9">
        <w:rPr>
          <w:rFonts w:ascii="Times New Roman" w:hAnsi="Times New Roman" w:cs="Times New Roman"/>
          <w:b/>
          <w:sz w:val="24"/>
          <w:szCs w:val="24"/>
          <w:lang w:val="en-US"/>
        </w:rPr>
        <w:t>-COO)</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 xml:space="preserve">Ca          </w:t>
      </w:r>
      <w:r w:rsidRPr="00C441B9">
        <w:rPr>
          <w:rFonts w:ascii="Times New Roman" w:hAnsi="Times New Roman" w:cs="Times New Roman"/>
          <w:b/>
          <w:sz w:val="24"/>
          <w:szCs w:val="24"/>
        </w:rPr>
        <w:t>е</w:t>
      </w:r>
      <w:r w:rsidRPr="00C441B9">
        <w:rPr>
          <w:rFonts w:ascii="Times New Roman" w:hAnsi="Times New Roman" w:cs="Times New Roman"/>
          <w:b/>
          <w:sz w:val="24"/>
          <w:szCs w:val="24"/>
          <w:lang w:val="en-US"/>
        </w:rPr>
        <w:t>) C</w:t>
      </w:r>
      <w:r w:rsidRPr="00C441B9">
        <w:rPr>
          <w:rFonts w:ascii="Times New Roman" w:hAnsi="Times New Roman" w:cs="Times New Roman"/>
          <w:b/>
          <w:sz w:val="24"/>
          <w:szCs w:val="24"/>
          <w:vertAlign w:val="subscript"/>
          <w:lang w:val="en-US"/>
        </w:rPr>
        <w:t>17</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33</w:t>
      </w:r>
      <w:r w:rsidRPr="00C441B9">
        <w:rPr>
          <w:rFonts w:ascii="Times New Roman" w:hAnsi="Times New Roman" w:cs="Times New Roman"/>
          <w:b/>
          <w:sz w:val="24"/>
          <w:szCs w:val="24"/>
          <w:lang w:val="en-US"/>
        </w:rPr>
        <w:t xml:space="preserve">-COOH                  </w:t>
      </w:r>
      <w:r w:rsidRPr="00C441B9">
        <w:rPr>
          <w:rFonts w:ascii="Times New Roman" w:hAnsi="Times New Roman" w:cs="Times New Roman"/>
          <w:b/>
          <w:sz w:val="24"/>
          <w:szCs w:val="24"/>
        </w:rPr>
        <w:t>ж</w:t>
      </w:r>
      <w:r w:rsidRPr="00C441B9">
        <w:rPr>
          <w:rFonts w:ascii="Times New Roman" w:hAnsi="Times New Roman" w:cs="Times New Roman"/>
          <w:b/>
          <w:sz w:val="24"/>
          <w:szCs w:val="24"/>
          <w:lang w:val="en-US"/>
        </w:rPr>
        <w:t>) H-COOC</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 xml:space="preserve">5                                </w:t>
      </w:r>
      <w:r w:rsidRPr="00C441B9">
        <w:rPr>
          <w:rFonts w:ascii="Times New Roman" w:hAnsi="Times New Roman" w:cs="Times New Roman"/>
          <w:b/>
          <w:sz w:val="24"/>
          <w:szCs w:val="24"/>
        </w:rPr>
        <w:t>з</w:t>
      </w:r>
      <w:r w:rsidRPr="00C441B9">
        <w:rPr>
          <w:rFonts w:ascii="Times New Roman" w:hAnsi="Times New Roman" w:cs="Times New Roman"/>
          <w:b/>
          <w:sz w:val="24"/>
          <w:szCs w:val="24"/>
          <w:lang w:val="en-US"/>
        </w:rPr>
        <w:t xml:space="preserve">) </w:t>
      </w:r>
      <w:r w:rsidRPr="00C441B9">
        <w:rPr>
          <w:rFonts w:ascii="Times New Roman" w:hAnsi="Times New Roman" w:cs="Times New Roman"/>
          <w:b/>
          <w:sz w:val="24"/>
          <w:szCs w:val="24"/>
          <w:vertAlign w:val="subscript"/>
          <w:lang w:val="en-US"/>
        </w:rPr>
        <w:t xml:space="preserve"> </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-COOC</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7</w:t>
      </w:r>
    </w:p>
    <w:p w:rsidR="00C13ECA" w:rsidRPr="00C441B9" w:rsidRDefault="00C13ECA" w:rsidP="00C13ECA">
      <w:pPr>
        <w:spacing w:after="0"/>
        <w:jc w:val="both"/>
        <w:rPr>
          <w:rFonts w:ascii="Times New Roman" w:hAnsi="Times New Roman" w:cs="Times New Roman"/>
          <w:b/>
          <w:sz w:val="24"/>
          <w:szCs w:val="24"/>
          <w:lang w:val="en-US"/>
        </w:rPr>
      </w:pPr>
    </w:p>
    <w:p w:rsidR="00C13ECA" w:rsidRPr="00C441B9" w:rsidRDefault="00C13ECA" w:rsidP="00C13ECA">
      <w:pPr>
        <w:spacing w:after="0"/>
        <w:jc w:val="both"/>
        <w:rPr>
          <w:rFonts w:ascii="Times New Roman" w:hAnsi="Times New Roman" w:cs="Times New Roman"/>
          <w:b/>
          <w:sz w:val="24"/>
          <w:szCs w:val="24"/>
          <w:lang w:val="en-US"/>
        </w:rPr>
      </w:pPr>
      <w:r w:rsidRPr="00C441B9">
        <w:rPr>
          <w:rFonts w:ascii="Times New Roman" w:hAnsi="Times New Roman" w:cs="Times New Roman"/>
          <w:b/>
          <w:sz w:val="24"/>
          <w:szCs w:val="24"/>
        </w:rPr>
        <w:t>и</w:t>
      </w:r>
      <w:r w:rsidRPr="00C441B9">
        <w:rPr>
          <w:rFonts w:ascii="Times New Roman" w:hAnsi="Times New Roman" w:cs="Times New Roman"/>
          <w:b/>
          <w:sz w:val="24"/>
          <w:szCs w:val="24"/>
          <w:lang w:val="en-US"/>
        </w:rPr>
        <w:t>) C</w:t>
      </w:r>
      <w:r w:rsidRPr="00C441B9">
        <w:rPr>
          <w:rFonts w:ascii="Times New Roman" w:hAnsi="Times New Roman" w:cs="Times New Roman"/>
          <w:b/>
          <w:sz w:val="24"/>
          <w:szCs w:val="24"/>
          <w:vertAlign w:val="subscript"/>
          <w:lang w:val="en-US"/>
        </w:rPr>
        <w:t>17</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35</w:t>
      </w:r>
      <w:r w:rsidRPr="00C441B9">
        <w:rPr>
          <w:rFonts w:ascii="Times New Roman" w:hAnsi="Times New Roman" w:cs="Times New Roman"/>
          <w:b/>
          <w:sz w:val="24"/>
          <w:szCs w:val="24"/>
          <w:lang w:val="en-US"/>
        </w:rPr>
        <w:t xml:space="preserve">-COOH     </w:t>
      </w:r>
      <w:r w:rsidRPr="00C441B9">
        <w:rPr>
          <w:rFonts w:ascii="Times New Roman" w:hAnsi="Times New Roman" w:cs="Times New Roman"/>
          <w:b/>
          <w:sz w:val="24"/>
          <w:szCs w:val="24"/>
          <w:vertAlign w:val="subscript"/>
          <w:lang w:val="en-US"/>
        </w:rPr>
        <w:t xml:space="preserve">            </w:t>
      </w:r>
      <w:r w:rsidRPr="00C441B9">
        <w:rPr>
          <w:rFonts w:ascii="Times New Roman" w:hAnsi="Times New Roman" w:cs="Times New Roman"/>
          <w:b/>
          <w:sz w:val="24"/>
          <w:szCs w:val="24"/>
        </w:rPr>
        <w:t>к</w:t>
      </w:r>
      <w:r w:rsidRPr="00C441B9">
        <w:rPr>
          <w:rFonts w:ascii="Times New Roman" w:hAnsi="Times New Roman" w:cs="Times New Roman"/>
          <w:b/>
          <w:sz w:val="24"/>
          <w:szCs w:val="24"/>
          <w:lang w:val="en-US"/>
        </w:rPr>
        <w:t>) 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Cl-COOH</w:t>
      </w:r>
    </w:p>
    <w:p w:rsidR="00C13ECA" w:rsidRPr="00C441B9" w:rsidRDefault="00C13ECA" w:rsidP="00C13ECA">
      <w:pPr>
        <w:spacing w:after="0"/>
        <w:jc w:val="both"/>
        <w:rPr>
          <w:rFonts w:ascii="Times New Roman" w:hAnsi="Times New Roman" w:cs="Times New Roman"/>
          <w:b/>
          <w:sz w:val="24"/>
          <w:szCs w:val="24"/>
          <w:lang w:val="en-US"/>
        </w:rPr>
      </w:pPr>
    </w:p>
    <w:p w:rsidR="00C13ECA" w:rsidRPr="00C441B9" w:rsidRDefault="00C13ECA" w:rsidP="00C13ECA">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--Найдите межклассовый изомер веществу </w:t>
      </w:r>
      <w:r w:rsidRPr="00C441B9">
        <w:rPr>
          <w:rFonts w:ascii="Times New Roman" w:hAnsi="Times New Roman" w:cs="Times New Roman"/>
          <w:b/>
          <w:sz w:val="24"/>
          <w:szCs w:val="24"/>
          <w:u w:val="single"/>
        </w:rPr>
        <w:t>г</w:t>
      </w:r>
      <w:r w:rsidRPr="00C441B9">
        <w:rPr>
          <w:rFonts w:ascii="Times New Roman" w:hAnsi="Times New Roman" w:cs="Times New Roman"/>
          <w:b/>
          <w:i/>
          <w:sz w:val="24"/>
          <w:szCs w:val="24"/>
          <w:u w:val="single"/>
        </w:rPr>
        <w:t>.</w:t>
      </w:r>
      <w:r w:rsidRPr="00C441B9">
        <w:rPr>
          <w:rFonts w:ascii="Times New Roman" w:hAnsi="Times New Roman" w:cs="Times New Roman"/>
          <w:b/>
          <w:sz w:val="24"/>
          <w:szCs w:val="24"/>
        </w:rPr>
        <w:t xml:space="preserve"> </w:t>
      </w:r>
      <w:r w:rsidRPr="00C441B9">
        <w:rPr>
          <w:rFonts w:ascii="Times New Roman" w:hAnsi="Times New Roman" w:cs="Times New Roman"/>
          <w:sz w:val="24"/>
          <w:szCs w:val="24"/>
        </w:rPr>
        <w:t>Назовите эти вещества по систематической и тривиальной номенклатуре</w:t>
      </w:r>
    </w:p>
    <w:p w:rsidR="00C13ECA" w:rsidRPr="00C441B9" w:rsidRDefault="00C13ECA" w:rsidP="00C13ECA">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 Получите  вещество </w:t>
      </w:r>
      <w:r w:rsidRPr="00C441B9">
        <w:rPr>
          <w:rFonts w:ascii="Times New Roman" w:hAnsi="Times New Roman" w:cs="Times New Roman"/>
          <w:b/>
          <w:sz w:val="24"/>
          <w:szCs w:val="24"/>
          <w:u w:val="single"/>
        </w:rPr>
        <w:t>а</w:t>
      </w:r>
      <w:r w:rsidRPr="00C441B9">
        <w:rPr>
          <w:rFonts w:ascii="Times New Roman" w:hAnsi="Times New Roman" w:cs="Times New Roman"/>
          <w:b/>
          <w:sz w:val="24"/>
          <w:szCs w:val="24"/>
        </w:rPr>
        <w:t xml:space="preserve">  </w:t>
      </w:r>
      <w:r w:rsidRPr="00C441B9">
        <w:rPr>
          <w:rFonts w:ascii="Times New Roman" w:hAnsi="Times New Roman" w:cs="Times New Roman"/>
          <w:sz w:val="24"/>
          <w:szCs w:val="24"/>
        </w:rPr>
        <w:t>из этаналя. Напишите уравнение реакции.</w:t>
      </w:r>
    </w:p>
    <w:p w:rsidR="00C13ECA" w:rsidRPr="00C441B9" w:rsidRDefault="00C13ECA" w:rsidP="00C13ECA">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 Напишите уравнение реакции вещества </w:t>
      </w:r>
      <w:r w:rsidRPr="00C441B9">
        <w:rPr>
          <w:rFonts w:ascii="Times New Roman" w:hAnsi="Times New Roman" w:cs="Times New Roman"/>
          <w:b/>
          <w:sz w:val="24"/>
          <w:szCs w:val="24"/>
          <w:u w:val="single"/>
        </w:rPr>
        <w:t xml:space="preserve">б </w:t>
      </w:r>
      <w:r w:rsidRPr="00C441B9">
        <w:rPr>
          <w:rFonts w:ascii="Times New Roman" w:hAnsi="Times New Roman" w:cs="Times New Roman"/>
          <w:sz w:val="24"/>
          <w:szCs w:val="24"/>
        </w:rPr>
        <w:t>с гидроксидом калия.</w:t>
      </w:r>
    </w:p>
    <w:p w:rsidR="00C13ECA" w:rsidRPr="00C441B9" w:rsidRDefault="00C13ECA" w:rsidP="00C13ECA">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--Напишите уравнение реакции образования сложного эфира из глицерина и трёх молекул кислоты </w:t>
      </w:r>
      <w:r w:rsidRPr="00C441B9">
        <w:rPr>
          <w:rFonts w:ascii="Times New Roman" w:hAnsi="Times New Roman" w:cs="Times New Roman"/>
          <w:b/>
          <w:sz w:val="24"/>
          <w:szCs w:val="24"/>
          <w:u w:val="single"/>
        </w:rPr>
        <w:t>и</w:t>
      </w:r>
      <w:r w:rsidRPr="00C441B9">
        <w:rPr>
          <w:rFonts w:ascii="Times New Roman" w:hAnsi="Times New Roman" w:cs="Times New Roman"/>
          <w:sz w:val="24"/>
          <w:szCs w:val="24"/>
        </w:rPr>
        <w:t>. Какое агрегатное состояние имеет данный жир?</w:t>
      </w:r>
    </w:p>
    <w:p w:rsidR="00C13ECA" w:rsidRPr="00C441B9" w:rsidRDefault="00C13ECA" w:rsidP="00C13ECA">
      <w:pPr>
        <w:spacing w:after="0"/>
        <w:jc w:val="both"/>
        <w:rPr>
          <w:rFonts w:ascii="Times New Roman" w:hAnsi="Times New Roman" w:cs="Times New Roman"/>
          <w:sz w:val="24"/>
          <w:szCs w:val="24"/>
        </w:rPr>
      </w:pPr>
      <w:r w:rsidRPr="00C441B9">
        <w:rPr>
          <w:rFonts w:ascii="Times New Roman" w:hAnsi="Times New Roman" w:cs="Times New Roman"/>
          <w:sz w:val="24"/>
          <w:szCs w:val="24"/>
        </w:rPr>
        <w:t xml:space="preserve">-- Напишите уравнение гидролиза вещества </w:t>
      </w:r>
      <w:r w:rsidRPr="00C441B9">
        <w:rPr>
          <w:rFonts w:ascii="Times New Roman" w:hAnsi="Times New Roman" w:cs="Times New Roman"/>
          <w:b/>
          <w:sz w:val="24"/>
          <w:szCs w:val="24"/>
          <w:u w:val="single"/>
        </w:rPr>
        <w:t>з</w:t>
      </w:r>
      <w:r w:rsidRPr="00C441B9">
        <w:rPr>
          <w:rFonts w:ascii="Times New Roman" w:hAnsi="Times New Roman" w:cs="Times New Roman"/>
          <w:sz w:val="24"/>
          <w:szCs w:val="24"/>
        </w:rPr>
        <w:t>. Назовите продукты реакции.</w:t>
      </w:r>
    </w:p>
    <w:p w:rsidR="00C13ECA" w:rsidRPr="00C441B9" w:rsidRDefault="00C13ECA" w:rsidP="00C13ECA">
      <w:pPr>
        <w:spacing w:after="0"/>
        <w:jc w:val="center"/>
        <w:rPr>
          <w:rFonts w:ascii="Times New Roman" w:hAnsi="Times New Roman" w:cs="Times New Roman"/>
          <w:b/>
          <w:sz w:val="24"/>
          <w:szCs w:val="24"/>
        </w:rPr>
      </w:pPr>
    </w:p>
    <w:p w:rsidR="00C13ECA" w:rsidRPr="00C441B9" w:rsidRDefault="00C13ECA" w:rsidP="00C13ECA">
      <w:pPr>
        <w:spacing w:after="0"/>
        <w:rPr>
          <w:rFonts w:ascii="Times New Roman" w:hAnsi="Times New Roman" w:cs="Times New Roman"/>
          <w:b/>
          <w:sz w:val="24"/>
          <w:szCs w:val="24"/>
        </w:rPr>
      </w:pPr>
      <w:r w:rsidRPr="00C441B9">
        <w:rPr>
          <w:rFonts w:ascii="Times New Roman" w:hAnsi="Times New Roman" w:cs="Times New Roman"/>
          <w:b/>
          <w:sz w:val="24"/>
          <w:szCs w:val="24"/>
        </w:rPr>
        <w:t>Итоговая контрольная работа в 10 классе №3 по органической химии за 10 класс</w:t>
      </w:r>
    </w:p>
    <w:p w:rsidR="00C13ECA" w:rsidRPr="00C441B9" w:rsidRDefault="00C13ECA" w:rsidP="00C13ECA">
      <w:pPr>
        <w:spacing w:after="0"/>
        <w:ind w:firstLine="360"/>
        <w:rPr>
          <w:rFonts w:ascii="Times New Roman" w:hAnsi="Times New Roman" w:cs="Times New Roman"/>
          <w:sz w:val="24"/>
          <w:szCs w:val="24"/>
        </w:rPr>
      </w:pPr>
    </w:p>
    <w:p w:rsidR="00C13ECA" w:rsidRPr="00C441B9" w:rsidRDefault="00C13ECA" w:rsidP="00C13ECA">
      <w:pPr>
        <w:spacing w:after="0"/>
        <w:ind w:firstLine="360"/>
        <w:rPr>
          <w:rFonts w:ascii="Times New Roman" w:hAnsi="Times New Roman" w:cs="Times New Roman"/>
          <w:sz w:val="24"/>
          <w:szCs w:val="24"/>
        </w:rPr>
      </w:pPr>
      <w:r w:rsidRPr="00C441B9">
        <w:rPr>
          <w:rFonts w:ascii="Times New Roman" w:hAnsi="Times New Roman" w:cs="Times New Roman"/>
          <w:sz w:val="24"/>
          <w:szCs w:val="24"/>
        </w:rPr>
        <w:t>1. Составьте формулы веществ по названию. К веществу диэтиловый эфир напишите 2 изомера и 2 гомолога. Назовите их.</w:t>
      </w:r>
    </w:p>
    <w:p w:rsidR="00C13ECA" w:rsidRPr="00C441B9" w:rsidRDefault="00C13ECA" w:rsidP="00C13ECA">
      <w:pPr>
        <w:spacing w:after="0"/>
        <w:ind w:firstLine="360"/>
        <w:rPr>
          <w:rFonts w:ascii="Times New Roman" w:hAnsi="Times New Roman" w:cs="Times New Roman"/>
          <w:sz w:val="24"/>
          <w:szCs w:val="24"/>
        </w:rPr>
      </w:pPr>
    </w:p>
    <w:p w:rsidR="00C13ECA" w:rsidRPr="00C441B9" w:rsidRDefault="00C13ECA" w:rsidP="00C13ECA">
      <w:pPr>
        <w:tabs>
          <w:tab w:val="left" w:pos="5040"/>
          <w:tab w:val="center" w:pos="6840"/>
        </w:tabs>
        <w:spacing w:after="0"/>
        <w:ind w:firstLine="360"/>
        <w:rPr>
          <w:rFonts w:ascii="Times New Roman" w:hAnsi="Times New Roman" w:cs="Times New Roman"/>
          <w:sz w:val="24"/>
          <w:szCs w:val="24"/>
        </w:rPr>
      </w:pPr>
      <w:r w:rsidRPr="00C441B9">
        <w:rPr>
          <w:rFonts w:ascii="Times New Roman" w:hAnsi="Times New Roman" w:cs="Times New Roman"/>
          <w:sz w:val="24"/>
          <w:szCs w:val="24"/>
        </w:rPr>
        <w:t>а) 2,3-диметил-3-хлорпентан,</w:t>
      </w:r>
      <w:r w:rsidRPr="00C441B9">
        <w:rPr>
          <w:rFonts w:ascii="Times New Roman" w:hAnsi="Times New Roman" w:cs="Times New Roman"/>
          <w:sz w:val="24"/>
          <w:szCs w:val="24"/>
        </w:rPr>
        <w:tab/>
        <w:t xml:space="preserve">    д) этиловый эфир уксусной кислоты</w:t>
      </w:r>
    </w:p>
    <w:p w:rsidR="00C13ECA" w:rsidRPr="00C441B9" w:rsidRDefault="00C13ECA" w:rsidP="00C13ECA">
      <w:pPr>
        <w:tabs>
          <w:tab w:val="left" w:pos="5040"/>
          <w:tab w:val="left" w:pos="11340"/>
        </w:tabs>
        <w:spacing w:after="0"/>
        <w:ind w:firstLine="360"/>
        <w:rPr>
          <w:rFonts w:ascii="Times New Roman" w:hAnsi="Times New Roman" w:cs="Times New Roman"/>
          <w:sz w:val="24"/>
          <w:szCs w:val="24"/>
        </w:rPr>
      </w:pPr>
      <w:r w:rsidRPr="00C441B9">
        <w:rPr>
          <w:rFonts w:ascii="Times New Roman" w:hAnsi="Times New Roman" w:cs="Times New Roman"/>
          <w:sz w:val="24"/>
          <w:szCs w:val="24"/>
        </w:rPr>
        <w:t>б) хлорциклобутан,</w:t>
      </w:r>
      <w:r w:rsidRPr="00C441B9">
        <w:rPr>
          <w:rFonts w:ascii="Times New Roman" w:hAnsi="Times New Roman" w:cs="Times New Roman"/>
          <w:sz w:val="24"/>
          <w:szCs w:val="24"/>
        </w:rPr>
        <w:tab/>
        <w:t xml:space="preserve">    е) 4-аминовалериановая кислота</w:t>
      </w:r>
    </w:p>
    <w:p w:rsidR="00C13ECA" w:rsidRPr="00C441B9" w:rsidRDefault="00C13ECA" w:rsidP="00C13ECA">
      <w:pPr>
        <w:tabs>
          <w:tab w:val="left" w:pos="5220"/>
        </w:tabs>
        <w:spacing w:after="0"/>
        <w:ind w:firstLine="360"/>
        <w:rPr>
          <w:rFonts w:ascii="Times New Roman" w:hAnsi="Times New Roman" w:cs="Times New Roman"/>
          <w:sz w:val="24"/>
          <w:szCs w:val="24"/>
        </w:rPr>
      </w:pPr>
      <w:r w:rsidRPr="00C441B9">
        <w:rPr>
          <w:rFonts w:ascii="Times New Roman" w:hAnsi="Times New Roman" w:cs="Times New Roman"/>
          <w:sz w:val="24"/>
          <w:szCs w:val="24"/>
        </w:rPr>
        <w:t>в) метилбензол (толуол),</w:t>
      </w:r>
      <w:r w:rsidRPr="00C441B9">
        <w:rPr>
          <w:rFonts w:ascii="Times New Roman" w:hAnsi="Times New Roman" w:cs="Times New Roman"/>
          <w:sz w:val="24"/>
          <w:szCs w:val="24"/>
        </w:rPr>
        <w:tab/>
        <w:t xml:space="preserve"> ж) пропиламин</w:t>
      </w:r>
    </w:p>
    <w:p w:rsidR="00C13ECA" w:rsidRPr="00C441B9" w:rsidRDefault="00C13ECA" w:rsidP="00C13ECA">
      <w:pPr>
        <w:spacing w:after="0"/>
        <w:ind w:firstLine="360"/>
        <w:rPr>
          <w:rFonts w:ascii="Times New Roman" w:hAnsi="Times New Roman" w:cs="Times New Roman"/>
          <w:sz w:val="24"/>
          <w:szCs w:val="24"/>
        </w:rPr>
      </w:pPr>
      <w:r w:rsidRPr="00C441B9">
        <w:rPr>
          <w:rFonts w:ascii="Times New Roman" w:hAnsi="Times New Roman" w:cs="Times New Roman"/>
          <w:sz w:val="24"/>
          <w:szCs w:val="24"/>
        </w:rPr>
        <w:t>г) диэтиловый эфир</w:t>
      </w:r>
    </w:p>
    <w:p w:rsidR="00C13ECA" w:rsidRPr="00C441B9" w:rsidRDefault="00C13ECA" w:rsidP="00C13ECA">
      <w:pPr>
        <w:spacing w:after="0"/>
        <w:ind w:firstLine="360"/>
        <w:rPr>
          <w:rFonts w:ascii="Times New Roman" w:hAnsi="Times New Roman" w:cs="Times New Roman"/>
          <w:sz w:val="24"/>
          <w:szCs w:val="24"/>
        </w:rPr>
      </w:pPr>
    </w:p>
    <w:p w:rsidR="00C13ECA" w:rsidRPr="00C441B9" w:rsidRDefault="00C13ECA" w:rsidP="00C13ECA">
      <w:pPr>
        <w:spacing w:after="0"/>
        <w:ind w:firstLine="360"/>
        <w:rPr>
          <w:rFonts w:ascii="Times New Roman" w:hAnsi="Times New Roman" w:cs="Times New Roman"/>
          <w:sz w:val="24"/>
          <w:szCs w:val="24"/>
        </w:rPr>
      </w:pPr>
      <w:r w:rsidRPr="00C441B9">
        <w:rPr>
          <w:rFonts w:ascii="Times New Roman" w:hAnsi="Times New Roman" w:cs="Times New Roman"/>
          <w:sz w:val="24"/>
          <w:szCs w:val="24"/>
        </w:rPr>
        <w:t>2. Осуществите превращения и укажите условия их протекания.</w:t>
      </w:r>
    </w:p>
    <w:p w:rsidR="00C13ECA" w:rsidRPr="00C441B9" w:rsidRDefault="00C13ECA" w:rsidP="00C13ECA">
      <w:pPr>
        <w:spacing w:after="0"/>
        <w:ind w:firstLine="360"/>
        <w:rPr>
          <w:rFonts w:ascii="Times New Roman" w:hAnsi="Times New Roman" w:cs="Times New Roman"/>
          <w:b/>
          <w:sz w:val="24"/>
          <w:szCs w:val="24"/>
          <w:lang w:val="en-US"/>
        </w:rPr>
      </w:pPr>
      <w:r w:rsidRPr="00C441B9">
        <w:rPr>
          <w:rFonts w:ascii="Times New Roman" w:hAnsi="Times New Roman" w:cs="Times New Roman"/>
          <w:b/>
          <w:sz w:val="24"/>
          <w:szCs w:val="24"/>
          <w:lang w:val="en-US"/>
        </w:rPr>
        <w:t>C</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5</w:t>
      </w:r>
      <w:r w:rsidRPr="00C441B9">
        <w:rPr>
          <w:rFonts w:ascii="Times New Roman" w:hAnsi="Times New Roman" w:cs="Times New Roman"/>
          <w:b/>
          <w:sz w:val="24"/>
          <w:szCs w:val="24"/>
          <w:lang w:val="en-US"/>
        </w:rPr>
        <w:t>OH → C</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H</w:t>
      </w:r>
      <w:r w:rsidRPr="00C441B9">
        <w:rPr>
          <w:rFonts w:ascii="Times New Roman" w:hAnsi="Times New Roman" w:cs="Times New Roman"/>
          <w:b/>
          <w:sz w:val="24"/>
          <w:szCs w:val="24"/>
          <w:vertAlign w:val="subscript"/>
          <w:lang w:val="en-US"/>
        </w:rPr>
        <w:t>5</w:t>
      </w:r>
      <w:r w:rsidRPr="00C441B9">
        <w:rPr>
          <w:rFonts w:ascii="Times New Roman" w:hAnsi="Times New Roman" w:cs="Times New Roman"/>
          <w:b/>
          <w:sz w:val="24"/>
          <w:szCs w:val="24"/>
          <w:lang w:val="en-US"/>
        </w:rPr>
        <w:t>COH → CH</w:t>
      </w:r>
      <w:r w:rsidRPr="00C441B9">
        <w:rPr>
          <w:rFonts w:ascii="Times New Roman" w:hAnsi="Times New Roman" w:cs="Times New Roman"/>
          <w:b/>
          <w:sz w:val="24"/>
          <w:szCs w:val="24"/>
          <w:vertAlign w:val="subscript"/>
          <w:lang w:val="en-US"/>
        </w:rPr>
        <w:t>3</w:t>
      </w:r>
      <w:r w:rsidRPr="00C441B9">
        <w:rPr>
          <w:rFonts w:ascii="Times New Roman" w:hAnsi="Times New Roman" w:cs="Times New Roman"/>
          <w:b/>
          <w:sz w:val="24"/>
          <w:szCs w:val="24"/>
          <w:lang w:val="en-US"/>
        </w:rPr>
        <w:t>COOH→ 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Cl-COOH → NH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-COOH→  NH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-CH</w:t>
      </w:r>
      <w:r w:rsidRPr="00C441B9">
        <w:rPr>
          <w:rFonts w:ascii="Times New Roman" w:hAnsi="Times New Roman" w:cs="Times New Roman"/>
          <w:b/>
          <w:sz w:val="24"/>
          <w:szCs w:val="24"/>
          <w:vertAlign w:val="subscript"/>
          <w:lang w:val="en-US"/>
        </w:rPr>
        <w:t>2</w:t>
      </w:r>
      <w:r w:rsidRPr="00C441B9">
        <w:rPr>
          <w:rFonts w:ascii="Times New Roman" w:hAnsi="Times New Roman" w:cs="Times New Roman"/>
          <w:b/>
          <w:sz w:val="24"/>
          <w:szCs w:val="24"/>
          <w:lang w:val="en-US"/>
        </w:rPr>
        <w:t>-COONa</w:t>
      </w:r>
    </w:p>
    <w:p w:rsidR="00C13ECA" w:rsidRPr="00C441B9" w:rsidRDefault="00C13ECA" w:rsidP="00C13ECA">
      <w:pPr>
        <w:spacing w:after="0"/>
        <w:ind w:firstLine="360"/>
        <w:rPr>
          <w:rFonts w:ascii="Times New Roman" w:hAnsi="Times New Roman" w:cs="Times New Roman"/>
          <w:sz w:val="24"/>
          <w:szCs w:val="24"/>
          <w:lang w:val="en-US"/>
        </w:rPr>
      </w:pPr>
    </w:p>
    <w:p w:rsidR="00C13ECA" w:rsidRPr="00C441B9" w:rsidRDefault="00C13ECA" w:rsidP="00C13ECA">
      <w:pPr>
        <w:spacing w:after="0"/>
        <w:ind w:firstLine="360"/>
        <w:rPr>
          <w:rFonts w:ascii="Times New Roman" w:hAnsi="Times New Roman" w:cs="Times New Roman"/>
          <w:sz w:val="24"/>
          <w:szCs w:val="24"/>
        </w:rPr>
      </w:pPr>
      <w:r w:rsidRPr="00C441B9">
        <w:rPr>
          <w:rFonts w:ascii="Times New Roman" w:hAnsi="Times New Roman" w:cs="Times New Roman"/>
          <w:sz w:val="24"/>
          <w:szCs w:val="24"/>
        </w:rPr>
        <w:t xml:space="preserve">3. При бромировании </w:t>
      </w:r>
      <w:smartTag w:uri="urn:schemas-microsoft-com:office:smarttags" w:element="metricconverter">
        <w:smartTagPr>
          <w:attr w:name="ProductID" w:val="4,6 г"/>
        </w:smartTagPr>
        <w:r w:rsidRPr="00C441B9">
          <w:rPr>
            <w:rFonts w:ascii="Times New Roman" w:hAnsi="Times New Roman" w:cs="Times New Roman"/>
            <w:sz w:val="24"/>
            <w:szCs w:val="24"/>
          </w:rPr>
          <w:t>4,6 г</w:t>
        </w:r>
      </w:smartTag>
      <w:r w:rsidRPr="00C441B9">
        <w:rPr>
          <w:rFonts w:ascii="Times New Roman" w:hAnsi="Times New Roman" w:cs="Times New Roman"/>
          <w:sz w:val="24"/>
          <w:szCs w:val="24"/>
        </w:rPr>
        <w:t xml:space="preserve"> толуола в присутствии катализатора было получено </w:t>
      </w:r>
      <w:smartTag w:uri="urn:schemas-microsoft-com:office:smarttags" w:element="metricconverter">
        <w:smartTagPr>
          <w:attr w:name="ProductID" w:val="5,3 г"/>
        </w:smartTagPr>
        <w:r w:rsidRPr="00C441B9">
          <w:rPr>
            <w:rFonts w:ascii="Times New Roman" w:hAnsi="Times New Roman" w:cs="Times New Roman"/>
            <w:sz w:val="24"/>
            <w:szCs w:val="24"/>
          </w:rPr>
          <w:t>5,3 г</w:t>
        </w:r>
      </w:smartTag>
      <w:r w:rsidRPr="00C441B9">
        <w:rPr>
          <w:rFonts w:ascii="Times New Roman" w:hAnsi="Times New Roman" w:cs="Times New Roman"/>
          <w:sz w:val="24"/>
          <w:szCs w:val="24"/>
        </w:rPr>
        <w:t xml:space="preserve">     4-бромтолуола. Определите массовую долю выхода указанного продукта реакции. Какой изомер бромтолуола может также получиться при этом (напишите его формулу)?</w:t>
      </w:r>
    </w:p>
    <w:p w:rsidR="00C13ECA" w:rsidRDefault="00C13ECA" w:rsidP="00C13ECA">
      <w:pPr>
        <w:spacing w:after="0"/>
        <w:ind w:firstLine="360"/>
        <w:rPr>
          <w:rFonts w:ascii="Times New Roman" w:hAnsi="Times New Roman" w:cs="Times New Roman"/>
          <w:b/>
          <w:sz w:val="24"/>
          <w:szCs w:val="24"/>
        </w:rPr>
      </w:pPr>
    </w:p>
    <w:p w:rsidR="00C13ECA" w:rsidRPr="008675A3" w:rsidRDefault="00C13ECA" w:rsidP="00C13ECA">
      <w:pPr>
        <w:spacing w:after="0" w:line="240" w:lineRule="auto"/>
        <w:ind w:firstLine="360"/>
        <w:jc w:val="center"/>
        <w:rPr>
          <w:rFonts w:ascii="Times New Roman" w:hAnsi="Times New Roman" w:cs="Times New Roman"/>
          <w:b/>
          <w:sz w:val="24"/>
          <w:szCs w:val="24"/>
        </w:rPr>
      </w:pPr>
      <w:r w:rsidRPr="008675A3">
        <w:rPr>
          <w:rFonts w:ascii="Times New Roman" w:hAnsi="Times New Roman" w:cs="Times New Roman"/>
          <w:b/>
          <w:sz w:val="24"/>
          <w:szCs w:val="24"/>
        </w:rPr>
        <w:t>11 КЛАСС</w:t>
      </w:r>
    </w:p>
    <w:p w:rsidR="00C13ECA" w:rsidRPr="008675A3" w:rsidRDefault="00C13ECA" w:rsidP="00C13ECA">
      <w:pPr>
        <w:spacing w:line="240" w:lineRule="auto"/>
        <w:jc w:val="center"/>
        <w:rPr>
          <w:rFonts w:ascii="Times New Roman" w:hAnsi="Times New Roman" w:cs="Times New Roman"/>
          <w:b/>
          <w:sz w:val="24"/>
          <w:szCs w:val="24"/>
        </w:rPr>
      </w:pPr>
      <w:r w:rsidRPr="008675A3">
        <w:rPr>
          <w:rFonts w:ascii="Times New Roman" w:hAnsi="Times New Roman" w:cs="Times New Roman"/>
          <w:b/>
          <w:sz w:val="24"/>
          <w:szCs w:val="24"/>
        </w:rPr>
        <w:t>Контрольная работа в 11 классе № 2 по теме «Строение вещества»</w:t>
      </w:r>
    </w:p>
    <w:p w:rsidR="00C13ECA" w:rsidRPr="008675A3" w:rsidRDefault="00C13ECA" w:rsidP="00C13ECA">
      <w:pPr>
        <w:spacing w:line="240" w:lineRule="auto"/>
        <w:jc w:val="center"/>
        <w:rPr>
          <w:rFonts w:ascii="Times New Roman" w:hAnsi="Times New Roman" w:cs="Times New Roman"/>
          <w:b/>
          <w:i/>
          <w:sz w:val="24"/>
          <w:szCs w:val="24"/>
          <w:u w:val="single"/>
        </w:rPr>
      </w:pPr>
      <w:r w:rsidRPr="008675A3">
        <w:rPr>
          <w:rFonts w:ascii="Times New Roman" w:hAnsi="Times New Roman" w:cs="Times New Roman"/>
          <w:b/>
          <w:i/>
          <w:sz w:val="24"/>
          <w:szCs w:val="24"/>
          <w:u w:val="single"/>
        </w:rPr>
        <w:t>Часть 1</w:t>
      </w:r>
    </w:p>
    <w:p w:rsidR="00C13ECA" w:rsidRPr="008675A3" w:rsidRDefault="00C13ECA" w:rsidP="00C13ECA">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1.</w:t>
      </w:r>
      <w:r w:rsidRPr="008675A3">
        <w:rPr>
          <w:rFonts w:ascii="Times New Roman" w:hAnsi="Times New Roman" w:cs="Times New Roman"/>
          <w:i/>
          <w:sz w:val="24"/>
          <w:szCs w:val="24"/>
        </w:rPr>
        <w:t xml:space="preserve"> Пара элементов, между которыми образуется ионная химическая связь:</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а) углерод и сера     б) водород и азот    в) калий и кислород   г) кремний и водород</w:t>
      </w:r>
    </w:p>
    <w:p w:rsidR="00C13ECA" w:rsidRPr="008675A3" w:rsidRDefault="00C13ECA" w:rsidP="00C13ECA">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2.</w:t>
      </w:r>
      <w:r w:rsidRPr="008675A3">
        <w:rPr>
          <w:rFonts w:ascii="Times New Roman" w:hAnsi="Times New Roman" w:cs="Times New Roman"/>
          <w:i/>
          <w:sz w:val="24"/>
          <w:szCs w:val="24"/>
        </w:rPr>
        <w:t xml:space="preserve"> Наименее полярной является связь:</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а) </w:t>
      </w:r>
      <w:r w:rsidRPr="008675A3">
        <w:rPr>
          <w:rFonts w:ascii="Times New Roman" w:hAnsi="Times New Roman" w:cs="Times New Roman"/>
          <w:sz w:val="24"/>
          <w:szCs w:val="24"/>
          <w:lang w:val="en-US"/>
        </w:rPr>
        <w:t>C</w:t>
      </w:r>
      <w:r w:rsidRPr="008675A3">
        <w:rPr>
          <w:rFonts w:ascii="Times New Roman" w:hAnsi="Times New Roman" w:cs="Times New Roman"/>
          <w:sz w:val="24"/>
          <w:szCs w:val="24"/>
        </w:rPr>
        <w:t>-</w:t>
      </w:r>
      <w:r w:rsidRPr="008675A3">
        <w:rPr>
          <w:rFonts w:ascii="Times New Roman" w:hAnsi="Times New Roman" w:cs="Times New Roman"/>
          <w:sz w:val="24"/>
          <w:szCs w:val="24"/>
          <w:lang w:val="en-US"/>
        </w:rPr>
        <w:t>H</w:t>
      </w:r>
      <w:r w:rsidRPr="008675A3">
        <w:rPr>
          <w:rFonts w:ascii="Times New Roman" w:hAnsi="Times New Roman" w:cs="Times New Roman"/>
          <w:sz w:val="24"/>
          <w:szCs w:val="24"/>
        </w:rPr>
        <w:t xml:space="preserve">                           б) </w:t>
      </w:r>
      <w:r w:rsidRPr="008675A3">
        <w:rPr>
          <w:rFonts w:ascii="Times New Roman" w:hAnsi="Times New Roman" w:cs="Times New Roman"/>
          <w:sz w:val="24"/>
          <w:szCs w:val="24"/>
          <w:lang w:val="en-US"/>
        </w:rPr>
        <w:t>C</w:t>
      </w:r>
      <w:r w:rsidRPr="008675A3">
        <w:rPr>
          <w:rFonts w:ascii="Times New Roman" w:hAnsi="Times New Roman" w:cs="Times New Roman"/>
          <w:sz w:val="24"/>
          <w:szCs w:val="24"/>
        </w:rPr>
        <w:t>-</w:t>
      </w:r>
      <w:r w:rsidRPr="008675A3">
        <w:rPr>
          <w:rFonts w:ascii="Times New Roman" w:hAnsi="Times New Roman" w:cs="Times New Roman"/>
          <w:sz w:val="24"/>
          <w:szCs w:val="24"/>
          <w:lang w:val="en-US"/>
        </w:rPr>
        <w:t>Cl</w:t>
      </w:r>
      <w:r w:rsidRPr="008675A3">
        <w:rPr>
          <w:rFonts w:ascii="Times New Roman" w:hAnsi="Times New Roman" w:cs="Times New Roman"/>
          <w:sz w:val="24"/>
          <w:szCs w:val="24"/>
        </w:rPr>
        <w:t xml:space="preserve">                             в) </w:t>
      </w:r>
      <w:r w:rsidRPr="008675A3">
        <w:rPr>
          <w:rFonts w:ascii="Times New Roman" w:hAnsi="Times New Roman" w:cs="Times New Roman"/>
          <w:sz w:val="24"/>
          <w:szCs w:val="24"/>
          <w:lang w:val="en-US"/>
        </w:rPr>
        <w:t>C</w:t>
      </w:r>
      <w:r w:rsidRPr="008675A3">
        <w:rPr>
          <w:rFonts w:ascii="Times New Roman" w:hAnsi="Times New Roman" w:cs="Times New Roman"/>
          <w:sz w:val="24"/>
          <w:szCs w:val="24"/>
        </w:rPr>
        <w:t>-</w:t>
      </w:r>
      <w:r w:rsidRPr="008675A3">
        <w:rPr>
          <w:rFonts w:ascii="Times New Roman" w:hAnsi="Times New Roman" w:cs="Times New Roman"/>
          <w:sz w:val="24"/>
          <w:szCs w:val="24"/>
          <w:lang w:val="en-US"/>
        </w:rPr>
        <w:t>F</w:t>
      </w:r>
      <w:r w:rsidRPr="008675A3">
        <w:rPr>
          <w:rFonts w:ascii="Times New Roman" w:hAnsi="Times New Roman" w:cs="Times New Roman"/>
          <w:sz w:val="24"/>
          <w:szCs w:val="24"/>
        </w:rPr>
        <w:t xml:space="preserve">                     г) </w:t>
      </w:r>
      <w:r w:rsidRPr="008675A3">
        <w:rPr>
          <w:rFonts w:ascii="Times New Roman" w:hAnsi="Times New Roman" w:cs="Times New Roman"/>
          <w:sz w:val="24"/>
          <w:szCs w:val="24"/>
          <w:lang w:val="en-US"/>
        </w:rPr>
        <w:t>C</w:t>
      </w:r>
      <w:r w:rsidRPr="008675A3">
        <w:rPr>
          <w:rFonts w:ascii="Times New Roman" w:hAnsi="Times New Roman" w:cs="Times New Roman"/>
          <w:sz w:val="24"/>
          <w:szCs w:val="24"/>
        </w:rPr>
        <w:t>-</w:t>
      </w:r>
      <w:r w:rsidRPr="008675A3">
        <w:rPr>
          <w:rFonts w:ascii="Times New Roman" w:hAnsi="Times New Roman" w:cs="Times New Roman"/>
          <w:sz w:val="24"/>
          <w:szCs w:val="24"/>
          <w:lang w:val="en-US"/>
        </w:rPr>
        <w:t>Br</w:t>
      </w:r>
    </w:p>
    <w:p w:rsidR="00C13ECA" w:rsidRPr="008675A3" w:rsidRDefault="00C13ECA" w:rsidP="00C13ECA">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3</w:t>
      </w:r>
      <w:r w:rsidRPr="008675A3">
        <w:rPr>
          <w:rFonts w:ascii="Times New Roman" w:hAnsi="Times New Roman" w:cs="Times New Roman"/>
          <w:i/>
          <w:sz w:val="24"/>
          <w:szCs w:val="24"/>
        </w:rPr>
        <w:t>.Вещество, в молекуле которого нет «пи-связи»:</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а) этилен                      б) бензол                          в) аммиак              г) азот</w:t>
      </w:r>
    </w:p>
    <w:p w:rsidR="00C13ECA" w:rsidRPr="008675A3" w:rsidRDefault="00C13ECA" w:rsidP="00C13ECA">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4</w:t>
      </w:r>
      <w:r w:rsidRPr="008675A3">
        <w:rPr>
          <w:rFonts w:ascii="Times New Roman" w:hAnsi="Times New Roman" w:cs="Times New Roman"/>
          <w:i/>
          <w:sz w:val="24"/>
          <w:szCs w:val="24"/>
        </w:rPr>
        <w:t>. Атом углерода имеет степень окисления -3 и валентность 4 в соединении с формулой:</w:t>
      </w:r>
    </w:p>
    <w:p w:rsidR="00C13ECA" w:rsidRPr="008675A3" w:rsidRDefault="00C13ECA" w:rsidP="00C13ECA">
      <w:pPr>
        <w:spacing w:line="240" w:lineRule="auto"/>
        <w:rPr>
          <w:rFonts w:ascii="Times New Roman" w:hAnsi="Times New Roman" w:cs="Times New Roman"/>
          <w:sz w:val="24"/>
          <w:szCs w:val="24"/>
          <w:vertAlign w:val="subscript"/>
        </w:rPr>
      </w:pPr>
      <w:r w:rsidRPr="008675A3">
        <w:rPr>
          <w:rFonts w:ascii="Times New Roman" w:hAnsi="Times New Roman" w:cs="Times New Roman"/>
          <w:sz w:val="24"/>
          <w:szCs w:val="24"/>
        </w:rPr>
        <w:t xml:space="preserve">а) </w:t>
      </w:r>
      <w:r w:rsidRPr="008675A3">
        <w:rPr>
          <w:rFonts w:ascii="Times New Roman" w:hAnsi="Times New Roman" w:cs="Times New Roman"/>
          <w:sz w:val="24"/>
          <w:szCs w:val="24"/>
          <w:lang w:val="en-US"/>
        </w:rPr>
        <w:t>CO</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б)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6</w:t>
      </w:r>
      <w:r w:rsidRPr="008675A3">
        <w:rPr>
          <w:rFonts w:ascii="Times New Roman" w:hAnsi="Times New Roman" w:cs="Times New Roman"/>
          <w:sz w:val="24"/>
          <w:szCs w:val="24"/>
        </w:rPr>
        <w:t xml:space="preserve">                             в) </w:t>
      </w:r>
      <w:r w:rsidRPr="008675A3">
        <w:rPr>
          <w:rFonts w:ascii="Times New Roman" w:hAnsi="Times New Roman" w:cs="Times New Roman"/>
          <w:sz w:val="24"/>
          <w:szCs w:val="24"/>
          <w:lang w:val="en-US"/>
        </w:rPr>
        <w:t>CH</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lang w:val="en-US"/>
        </w:rPr>
        <w:t>Cl</w:t>
      </w:r>
      <w:r w:rsidRPr="008675A3">
        <w:rPr>
          <w:rFonts w:ascii="Times New Roman" w:hAnsi="Times New Roman" w:cs="Times New Roman"/>
          <w:sz w:val="24"/>
          <w:szCs w:val="24"/>
        </w:rPr>
        <w:t xml:space="preserve">                 г) </w:t>
      </w:r>
      <w:r w:rsidRPr="008675A3">
        <w:rPr>
          <w:rFonts w:ascii="Times New Roman" w:hAnsi="Times New Roman" w:cs="Times New Roman"/>
          <w:sz w:val="24"/>
          <w:szCs w:val="24"/>
          <w:lang w:val="en-US"/>
        </w:rPr>
        <w:t>CaC</w:t>
      </w:r>
      <w:r w:rsidRPr="008675A3">
        <w:rPr>
          <w:rFonts w:ascii="Times New Roman" w:hAnsi="Times New Roman" w:cs="Times New Roman"/>
          <w:sz w:val="24"/>
          <w:szCs w:val="24"/>
          <w:vertAlign w:val="subscript"/>
        </w:rPr>
        <w:t>2</w:t>
      </w:r>
    </w:p>
    <w:p w:rsidR="00C13ECA" w:rsidRPr="008675A3" w:rsidRDefault="00C13ECA" w:rsidP="00C13ECA">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5.</w:t>
      </w:r>
      <w:r w:rsidRPr="008675A3">
        <w:rPr>
          <w:rFonts w:ascii="Times New Roman" w:hAnsi="Times New Roman" w:cs="Times New Roman"/>
          <w:i/>
          <w:sz w:val="24"/>
          <w:szCs w:val="24"/>
        </w:rPr>
        <w:t xml:space="preserve"> Атомную кристаллическую решётку имеет:</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а) сода                           б) вода                              в) алмаз                 г) парафин</w:t>
      </w:r>
    </w:p>
    <w:p w:rsidR="00C13ECA" w:rsidRPr="008675A3" w:rsidRDefault="00C13ECA" w:rsidP="00C13ECA">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6.</w:t>
      </w:r>
      <w:r w:rsidRPr="008675A3">
        <w:rPr>
          <w:rFonts w:ascii="Times New Roman" w:hAnsi="Times New Roman" w:cs="Times New Roman"/>
          <w:i/>
          <w:sz w:val="24"/>
          <w:szCs w:val="24"/>
        </w:rPr>
        <w:t>Вещество, между атомами которого существует водородная связь:</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а) этан                   б) фторид натрия            в) этанол                        г) углекислый газ </w:t>
      </w:r>
    </w:p>
    <w:p w:rsidR="00C13ECA" w:rsidRPr="008675A3" w:rsidRDefault="00C13ECA" w:rsidP="00C13ECA">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7.</w:t>
      </w:r>
      <w:r w:rsidRPr="008675A3">
        <w:rPr>
          <w:rFonts w:ascii="Times New Roman" w:hAnsi="Times New Roman" w:cs="Times New Roman"/>
          <w:i/>
          <w:sz w:val="24"/>
          <w:szCs w:val="24"/>
        </w:rPr>
        <w:t xml:space="preserve"> Группа формул соединений, в которых имеется только </w:t>
      </w:r>
      <w:r w:rsidRPr="008675A3">
        <w:rPr>
          <w:rFonts w:ascii="Times New Roman" w:hAnsi="Times New Roman" w:cs="Times New Roman"/>
          <w:i/>
          <w:sz w:val="24"/>
          <w:szCs w:val="24"/>
          <w:lang w:val="en-US"/>
        </w:rPr>
        <w:t>sp</w:t>
      </w:r>
      <w:r w:rsidRPr="008675A3">
        <w:rPr>
          <w:rFonts w:ascii="Times New Roman" w:hAnsi="Times New Roman" w:cs="Times New Roman"/>
          <w:i/>
          <w:sz w:val="24"/>
          <w:szCs w:val="24"/>
          <w:vertAlign w:val="superscript"/>
        </w:rPr>
        <w:t>3</w:t>
      </w:r>
      <w:r w:rsidRPr="008675A3">
        <w:rPr>
          <w:rFonts w:ascii="Times New Roman" w:hAnsi="Times New Roman" w:cs="Times New Roman"/>
          <w:i/>
          <w:sz w:val="24"/>
          <w:szCs w:val="24"/>
        </w:rPr>
        <w:t>-гибридизация:</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а) </w:t>
      </w:r>
      <w:r w:rsidRPr="008675A3">
        <w:rPr>
          <w:rFonts w:ascii="Times New Roman" w:hAnsi="Times New Roman" w:cs="Times New Roman"/>
          <w:sz w:val="24"/>
          <w:szCs w:val="24"/>
          <w:lang w:val="en-US"/>
        </w:rPr>
        <w:t>CH</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б) </w:t>
      </w:r>
      <w:r w:rsidRPr="008675A3">
        <w:rPr>
          <w:rFonts w:ascii="Times New Roman" w:hAnsi="Times New Roman" w:cs="Times New Roman"/>
          <w:sz w:val="24"/>
          <w:szCs w:val="24"/>
          <w:lang w:val="en-US"/>
        </w:rPr>
        <w:t>NH</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CH</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O</w:t>
      </w:r>
      <w:r w:rsidRPr="008675A3">
        <w:rPr>
          <w:rFonts w:ascii="Times New Roman" w:hAnsi="Times New Roman" w:cs="Times New Roman"/>
          <w:sz w:val="24"/>
          <w:szCs w:val="24"/>
        </w:rPr>
        <w:t xml:space="preserve">             в) </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O</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6</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6</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6</w:t>
      </w:r>
      <w:r w:rsidRPr="008675A3">
        <w:rPr>
          <w:rFonts w:ascii="Times New Roman" w:hAnsi="Times New Roman" w:cs="Times New Roman"/>
          <w:sz w:val="24"/>
          <w:szCs w:val="24"/>
        </w:rPr>
        <w:t xml:space="preserve">             г)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8</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BCl</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BeCl</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w:t>
      </w:r>
    </w:p>
    <w:p w:rsidR="00C13ECA" w:rsidRPr="008675A3" w:rsidRDefault="00C13ECA" w:rsidP="00C13ECA">
      <w:pPr>
        <w:spacing w:line="240" w:lineRule="auto"/>
        <w:rPr>
          <w:rFonts w:ascii="Times New Roman" w:hAnsi="Times New Roman" w:cs="Times New Roman"/>
          <w:i/>
          <w:sz w:val="24"/>
          <w:szCs w:val="24"/>
        </w:rPr>
      </w:pPr>
      <w:r w:rsidRPr="008675A3">
        <w:rPr>
          <w:rFonts w:ascii="Times New Roman" w:hAnsi="Times New Roman" w:cs="Times New Roman"/>
          <w:b/>
          <w:i/>
          <w:sz w:val="24"/>
          <w:szCs w:val="24"/>
        </w:rPr>
        <w:t>8</w:t>
      </w:r>
      <w:r w:rsidRPr="008675A3">
        <w:rPr>
          <w:rFonts w:ascii="Times New Roman" w:hAnsi="Times New Roman" w:cs="Times New Roman"/>
          <w:i/>
          <w:sz w:val="24"/>
          <w:szCs w:val="24"/>
        </w:rPr>
        <w:t>. Между атомами есть ковалентная связь, образованная по донорно-акцепторному механизму в</w:t>
      </w:r>
      <w:r w:rsidRPr="008675A3">
        <w:rPr>
          <w:rFonts w:ascii="Times New Roman" w:hAnsi="Times New Roman" w:cs="Times New Roman"/>
          <w:sz w:val="24"/>
          <w:szCs w:val="24"/>
        </w:rPr>
        <w:t xml:space="preserve"> </w:t>
      </w:r>
      <w:r w:rsidRPr="008675A3">
        <w:rPr>
          <w:rFonts w:ascii="Times New Roman" w:hAnsi="Times New Roman" w:cs="Times New Roman"/>
          <w:i/>
          <w:sz w:val="24"/>
          <w:szCs w:val="24"/>
        </w:rPr>
        <w:t>молекуле:</w:t>
      </w:r>
    </w:p>
    <w:p w:rsidR="00C13ECA" w:rsidRPr="008675A3" w:rsidRDefault="00C13ECA" w:rsidP="00C13ECA">
      <w:pPr>
        <w:spacing w:line="240" w:lineRule="auto"/>
        <w:rPr>
          <w:rFonts w:ascii="Times New Roman" w:hAnsi="Times New Roman" w:cs="Times New Roman"/>
          <w:sz w:val="24"/>
          <w:szCs w:val="24"/>
          <w:lang w:val="en-US"/>
        </w:rPr>
      </w:pPr>
      <w:r w:rsidRPr="008675A3">
        <w:rPr>
          <w:rFonts w:ascii="Times New Roman" w:hAnsi="Times New Roman" w:cs="Times New Roman"/>
          <w:sz w:val="24"/>
          <w:szCs w:val="24"/>
        </w:rPr>
        <w:t>а</w:t>
      </w:r>
      <w:r w:rsidRPr="008675A3">
        <w:rPr>
          <w:rFonts w:ascii="Times New Roman" w:hAnsi="Times New Roman" w:cs="Times New Roman"/>
          <w:sz w:val="24"/>
          <w:szCs w:val="24"/>
          <w:lang w:val="en-US"/>
        </w:rPr>
        <w:t>) CH</w:t>
      </w:r>
      <w:r w:rsidRPr="008675A3">
        <w:rPr>
          <w:rFonts w:ascii="Times New Roman" w:hAnsi="Times New Roman" w:cs="Times New Roman"/>
          <w:sz w:val="24"/>
          <w:szCs w:val="24"/>
          <w:vertAlign w:val="subscript"/>
          <w:lang w:val="en-US"/>
        </w:rPr>
        <w:t>3</w:t>
      </w:r>
      <w:r w:rsidRPr="008675A3">
        <w:rPr>
          <w:rFonts w:ascii="Times New Roman" w:hAnsi="Times New Roman" w:cs="Times New Roman"/>
          <w:sz w:val="24"/>
          <w:szCs w:val="24"/>
          <w:lang w:val="en-US"/>
        </w:rPr>
        <w:t>NO</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lang w:val="en-US"/>
        </w:rPr>
        <w:t xml:space="preserve">                            </w:t>
      </w:r>
      <w:r w:rsidRPr="008675A3">
        <w:rPr>
          <w:rFonts w:ascii="Times New Roman" w:hAnsi="Times New Roman" w:cs="Times New Roman"/>
          <w:sz w:val="24"/>
          <w:szCs w:val="24"/>
        </w:rPr>
        <w:t>б</w:t>
      </w:r>
      <w:r w:rsidRPr="008675A3">
        <w:rPr>
          <w:rFonts w:ascii="Times New Roman" w:hAnsi="Times New Roman" w:cs="Times New Roman"/>
          <w:sz w:val="24"/>
          <w:szCs w:val="24"/>
          <w:lang w:val="en-US"/>
        </w:rPr>
        <w:t>) NH</w:t>
      </w:r>
      <w:r w:rsidRPr="008675A3">
        <w:rPr>
          <w:rFonts w:ascii="Times New Roman" w:hAnsi="Times New Roman" w:cs="Times New Roman"/>
          <w:sz w:val="24"/>
          <w:szCs w:val="24"/>
          <w:vertAlign w:val="subscript"/>
          <w:lang w:val="en-US"/>
        </w:rPr>
        <w:t>4</w:t>
      </w:r>
      <w:r w:rsidRPr="008675A3">
        <w:rPr>
          <w:rFonts w:ascii="Times New Roman" w:hAnsi="Times New Roman" w:cs="Times New Roman"/>
          <w:sz w:val="24"/>
          <w:szCs w:val="24"/>
          <w:lang w:val="en-US"/>
        </w:rPr>
        <w:t>NO</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lang w:val="en-US"/>
        </w:rPr>
        <w:t xml:space="preserve">                         </w:t>
      </w:r>
      <w:r w:rsidRPr="008675A3">
        <w:rPr>
          <w:rFonts w:ascii="Times New Roman" w:hAnsi="Times New Roman" w:cs="Times New Roman"/>
          <w:sz w:val="24"/>
          <w:szCs w:val="24"/>
        </w:rPr>
        <w:t>в</w:t>
      </w:r>
      <w:r w:rsidRPr="008675A3">
        <w:rPr>
          <w:rFonts w:ascii="Times New Roman" w:hAnsi="Times New Roman" w:cs="Times New Roman"/>
          <w:sz w:val="24"/>
          <w:szCs w:val="24"/>
          <w:lang w:val="en-US"/>
        </w:rPr>
        <w:t>) C</w:t>
      </w:r>
      <w:r w:rsidRPr="008675A3">
        <w:rPr>
          <w:rFonts w:ascii="Times New Roman" w:hAnsi="Times New Roman" w:cs="Times New Roman"/>
          <w:sz w:val="24"/>
          <w:szCs w:val="24"/>
          <w:vertAlign w:val="subscript"/>
          <w:lang w:val="en-US"/>
        </w:rPr>
        <w:t>5</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lang w:val="en-US"/>
        </w:rPr>
        <w:t>8</w:t>
      </w:r>
      <w:r w:rsidRPr="008675A3">
        <w:rPr>
          <w:rFonts w:ascii="Times New Roman" w:hAnsi="Times New Roman" w:cs="Times New Roman"/>
          <w:sz w:val="24"/>
          <w:szCs w:val="24"/>
          <w:lang w:val="en-US"/>
        </w:rPr>
        <w:t xml:space="preserve">                          </w:t>
      </w:r>
      <w:r w:rsidRPr="008675A3">
        <w:rPr>
          <w:rFonts w:ascii="Times New Roman" w:hAnsi="Times New Roman" w:cs="Times New Roman"/>
          <w:sz w:val="24"/>
          <w:szCs w:val="24"/>
        </w:rPr>
        <w:t>г</w:t>
      </w:r>
      <w:r w:rsidRPr="008675A3">
        <w:rPr>
          <w:rFonts w:ascii="Times New Roman" w:hAnsi="Times New Roman" w:cs="Times New Roman"/>
          <w:sz w:val="24"/>
          <w:szCs w:val="24"/>
          <w:lang w:val="en-US"/>
        </w:rPr>
        <w:t>) H</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lang w:val="en-US"/>
        </w:rPr>
        <w:t xml:space="preserve">O  </w:t>
      </w:r>
    </w:p>
    <w:p w:rsidR="00C13ECA" w:rsidRPr="008675A3" w:rsidRDefault="00C13ECA" w:rsidP="00C13ECA">
      <w:pPr>
        <w:spacing w:line="240" w:lineRule="auto"/>
        <w:rPr>
          <w:rFonts w:ascii="Times New Roman" w:hAnsi="Times New Roman" w:cs="Times New Roman"/>
          <w:sz w:val="24"/>
          <w:szCs w:val="24"/>
          <w:lang w:val="en-US"/>
        </w:rPr>
      </w:pPr>
      <w:r w:rsidRPr="008675A3">
        <w:rPr>
          <w:rFonts w:ascii="Times New Roman" w:hAnsi="Times New Roman" w:cs="Times New Roman"/>
          <w:sz w:val="24"/>
          <w:szCs w:val="24"/>
          <w:lang w:val="en-US"/>
        </w:rPr>
        <w:t xml:space="preserve">       </w:t>
      </w:r>
    </w:p>
    <w:p w:rsidR="00C13ECA" w:rsidRPr="008675A3" w:rsidRDefault="00C13ECA" w:rsidP="00C13ECA">
      <w:pPr>
        <w:spacing w:after="0" w:line="240" w:lineRule="auto"/>
        <w:jc w:val="center"/>
        <w:rPr>
          <w:rFonts w:ascii="Times New Roman" w:hAnsi="Times New Roman" w:cs="Times New Roman"/>
          <w:b/>
          <w:i/>
          <w:sz w:val="24"/>
          <w:szCs w:val="24"/>
          <w:u w:val="single"/>
        </w:rPr>
      </w:pPr>
      <w:r w:rsidRPr="008675A3">
        <w:rPr>
          <w:rFonts w:ascii="Times New Roman" w:hAnsi="Times New Roman" w:cs="Times New Roman"/>
          <w:b/>
          <w:i/>
          <w:sz w:val="24"/>
          <w:szCs w:val="24"/>
          <w:u w:val="single"/>
        </w:rPr>
        <w:lastRenderedPageBreak/>
        <w:t>Часть 2</w:t>
      </w:r>
    </w:p>
    <w:p w:rsidR="00C13ECA" w:rsidRPr="008675A3" w:rsidRDefault="00C13ECA" w:rsidP="00C13ECA">
      <w:pPr>
        <w:spacing w:after="0" w:line="240" w:lineRule="auto"/>
        <w:rPr>
          <w:rFonts w:ascii="Times New Roman" w:hAnsi="Times New Roman" w:cs="Times New Roman"/>
          <w:sz w:val="24"/>
          <w:szCs w:val="24"/>
        </w:rPr>
      </w:pPr>
      <w:r w:rsidRPr="008675A3">
        <w:rPr>
          <w:rFonts w:ascii="Times New Roman" w:hAnsi="Times New Roman" w:cs="Times New Roman"/>
          <w:sz w:val="24"/>
          <w:szCs w:val="24"/>
        </w:rPr>
        <w:t xml:space="preserve">1. Определите вид связи и напишите электронные и графические формулы веществ: </w:t>
      </w:r>
      <w:r w:rsidRPr="008675A3">
        <w:rPr>
          <w:rFonts w:ascii="Times New Roman" w:hAnsi="Times New Roman" w:cs="Times New Roman"/>
          <w:sz w:val="24"/>
          <w:szCs w:val="24"/>
          <w:lang w:val="en-US"/>
        </w:rPr>
        <w:t>C</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H</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Br</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w:t>
      </w:r>
      <w:r w:rsidRPr="008675A3">
        <w:rPr>
          <w:rFonts w:ascii="Times New Roman" w:hAnsi="Times New Roman" w:cs="Times New Roman"/>
          <w:sz w:val="24"/>
          <w:szCs w:val="24"/>
          <w:lang w:val="en-US"/>
        </w:rPr>
        <w:t>K</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lang w:val="en-US"/>
        </w:rPr>
        <w:t>N</w:t>
      </w:r>
      <w:r w:rsidRPr="008675A3">
        <w:rPr>
          <w:rFonts w:ascii="Times New Roman" w:hAnsi="Times New Roman" w:cs="Times New Roman"/>
          <w:sz w:val="24"/>
          <w:szCs w:val="24"/>
        </w:rPr>
        <w:t>.</w:t>
      </w:r>
    </w:p>
    <w:p w:rsidR="00C13ECA" w:rsidRPr="008675A3" w:rsidRDefault="00C13ECA" w:rsidP="00C13ECA">
      <w:pPr>
        <w:spacing w:after="0" w:line="240" w:lineRule="auto"/>
        <w:rPr>
          <w:rFonts w:ascii="Times New Roman" w:hAnsi="Times New Roman" w:cs="Times New Roman"/>
          <w:sz w:val="24"/>
          <w:szCs w:val="24"/>
        </w:rPr>
      </w:pPr>
    </w:p>
    <w:p w:rsidR="00C13ECA" w:rsidRPr="008675A3" w:rsidRDefault="00C13ECA" w:rsidP="00C13ECA">
      <w:pPr>
        <w:spacing w:after="0" w:line="240" w:lineRule="auto"/>
        <w:rPr>
          <w:rFonts w:ascii="Times New Roman" w:hAnsi="Times New Roman" w:cs="Times New Roman"/>
          <w:sz w:val="24"/>
          <w:szCs w:val="24"/>
        </w:rPr>
      </w:pPr>
      <w:r w:rsidRPr="008675A3">
        <w:rPr>
          <w:rFonts w:ascii="Times New Roman" w:hAnsi="Times New Roman" w:cs="Times New Roman"/>
          <w:sz w:val="24"/>
          <w:szCs w:val="24"/>
        </w:rPr>
        <w:t>2. Напишите реакцию полимеризации винилхлорида. Определите структурное звено и молекулярную массу полимера, если степень полимеризации равна 350.</w:t>
      </w:r>
    </w:p>
    <w:p w:rsidR="00C13ECA" w:rsidRPr="008675A3" w:rsidRDefault="00C13ECA" w:rsidP="00C13ECA">
      <w:pPr>
        <w:spacing w:after="0" w:line="240" w:lineRule="auto"/>
        <w:rPr>
          <w:rFonts w:ascii="Times New Roman" w:hAnsi="Times New Roman" w:cs="Times New Roman"/>
          <w:sz w:val="24"/>
          <w:szCs w:val="24"/>
        </w:rPr>
      </w:pPr>
    </w:p>
    <w:p w:rsidR="00C13ECA" w:rsidRPr="008675A3" w:rsidRDefault="00C13ECA" w:rsidP="00C13ECA">
      <w:pPr>
        <w:spacing w:after="0" w:line="240" w:lineRule="auto"/>
        <w:rPr>
          <w:rFonts w:ascii="Times New Roman" w:hAnsi="Times New Roman" w:cs="Times New Roman"/>
          <w:sz w:val="24"/>
          <w:szCs w:val="24"/>
        </w:rPr>
      </w:pPr>
      <w:r w:rsidRPr="008675A3">
        <w:rPr>
          <w:rFonts w:ascii="Times New Roman" w:hAnsi="Times New Roman" w:cs="Times New Roman"/>
          <w:sz w:val="24"/>
          <w:szCs w:val="24"/>
        </w:rPr>
        <w:t>3. Напишите все изомеры для вещества с формулой С</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Н</w:t>
      </w:r>
      <w:r w:rsidRPr="008675A3">
        <w:rPr>
          <w:rFonts w:ascii="Times New Roman" w:hAnsi="Times New Roman" w:cs="Times New Roman"/>
          <w:sz w:val="24"/>
          <w:szCs w:val="24"/>
          <w:vertAlign w:val="subscript"/>
        </w:rPr>
        <w:t xml:space="preserve">6 </w:t>
      </w:r>
      <w:r w:rsidRPr="008675A3">
        <w:rPr>
          <w:rFonts w:ascii="Times New Roman" w:hAnsi="Times New Roman" w:cs="Times New Roman"/>
          <w:sz w:val="24"/>
          <w:szCs w:val="24"/>
        </w:rPr>
        <w:t>и назовите их.</w:t>
      </w:r>
    </w:p>
    <w:p w:rsidR="00C13ECA" w:rsidRDefault="00C13ECA" w:rsidP="00C13ECA">
      <w:pPr>
        <w:spacing w:after="0"/>
        <w:jc w:val="center"/>
      </w:pPr>
    </w:p>
    <w:p w:rsidR="00C13ECA" w:rsidRPr="008675A3" w:rsidRDefault="00C13ECA" w:rsidP="00C13ECA">
      <w:pPr>
        <w:spacing w:after="0"/>
        <w:ind w:firstLine="360"/>
        <w:jc w:val="center"/>
        <w:rPr>
          <w:rFonts w:ascii="Times New Roman" w:hAnsi="Times New Roman" w:cs="Times New Roman"/>
          <w:b/>
          <w:sz w:val="24"/>
          <w:szCs w:val="24"/>
        </w:rPr>
      </w:pPr>
    </w:p>
    <w:p w:rsidR="00C13ECA" w:rsidRPr="008675A3" w:rsidRDefault="00C13ECA" w:rsidP="00C13ECA">
      <w:pPr>
        <w:spacing w:after="0" w:line="240" w:lineRule="auto"/>
        <w:rPr>
          <w:rFonts w:ascii="Times New Roman" w:hAnsi="Times New Roman" w:cs="Times New Roman"/>
          <w:sz w:val="24"/>
          <w:szCs w:val="24"/>
        </w:rPr>
      </w:pPr>
    </w:p>
    <w:p w:rsidR="00C13ECA" w:rsidRPr="008675A3" w:rsidRDefault="00C13ECA" w:rsidP="00C13ECA">
      <w:pPr>
        <w:spacing w:after="0" w:line="240" w:lineRule="auto"/>
        <w:jc w:val="center"/>
        <w:rPr>
          <w:rFonts w:ascii="Times New Roman" w:hAnsi="Times New Roman" w:cs="Times New Roman"/>
          <w:b/>
          <w:sz w:val="24"/>
          <w:szCs w:val="24"/>
        </w:rPr>
      </w:pPr>
      <w:r w:rsidRPr="008675A3">
        <w:rPr>
          <w:rFonts w:ascii="Times New Roman" w:hAnsi="Times New Roman" w:cs="Times New Roman"/>
          <w:b/>
          <w:sz w:val="24"/>
          <w:szCs w:val="24"/>
        </w:rPr>
        <w:t>Итоговая контрольная работа в 11 классе</w:t>
      </w:r>
    </w:p>
    <w:p w:rsidR="00C13ECA" w:rsidRPr="008675A3" w:rsidRDefault="00C13ECA" w:rsidP="00C13ECA">
      <w:pPr>
        <w:spacing w:after="0" w:line="240" w:lineRule="auto"/>
        <w:rPr>
          <w:rFonts w:ascii="Times New Roman" w:hAnsi="Times New Roman" w:cs="Times New Roman"/>
          <w:b/>
          <w:sz w:val="24"/>
          <w:szCs w:val="24"/>
        </w:rPr>
      </w:pPr>
      <w:r w:rsidRPr="008675A3">
        <w:rPr>
          <w:rFonts w:ascii="Times New Roman" w:hAnsi="Times New Roman" w:cs="Times New Roman"/>
          <w:b/>
          <w:sz w:val="24"/>
          <w:szCs w:val="24"/>
        </w:rPr>
        <w:t>Вариант 1</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b/>
          <w:sz w:val="24"/>
          <w:szCs w:val="24"/>
        </w:rPr>
        <w:t>1.</w:t>
      </w:r>
      <w:r w:rsidRPr="008675A3">
        <w:rPr>
          <w:rFonts w:ascii="Times New Roman" w:hAnsi="Times New Roman" w:cs="Times New Roman"/>
          <w:sz w:val="24"/>
          <w:szCs w:val="24"/>
        </w:rPr>
        <w:t xml:space="preserve"> Напишите уравнения реакций, при помощи которых можно осуществить следующие превращения: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                                                                                           </w:t>
      </w:r>
    </w:p>
    <w:p w:rsidR="00C13ECA" w:rsidRPr="008675A3" w:rsidRDefault="00C13ECA" w:rsidP="00C13ECA">
      <w:pPr>
        <w:spacing w:line="240" w:lineRule="auto"/>
        <w:rPr>
          <w:rFonts w:ascii="Times New Roman" w:hAnsi="Times New Roman" w:cs="Times New Roman"/>
          <w:sz w:val="24"/>
          <w:szCs w:val="24"/>
          <w:lang w:val="en-US"/>
        </w:rPr>
      </w:pPr>
      <w:r w:rsidRPr="008675A3">
        <w:rPr>
          <w:rFonts w:ascii="Times New Roman" w:hAnsi="Times New Roman" w:cs="Times New Roman"/>
          <w:sz w:val="24"/>
          <w:szCs w:val="24"/>
        </w:rPr>
        <w:tab/>
      </w:r>
      <w:r w:rsidRPr="008675A3">
        <w:rPr>
          <w:rFonts w:ascii="Times New Roman" w:hAnsi="Times New Roman" w:cs="Times New Roman"/>
          <w:sz w:val="24"/>
          <w:szCs w:val="24"/>
          <w:lang w:val="en-US"/>
        </w:rPr>
        <w:t>Al</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lang w:val="en-US"/>
        </w:rPr>
        <w:t>S</w:t>
      </w:r>
      <w:r w:rsidRPr="008675A3">
        <w:rPr>
          <w:rFonts w:ascii="Times New Roman" w:hAnsi="Times New Roman" w:cs="Times New Roman"/>
          <w:sz w:val="24"/>
          <w:szCs w:val="24"/>
          <w:vertAlign w:val="subscript"/>
          <w:lang w:val="en-US"/>
        </w:rPr>
        <w:t>3</w:t>
      </w:r>
      <w:r w:rsidRPr="008675A3">
        <w:rPr>
          <w:rFonts w:ascii="Times New Roman" w:hAnsi="Times New Roman" w:cs="Times New Roman"/>
          <w:sz w:val="24"/>
          <w:szCs w:val="24"/>
          <w:lang w:val="en-US"/>
        </w:rPr>
        <w:t xml:space="preserve"> → </w:t>
      </w:r>
      <w:r w:rsidRPr="008675A3">
        <w:rPr>
          <w:rFonts w:ascii="Times New Roman" w:hAnsi="Times New Roman" w:cs="Times New Roman"/>
          <w:sz w:val="24"/>
          <w:szCs w:val="24"/>
        </w:rPr>
        <w:t>А</w:t>
      </w:r>
      <w:r w:rsidRPr="008675A3">
        <w:rPr>
          <w:rFonts w:ascii="Times New Roman" w:hAnsi="Times New Roman" w:cs="Times New Roman"/>
          <w:sz w:val="24"/>
          <w:szCs w:val="24"/>
          <w:lang w:val="en-US"/>
        </w:rPr>
        <w:t>l → AlCl</w:t>
      </w:r>
      <w:r w:rsidRPr="008675A3">
        <w:rPr>
          <w:rFonts w:ascii="Times New Roman" w:hAnsi="Times New Roman" w:cs="Times New Roman"/>
          <w:sz w:val="24"/>
          <w:szCs w:val="24"/>
          <w:vertAlign w:val="subscript"/>
          <w:lang w:val="en-US"/>
        </w:rPr>
        <w:t xml:space="preserve">3 </w:t>
      </w:r>
      <w:r w:rsidRPr="008675A3">
        <w:rPr>
          <w:rFonts w:ascii="Times New Roman" w:hAnsi="Times New Roman" w:cs="Times New Roman"/>
          <w:sz w:val="24"/>
          <w:szCs w:val="24"/>
          <w:lang w:val="en-US"/>
        </w:rPr>
        <w:t>→ Al(OH)</w:t>
      </w:r>
      <w:r w:rsidRPr="008675A3">
        <w:rPr>
          <w:rFonts w:ascii="Times New Roman" w:hAnsi="Times New Roman" w:cs="Times New Roman"/>
          <w:sz w:val="24"/>
          <w:szCs w:val="24"/>
          <w:vertAlign w:val="subscript"/>
          <w:lang w:val="en-US"/>
        </w:rPr>
        <w:t xml:space="preserve">3 </w:t>
      </w:r>
      <w:r w:rsidRPr="008675A3">
        <w:rPr>
          <w:rFonts w:ascii="Times New Roman" w:hAnsi="Times New Roman" w:cs="Times New Roman"/>
          <w:sz w:val="24"/>
          <w:szCs w:val="24"/>
          <w:lang w:val="en-US"/>
        </w:rPr>
        <w:t xml:space="preserve">→ </w:t>
      </w:r>
      <w:r w:rsidRPr="008675A3">
        <w:rPr>
          <w:rFonts w:ascii="Times New Roman" w:hAnsi="Times New Roman" w:cs="Times New Roman"/>
          <w:sz w:val="24"/>
          <w:szCs w:val="24"/>
        </w:rPr>
        <w:t>А</w:t>
      </w:r>
      <w:r w:rsidRPr="008675A3">
        <w:rPr>
          <w:rFonts w:ascii="Times New Roman" w:hAnsi="Times New Roman" w:cs="Times New Roman"/>
          <w:sz w:val="24"/>
          <w:szCs w:val="24"/>
          <w:lang w:val="en-US"/>
        </w:rPr>
        <w:t>l</w:t>
      </w:r>
      <w:r w:rsidRPr="008675A3">
        <w:rPr>
          <w:rFonts w:ascii="Times New Roman" w:hAnsi="Times New Roman" w:cs="Times New Roman"/>
          <w:sz w:val="24"/>
          <w:szCs w:val="24"/>
          <w:vertAlign w:val="subscript"/>
          <w:lang w:val="en-US"/>
        </w:rPr>
        <w:t>2</w:t>
      </w:r>
      <w:r w:rsidRPr="008675A3">
        <w:rPr>
          <w:rFonts w:ascii="Times New Roman" w:hAnsi="Times New Roman" w:cs="Times New Roman"/>
          <w:sz w:val="24"/>
          <w:szCs w:val="24"/>
        </w:rPr>
        <w:t>О</w:t>
      </w:r>
      <w:r w:rsidRPr="008675A3">
        <w:rPr>
          <w:rFonts w:ascii="Times New Roman" w:hAnsi="Times New Roman" w:cs="Times New Roman"/>
          <w:sz w:val="24"/>
          <w:szCs w:val="24"/>
          <w:vertAlign w:val="subscript"/>
          <w:lang w:val="en-US"/>
        </w:rPr>
        <w:t>3</w:t>
      </w:r>
      <w:r w:rsidRPr="008675A3">
        <w:rPr>
          <w:rFonts w:ascii="Times New Roman" w:hAnsi="Times New Roman" w:cs="Times New Roman"/>
          <w:sz w:val="24"/>
          <w:szCs w:val="24"/>
          <w:lang w:val="en-US"/>
        </w:rPr>
        <w:t xml:space="preserve">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Дайте характеристику реакции №4 с точки зрения различных классификаций. Выберите окислительно-восстановительные процессы, в одном из них назовите окислитель и восстановитель. Уравнение реакции обмена напи</w:t>
      </w:r>
      <w:r w:rsidRPr="008675A3">
        <w:rPr>
          <w:rFonts w:ascii="Times New Roman" w:hAnsi="Times New Roman" w:cs="Times New Roman"/>
          <w:sz w:val="24"/>
          <w:szCs w:val="24"/>
        </w:rPr>
        <w:softHyphen/>
        <w:t>шите в молекулярной и краткой ионной формах. Назовите исход</w:t>
      </w:r>
      <w:r w:rsidRPr="008675A3">
        <w:rPr>
          <w:rFonts w:ascii="Times New Roman" w:hAnsi="Times New Roman" w:cs="Times New Roman"/>
          <w:sz w:val="24"/>
          <w:szCs w:val="24"/>
        </w:rPr>
        <w:softHyphen/>
        <w:t xml:space="preserve">ные вещества и продукты этой реакции.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b/>
          <w:sz w:val="24"/>
          <w:szCs w:val="24"/>
        </w:rPr>
        <w:t>2.</w:t>
      </w:r>
      <w:r w:rsidRPr="008675A3">
        <w:rPr>
          <w:rFonts w:ascii="Times New Roman" w:hAnsi="Times New Roman" w:cs="Times New Roman"/>
          <w:sz w:val="24"/>
          <w:szCs w:val="24"/>
        </w:rPr>
        <w:t xml:space="preserve"> Напишите формулы таких водородных соединений химиче</w:t>
      </w:r>
      <w:r w:rsidRPr="008675A3">
        <w:rPr>
          <w:rFonts w:ascii="Times New Roman" w:hAnsi="Times New Roman" w:cs="Times New Roman"/>
          <w:sz w:val="24"/>
          <w:szCs w:val="24"/>
        </w:rPr>
        <w:softHyphen/>
        <w:t>ских элементов 3-го периода, в которых водород имеет степень окисления, равную + 1. Выберите из них формулу вещества, ко</w:t>
      </w:r>
      <w:r w:rsidRPr="008675A3">
        <w:rPr>
          <w:rFonts w:ascii="Times New Roman" w:hAnsi="Times New Roman" w:cs="Times New Roman"/>
          <w:sz w:val="24"/>
          <w:szCs w:val="24"/>
        </w:rPr>
        <w:softHyphen/>
        <w:t>торое наиболее активно реагирует со щелочью. Напишите урав</w:t>
      </w:r>
      <w:r w:rsidRPr="008675A3">
        <w:rPr>
          <w:rFonts w:ascii="Times New Roman" w:hAnsi="Times New Roman" w:cs="Times New Roman"/>
          <w:sz w:val="24"/>
          <w:szCs w:val="24"/>
        </w:rPr>
        <w:softHyphen/>
        <w:t>нение этой реакции. Какие свойства проявляет в этом случае во</w:t>
      </w:r>
      <w:r w:rsidRPr="008675A3">
        <w:rPr>
          <w:rFonts w:ascii="Times New Roman" w:hAnsi="Times New Roman" w:cs="Times New Roman"/>
          <w:sz w:val="24"/>
          <w:szCs w:val="24"/>
        </w:rPr>
        <w:softHyphen/>
        <w:t xml:space="preserve">дородное соединение?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b/>
          <w:sz w:val="24"/>
          <w:szCs w:val="24"/>
        </w:rPr>
        <w:t>3.</w:t>
      </w:r>
      <w:r w:rsidRPr="008675A3">
        <w:rPr>
          <w:rFonts w:ascii="Times New Roman" w:hAnsi="Times New Roman" w:cs="Times New Roman"/>
          <w:sz w:val="24"/>
          <w:szCs w:val="24"/>
        </w:rPr>
        <w:t xml:space="preserve"> Напишите формулу высшего оксида d-элемента, расположенного в 4-м периоде и V</w:t>
      </w:r>
      <w:r w:rsidRPr="008675A3">
        <w:rPr>
          <w:rFonts w:ascii="Times New Roman" w:hAnsi="Times New Roman" w:cs="Times New Roman"/>
          <w:sz w:val="24"/>
          <w:szCs w:val="24"/>
          <w:lang w:val="en-US"/>
        </w:rPr>
        <w:t>I</w:t>
      </w:r>
      <w:r w:rsidRPr="008675A3">
        <w:rPr>
          <w:rFonts w:ascii="Times New Roman" w:hAnsi="Times New Roman" w:cs="Times New Roman"/>
          <w:sz w:val="24"/>
          <w:szCs w:val="24"/>
        </w:rPr>
        <w:t xml:space="preserve"> группе периодической системы хи</w:t>
      </w:r>
      <w:r w:rsidRPr="008675A3">
        <w:rPr>
          <w:rFonts w:ascii="Times New Roman" w:hAnsi="Times New Roman" w:cs="Times New Roman"/>
          <w:sz w:val="24"/>
          <w:szCs w:val="24"/>
        </w:rPr>
        <w:softHyphen/>
        <w:t>мических элементов. Дайте название веществу, определите ха</w:t>
      </w:r>
      <w:r w:rsidRPr="008675A3">
        <w:rPr>
          <w:rFonts w:ascii="Times New Roman" w:hAnsi="Times New Roman" w:cs="Times New Roman"/>
          <w:sz w:val="24"/>
          <w:szCs w:val="24"/>
        </w:rPr>
        <w:softHyphen/>
        <w:t xml:space="preserve">рактер его свойств. Какими свойствами обладает низший оксид этого химического элемента?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b/>
          <w:sz w:val="24"/>
          <w:szCs w:val="24"/>
        </w:rPr>
        <w:t>4.</w:t>
      </w:r>
      <w:r w:rsidRPr="008675A3">
        <w:rPr>
          <w:rFonts w:ascii="Times New Roman" w:hAnsi="Times New Roman" w:cs="Times New Roman"/>
          <w:sz w:val="24"/>
          <w:szCs w:val="24"/>
        </w:rPr>
        <w:t xml:space="preserve"> Рассчитайте массу фосфорной кислоты, которую можно получить из 80 г фосфата кальция при его взаимодействии с концентрированной серной кислотой. Массовая доля выхода кисло</w:t>
      </w:r>
      <w:r w:rsidRPr="008675A3">
        <w:rPr>
          <w:rFonts w:ascii="Times New Roman" w:hAnsi="Times New Roman" w:cs="Times New Roman"/>
          <w:sz w:val="24"/>
          <w:szCs w:val="24"/>
        </w:rPr>
        <w:softHyphen/>
        <w:t xml:space="preserve">ты составляет 96%.                          </w:t>
      </w:r>
    </w:p>
    <w:p w:rsidR="00C13ECA" w:rsidRPr="008675A3" w:rsidRDefault="00C13ECA" w:rsidP="00C13ECA">
      <w:pPr>
        <w:spacing w:line="240" w:lineRule="auto"/>
        <w:rPr>
          <w:rFonts w:ascii="Times New Roman" w:hAnsi="Times New Roman" w:cs="Times New Roman"/>
          <w:b/>
          <w:sz w:val="24"/>
          <w:szCs w:val="24"/>
        </w:rPr>
      </w:pPr>
      <w:r w:rsidRPr="008675A3">
        <w:rPr>
          <w:rFonts w:ascii="Times New Roman" w:hAnsi="Times New Roman" w:cs="Times New Roman"/>
          <w:b/>
          <w:sz w:val="24"/>
          <w:szCs w:val="24"/>
        </w:rPr>
        <w:t xml:space="preserve">Вариант 2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b/>
          <w:sz w:val="24"/>
          <w:szCs w:val="24"/>
        </w:rPr>
        <w:t>1.</w:t>
      </w:r>
      <w:r w:rsidRPr="008675A3">
        <w:rPr>
          <w:rFonts w:ascii="Times New Roman" w:hAnsi="Times New Roman" w:cs="Times New Roman"/>
          <w:sz w:val="24"/>
          <w:szCs w:val="24"/>
        </w:rPr>
        <w:t xml:space="preserve"> Напишите уравнения реакций, при помощи которых можно осуществить следующие превращения: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lastRenderedPageBreak/>
        <w:tab/>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 xml:space="preserve"> → </w:t>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0</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rPr>
        <w:t xml:space="preserve"> → </w:t>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0</w:t>
      </w:r>
      <w:r w:rsidRPr="008675A3">
        <w:rPr>
          <w:rFonts w:ascii="Times New Roman" w:hAnsi="Times New Roman" w:cs="Times New Roman"/>
          <w:sz w:val="24"/>
          <w:szCs w:val="24"/>
          <w:vertAlign w:val="subscript"/>
        </w:rPr>
        <w:t>3</w:t>
      </w:r>
      <w:r w:rsidRPr="008675A3">
        <w:rPr>
          <w:rFonts w:ascii="Times New Roman" w:hAnsi="Times New Roman" w:cs="Times New Roman"/>
          <w:sz w:val="24"/>
          <w:szCs w:val="24"/>
        </w:rPr>
        <w:t xml:space="preserve">  → Н</w:t>
      </w:r>
      <w:r w:rsidRPr="008675A3">
        <w:rPr>
          <w:rFonts w:ascii="Times New Roman" w:hAnsi="Times New Roman" w:cs="Times New Roman"/>
          <w:sz w:val="24"/>
          <w:szCs w:val="24"/>
          <w:vertAlign w:val="subscript"/>
        </w:rPr>
        <w:t>2</w:t>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0</w:t>
      </w:r>
      <w:r w:rsidRPr="008675A3">
        <w:rPr>
          <w:rFonts w:ascii="Times New Roman" w:hAnsi="Times New Roman" w:cs="Times New Roman"/>
          <w:sz w:val="24"/>
          <w:szCs w:val="24"/>
          <w:vertAlign w:val="subscript"/>
        </w:rPr>
        <w:t xml:space="preserve">4 </w:t>
      </w:r>
      <w:r w:rsidRPr="008675A3">
        <w:rPr>
          <w:rFonts w:ascii="Times New Roman" w:hAnsi="Times New Roman" w:cs="Times New Roman"/>
          <w:sz w:val="24"/>
          <w:szCs w:val="24"/>
        </w:rPr>
        <w:t>→ Ва</w:t>
      </w:r>
      <w:r w:rsidRPr="008675A3">
        <w:rPr>
          <w:rFonts w:ascii="Times New Roman" w:hAnsi="Times New Roman" w:cs="Times New Roman"/>
          <w:sz w:val="24"/>
          <w:szCs w:val="24"/>
          <w:lang w:val="en-US"/>
        </w:rPr>
        <w:t>S</w:t>
      </w:r>
      <w:r w:rsidRPr="008675A3">
        <w:rPr>
          <w:rFonts w:ascii="Times New Roman" w:hAnsi="Times New Roman" w:cs="Times New Roman"/>
          <w:sz w:val="24"/>
          <w:szCs w:val="24"/>
        </w:rPr>
        <w:t>0</w:t>
      </w:r>
      <w:r w:rsidRPr="008675A3">
        <w:rPr>
          <w:rFonts w:ascii="Times New Roman" w:hAnsi="Times New Roman" w:cs="Times New Roman"/>
          <w:sz w:val="24"/>
          <w:szCs w:val="24"/>
          <w:vertAlign w:val="subscript"/>
        </w:rPr>
        <w:t>4</w:t>
      </w:r>
      <w:r w:rsidRPr="008675A3">
        <w:rPr>
          <w:rFonts w:ascii="Times New Roman" w:hAnsi="Times New Roman" w:cs="Times New Roman"/>
          <w:sz w:val="24"/>
          <w:szCs w:val="24"/>
        </w:rPr>
        <w:t xml:space="preserve">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Дайте характеристику реакции №3 с точки зрения различных классификаций. Выберите окисли</w:t>
      </w:r>
      <w:r w:rsidRPr="008675A3">
        <w:rPr>
          <w:rFonts w:ascii="Times New Roman" w:hAnsi="Times New Roman" w:cs="Times New Roman"/>
          <w:sz w:val="24"/>
          <w:szCs w:val="24"/>
        </w:rPr>
        <w:softHyphen/>
        <w:t>тельно-восстановительные процессы, в одном из них назовите окислитель и восстановитель. Уравнение реакции обмена напи</w:t>
      </w:r>
      <w:r w:rsidRPr="008675A3">
        <w:rPr>
          <w:rFonts w:ascii="Times New Roman" w:hAnsi="Times New Roman" w:cs="Times New Roman"/>
          <w:sz w:val="24"/>
          <w:szCs w:val="24"/>
        </w:rPr>
        <w:softHyphen/>
        <w:t>шите в молекулярной и краткой ионной формах. Назовите исход</w:t>
      </w:r>
      <w:r w:rsidRPr="008675A3">
        <w:rPr>
          <w:rFonts w:ascii="Times New Roman" w:hAnsi="Times New Roman" w:cs="Times New Roman"/>
          <w:sz w:val="24"/>
          <w:szCs w:val="24"/>
        </w:rPr>
        <w:softHyphen/>
        <w:t xml:space="preserve">ные вещества и продукты этой реакции.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b/>
          <w:sz w:val="24"/>
          <w:szCs w:val="24"/>
        </w:rPr>
        <w:t>2.</w:t>
      </w:r>
      <w:r w:rsidRPr="008675A3">
        <w:rPr>
          <w:rFonts w:ascii="Times New Roman" w:hAnsi="Times New Roman" w:cs="Times New Roman"/>
          <w:sz w:val="24"/>
          <w:szCs w:val="24"/>
        </w:rPr>
        <w:t xml:space="preserve"> Напишите формулы гидроксидов химических элементов 3-го периода, обладающих кислотными свойствами. Отметьте, в каком направлении усиливаются эти свойства. Дайте объясне</w:t>
      </w:r>
      <w:r w:rsidRPr="008675A3">
        <w:rPr>
          <w:rFonts w:ascii="Times New Roman" w:hAnsi="Times New Roman" w:cs="Times New Roman"/>
          <w:sz w:val="24"/>
          <w:szCs w:val="24"/>
        </w:rPr>
        <w:softHyphen/>
        <w:t xml:space="preserve">ние этому явлению.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Напишите молекулярное и краткое ионное уравнения реак</w:t>
      </w:r>
      <w:r w:rsidRPr="008675A3">
        <w:rPr>
          <w:rFonts w:ascii="Times New Roman" w:hAnsi="Times New Roman" w:cs="Times New Roman"/>
          <w:sz w:val="24"/>
          <w:szCs w:val="24"/>
        </w:rPr>
        <w:softHyphen/>
        <w:t xml:space="preserve">ции, характеризующей свойства наиболее сильной кислоты из выбранных вами.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b/>
          <w:sz w:val="24"/>
          <w:szCs w:val="24"/>
        </w:rPr>
        <w:t>3.</w:t>
      </w:r>
      <w:r w:rsidRPr="008675A3">
        <w:rPr>
          <w:rFonts w:ascii="Times New Roman" w:hAnsi="Times New Roman" w:cs="Times New Roman"/>
          <w:sz w:val="24"/>
          <w:szCs w:val="24"/>
        </w:rPr>
        <w:t xml:space="preserve"> Зная формулу внешнего электронного слоя атома химиче</w:t>
      </w:r>
      <w:r w:rsidRPr="008675A3">
        <w:rPr>
          <w:rFonts w:ascii="Times New Roman" w:hAnsi="Times New Roman" w:cs="Times New Roman"/>
          <w:sz w:val="24"/>
          <w:szCs w:val="24"/>
        </w:rPr>
        <w:softHyphen/>
        <w:t>ского элемента - 3s</w:t>
      </w:r>
      <w:r w:rsidRPr="008675A3">
        <w:rPr>
          <w:rFonts w:ascii="Times New Roman" w:hAnsi="Times New Roman" w:cs="Times New Roman"/>
          <w:sz w:val="24"/>
          <w:szCs w:val="24"/>
          <w:vertAlign w:val="superscript"/>
        </w:rPr>
        <w:t>2</w:t>
      </w:r>
      <w:r w:rsidRPr="008675A3">
        <w:rPr>
          <w:rFonts w:ascii="Times New Roman" w:hAnsi="Times New Roman" w:cs="Times New Roman"/>
          <w:sz w:val="24"/>
          <w:szCs w:val="24"/>
        </w:rPr>
        <w:t>3p</w:t>
      </w:r>
      <w:r w:rsidRPr="008675A3">
        <w:rPr>
          <w:rFonts w:ascii="Times New Roman" w:hAnsi="Times New Roman" w:cs="Times New Roman"/>
          <w:sz w:val="24"/>
          <w:szCs w:val="24"/>
          <w:vertAlign w:val="superscript"/>
        </w:rPr>
        <w:t>3</w:t>
      </w:r>
      <w:r w:rsidRPr="008675A3">
        <w:rPr>
          <w:rFonts w:ascii="Times New Roman" w:hAnsi="Times New Roman" w:cs="Times New Roman"/>
          <w:sz w:val="24"/>
          <w:szCs w:val="24"/>
        </w:rPr>
        <w:t xml:space="preserve">, определите: </w:t>
      </w:r>
    </w:p>
    <w:p w:rsidR="00C13ECA" w:rsidRPr="008675A3" w:rsidRDefault="00C13ECA" w:rsidP="00C13ECA">
      <w:pPr>
        <w:spacing w:line="240" w:lineRule="auto"/>
        <w:rPr>
          <w:rFonts w:ascii="Times New Roman" w:hAnsi="Times New Roman" w:cs="Times New Roman"/>
          <w:sz w:val="24"/>
          <w:szCs w:val="24"/>
        </w:rPr>
      </w:pPr>
      <w:r w:rsidRPr="008675A3">
        <w:rPr>
          <w:rFonts w:ascii="Times New Roman" w:hAnsi="Times New Roman" w:cs="Times New Roman"/>
          <w:sz w:val="24"/>
          <w:szCs w:val="24"/>
        </w:rPr>
        <w:t xml:space="preserve">а) название элемента и его положение в периодической системе Д. И. Менделеева; </w:t>
      </w:r>
    </w:p>
    <w:p w:rsidR="00C13ECA" w:rsidRPr="008675A3" w:rsidRDefault="00C13ECA" w:rsidP="00C13ECA">
      <w:pPr>
        <w:rPr>
          <w:rFonts w:ascii="Times New Roman" w:hAnsi="Times New Roman" w:cs="Times New Roman"/>
          <w:sz w:val="24"/>
          <w:szCs w:val="24"/>
        </w:rPr>
      </w:pPr>
      <w:r w:rsidRPr="008675A3">
        <w:rPr>
          <w:rFonts w:ascii="Times New Roman" w:hAnsi="Times New Roman" w:cs="Times New Roman"/>
          <w:sz w:val="24"/>
          <w:szCs w:val="24"/>
        </w:rPr>
        <w:t>б) форму</w:t>
      </w:r>
      <w:r w:rsidRPr="008675A3">
        <w:rPr>
          <w:rFonts w:ascii="Times New Roman" w:hAnsi="Times New Roman" w:cs="Times New Roman"/>
          <w:sz w:val="24"/>
          <w:szCs w:val="24"/>
        </w:rPr>
        <w:softHyphen/>
        <w:t xml:space="preserve">лу, название и характер свойств его высшего оксида. </w:t>
      </w:r>
    </w:p>
    <w:p w:rsidR="00C13ECA" w:rsidRPr="008675A3" w:rsidRDefault="00C13ECA" w:rsidP="00C13ECA">
      <w:pPr>
        <w:rPr>
          <w:rFonts w:ascii="Times New Roman" w:hAnsi="Times New Roman" w:cs="Times New Roman"/>
          <w:sz w:val="24"/>
          <w:szCs w:val="24"/>
        </w:rPr>
      </w:pPr>
      <w:r w:rsidRPr="008675A3">
        <w:rPr>
          <w:rFonts w:ascii="Times New Roman" w:hAnsi="Times New Roman" w:cs="Times New Roman"/>
          <w:b/>
          <w:sz w:val="24"/>
          <w:szCs w:val="24"/>
        </w:rPr>
        <w:t>4.</w:t>
      </w:r>
      <w:r w:rsidRPr="008675A3">
        <w:rPr>
          <w:rFonts w:ascii="Times New Roman" w:hAnsi="Times New Roman" w:cs="Times New Roman"/>
          <w:sz w:val="24"/>
          <w:szCs w:val="24"/>
        </w:rPr>
        <w:t xml:space="preserve"> Оксид магния массой  обработали раствором, содер</w:t>
      </w:r>
      <w:r w:rsidRPr="008675A3">
        <w:rPr>
          <w:rFonts w:ascii="Times New Roman" w:hAnsi="Times New Roman" w:cs="Times New Roman"/>
          <w:sz w:val="24"/>
          <w:szCs w:val="24"/>
        </w:rPr>
        <w:softHyphen/>
        <w:t>жащим 40 г   37%  азотной кислоты. Рассчитайте, какая масса соли об</w:t>
      </w:r>
      <w:r w:rsidRPr="008675A3">
        <w:rPr>
          <w:rFonts w:ascii="Times New Roman" w:hAnsi="Times New Roman" w:cs="Times New Roman"/>
          <w:sz w:val="24"/>
          <w:szCs w:val="24"/>
        </w:rPr>
        <w:softHyphen/>
        <w:t xml:space="preserve">разовалась при этом.              </w:t>
      </w:r>
    </w:p>
    <w:p w:rsidR="00C13ECA" w:rsidRPr="00957ECD" w:rsidRDefault="00C13ECA" w:rsidP="00C13ECA">
      <w:pPr>
        <w:ind w:firstLine="708"/>
        <w:rPr>
          <w:rFonts w:ascii="Times New Roman" w:hAnsi="Times New Roman" w:cs="Times New Roman"/>
          <w:sz w:val="24"/>
          <w:szCs w:val="24"/>
        </w:rPr>
      </w:pPr>
    </w:p>
    <w:p w:rsidR="00C13ECA" w:rsidRDefault="00C13ECA"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Default="00B731E8" w:rsidP="00D710CA">
      <w:pPr>
        <w:spacing w:after="0" w:line="240" w:lineRule="auto"/>
        <w:jc w:val="right"/>
        <w:rPr>
          <w:rFonts w:ascii="Liberation Serif" w:hAnsi="Liberation Serif" w:cs="Times New Roman"/>
        </w:rPr>
      </w:pPr>
    </w:p>
    <w:p w:rsidR="00B731E8" w:rsidRPr="00176F3F" w:rsidRDefault="00B731E8" w:rsidP="00D710CA">
      <w:pPr>
        <w:spacing w:after="0" w:line="240" w:lineRule="auto"/>
        <w:jc w:val="right"/>
        <w:rPr>
          <w:rFonts w:ascii="Liberation Serif" w:hAnsi="Liberation Serif" w:cs="Times New Roman"/>
        </w:rPr>
      </w:pPr>
    </w:p>
    <w:sectPr w:rsidR="00B731E8" w:rsidRPr="00176F3F" w:rsidSect="00777E37">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D9F" w:rsidRDefault="00A85D9F" w:rsidP="00CC292A">
      <w:pPr>
        <w:spacing w:after="0" w:line="240" w:lineRule="auto"/>
      </w:pPr>
      <w:r>
        <w:separator/>
      </w:r>
    </w:p>
  </w:endnote>
  <w:endnote w:type="continuationSeparator" w:id="0">
    <w:p w:rsidR="00A85D9F" w:rsidRDefault="00A85D9F" w:rsidP="00CC2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1" w:usb1="5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D9F" w:rsidRDefault="00A85D9F" w:rsidP="00CC292A">
      <w:pPr>
        <w:spacing w:after="0" w:line="240" w:lineRule="auto"/>
      </w:pPr>
      <w:r>
        <w:separator/>
      </w:r>
    </w:p>
  </w:footnote>
  <w:footnote w:type="continuationSeparator" w:id="0">
    <w:p w:rsidR="00A85D9F" w:rsidRDefault="00A85D9F" w:rsidP="00CC2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92A" w:rsidRDefault="00CC292A">
    <w:pPr>
      <w:pStyle w:val="af7"/>
    </w:pPr>
  </w:p>
  <w:p w:rsidR="00CC292A" w:rsidRDefault="00CC292A">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3ED"/>
    <w:multiLevelType w:val="hybridMultilevel"/>
    <w:tmpl w:val="53E0328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053A34E9"/>
    <w:multiLevelType w:val="hybridMultilevel"/>
    <w:tmpl w:val="992238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3F0017"/>
    <w:multiLevelType w:val="hybridMultilevel"/>
    <w:tmpl w:val="5360FA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96F20A0"/>
    <w:multiLevelType w:val="hybridMultilevel"/>
    <w:tmpl w:val="7F380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200B9"/>
    <w:multiLevelType w:val="hybridMultilevel"/>
    <w:tmpl w:val="C1DCC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C2446D"/>
    <w:multiLevelType w:val="hybridMultilevel"/>
    <w:tmpl w:val="97D4450C"/>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13FB44BB"/>
    <w:multiLevelType w:val="hybridMultilevel"/>
    <w:tmpl w:val="DF626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2E456B"/>
    <w:multiLevelType w:val="hybridMultilevel"/>
    <w:tmpl w:val="7F7C2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29784D"/>
    <w:multiLevelType w:val="hybridMultilevel"/>
    <w:tmpl w:val="43B4C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EA02591"/>
    <w:multiLevelType w:val="hybridMultilevel"/>
    <w:tmpl w:val="CC5A5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743C98"/>
    <w:multiLevelType w:val="hybridMultilevel"/>
    <w:tmpl w:val="87926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5C39E4"/>
    <w:multiLevelType w:val="hybridMultilevel"/>
    <w:tmpl w:val="73D057C2"/>
    <w:lvl w:ilvl="0" w:tplc="3A809BA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D87B07"/>
    <w:multiLevelType w:val="hybridMultilevel"/>
    <w:tmpl w:val="6E8692DE"/>
    <w:lvl w:ilvl="0" w:tplc="05FE2DA4">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EA04AB8"/>
    <w:multiLevelType w:val="hybridMultilevel"/>
    <w:tmpl w:val="6E8ED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1A4188"/>
    <w:multiLevelType w:val="hybridMultilevel"/>
    <w:tmpl w:val="BF7452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002BE6"/>
    <w:multiLevelType w:val="hybridMultilevel"/>
    <w:tmpl w:val="990CF0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5A54013B"/>
    <w:multiLevelType w:val="hybridMultilevel"/>
    <w:tmpl w:val="BF7452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5DB82450"/>
    <w:multiLevelType w:val="hybridMultilevel"/>
    <w:tmpl w:val="2D5A5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0311018"/>
    <w:multiLevelType w:val="hybridMultilevel"/>
    <w:tmpl w:val="44BC72F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2FF0E0D"/>
    <w:multiLevelType w:val="hybridMultilevel"/>
    <w:tmpl w:val="6AE082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64C06707"/>
    <w:multiLevelType w:val="hybridMultilevel"/>
    <w:tmpl w:val="878CA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B80C84"/>
    <w:multiLevelType w:val="hybridMultilevel"/>
    <w:tmpl w:val="0228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8F3535"/>
    <w:multiLevelType w:val="hybridMultilevel"/>
    <w:tmpl w:val="FD30AEE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6FBF4F5F"/>
    <w:multiLevelType w:val="hybridMultilevel"/>
    <w:tmpl w:val="4C2ED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D326AE"/>
    <w:multiLevelType w:val="hybridMultilevel"/>
    <w:tmpl w:val="4EBCF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41772F"/>
    <w:multiLevelType w:val="hybridMultilevel"/>
    <w:tmpl w:val="48F0B1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74970E5"/>
    <w:multiLevelType w:val="hybridMultilevel"/>
    <w:tmpl w:val="A38C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8B04A87"/>
    <w:multiLevelType w:val="hybridMultilevel"/>
    <w:tmpl w:val="BDE6AA28"/>
    <w:lvl w:ilvl="0" w:tplc="390022E2">
      <w:start w:val="1"/>
      <w:numFmt w:val="decimal"/>
      <w:lvlText w:val="%1."/>
      <w:lvlJc w:val="left"/>
      <w:pPr>
        <w:tabs>
          <w:tab w:val="num" w:pos="720"/>
        </w:tabs>
        <w:ind w:left="720" w:hanging="360"/>
      </w:pPr>
      <w:rPr>
        <w:rFonts w:hint="default"/>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A3061CE"/>
    <w:multiLevelType w:val="hybridMultilevel"/>
    <w:tmpl w:val="73D057C2"/>
    <w:lvl w:ilvl="0" w:tplc="3A809BA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A7B111F"/>
    <w:multiLevelType w:val="hybridMultilevel"/>
    <w:tmpl w:val="12549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EB6E07"/>
    <w:multiLevelType w:val="hybridMultilevel"/>
    <w:tmpl w:val="BE0A3796"/>
    <w:lvl w:ilvl="0" w:tplc="026435D0">
      <w:start w:val="1"/>
      <w:numFmt w:val="bullet"/>
      <w:lvlText w:val=""/>
      <w:lvlJc w:val="left"/>
      <w:pPr>
        <w:ind w:left="478" w:hanging="360"/>
      </w:pPr>
      <w:rPr>
        <w:rFonts w:ascii="Wingdings" w:eastAsia="Wingdings" w:hAnsi="Wingdings" w:cs="Wingdings" w:hint="default"/>
        <w:w w:val="100"/>
        <w:sz w:val="24"/>
        <w:szCs w:val="24"/>
      </w:rPr>
    </w:lvl>
    <w:lvl w:ilvl="1" w:tplc="B8121596">
      <w:start w:val="1"/>
      <w:numFmt w:val="bullet"/>
      <w:lvlText w:val=""/>
      <w:lvlJc w:val="left"/>
      <w:pPr>
        <w:ind w:left="826" w:hanging="348"/>
      </w:pPr>
      <w:rPr>
        <w:rFonts w:ascii="Wingdings" w:eastAsia="Wingdings" w:hAnsi="Wingdings" w:cs="Wingdings" w:hint="default"/>
        <w:w w:val="100"/>
        <w:sz w:val="24"/>
        <w:szCs w:val="24"/>
      </w:rPr>
    </w:lvl>
    <w:lvl w:ilvl="2" w:tplc="6FE0409E">
      <w:start w:val="1"/>
      <w:numFmt w:val="bullet"/>
      <w:lvlText w:val=""/>
      <w:lvlJc w:val="left"/>
      <w:pPr>
        <w:ind w:left="926" w:hanging="348"/>
      </w:pPr>
      <w:rPr>
        <w:rFonts w:ascii="Wingdings" w:eastAsia="Wingdings" w:hAnsi="Wingdings" w:cs="Wingdings" w:hint="default"/>
        <w:w w:val="100"/>
        <w:sz w:val="24"/>
        <w:szCs w:val="24"/>
      </w:rPr>
    </w:lvl>
    <w:lvl w:ilvl="3" w:tplc="6A3AB304">
      <w:start w:val="1"/>
      <w:numFmt w:val="bullet"/>
      <w:lvlText w:val="•"/>
      <w:lvlJc w:val="left"/>
      <w:pPr>
        <w:ind w:left="2038" w:hanging="348"/>
      </w:pPr>
      <w:rPr>
        <w:rFonts w:hint="default"/>
      </w:rPr>
    </w:lvl>
    <w:lvl w:ilvl="4" w:tplc="4144588A">
      <w:start w:val="1"/>
      <w:numFmt w:val="bullet"/>
      <w:lvlText w:val="•"/>
      <w:lvlJc w:val="left"/>
      <w:pPr>
        <w:ind w:left="3156" w:hanging="348"/>
      </w:pPr>
      <w:rPr>
        <w:rFonts w:hint="default"/>
      </w:rPr>
    </w:lvl>
    <w:lvl w:ilvl="5" w:tplc="26027BA2">
      <w:start w:val="1"/>
      <w:numFmt w:val="bullet"/>
      <w:lvlText w:val="•"/>
      <w:lvlJc w:val="left"/>
      <w:pPr>
        <w:ind w:left="4274" w:hanging="348"/>
      </w:pPr>
      <w:rPr>
        <w:rFonts w:hint="default"/>
      </w:rPr>
    </w:lvl>
    <w:lvl w:ilvl="6" w:tplc="9B464610">
      <w:start w:val="1"/>
      <w:numFmt w:val="bullet"/>
      <w:lvlText w:val="•"/>
      <w:lvlJc w:val="left"/>
      <w:pPr>
        <w:ind w:left="5393" w:hanging="348"/>
      </w:pPr>
      <w:rPr>
        <w:rFonts w:hint="default"/>
      </w:rPr>
    </w:lvl>
    <w:lvl w:ilvl="7" w:tplc="3126D978">
      <w:start w:val="1"/>
      <w:numFmt w:val="bullet"/>
      <w:lvlText w:val="•"/>
      <w:lvlJc w:val="left"/>
      <w:pPr>
        <w:ind w:left="6511" w:hanging="348"/>
      </w:pPr>
      <w:rPr>
        <w:rFonts w:hint="default"/>
      </w:rPr>
    </w:lvl>
    <w:lvl w:ilvl="8" w:tplc="8A66ED40">
      <w:start w:val="1"/>
      <w:numFmt w:val="bullet"/>
      <w:lvlText w:val="•"/>
      <w:lvlJc w:val="left"/>
      <w:pPr>
        <w:ind w:left="7629" w:hanging="348"/>
      </w:pPr>
      <w:rPr>
        <w:rFonts w:hint="default"/>
      </w:rPr>
    </w:lvl>
  </w:abstractNum>
  <w:abstractNum w:abstractNumId="32" w15:restartNumberingAfterBreak="0">
    <w:nsid w:val="7C826528"/>
    <w:multiLevelType w:val="hybridMultilevel"/>
    <w:tmpl w:val="37506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2951E7"/>
    <w:multiLevelType w:val="hybridMultilevel"/>
    <w:tmpl w:val="B10804E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7FB80825"/>
    <w:multiLevelType w:val="hybridMultilevel"/>
    <w:tmpl w:val="5E509F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6"/>
  </w:num>
  <w:num w:numId="5">
    <w:abstractNumId w:val="18"/>
  </w:num>
  <w:num w:numId="6">
    <w:abstractNumId w:val="10"/>
  </w:num>
  <w:num w:numId="7">
    <w:abstractNumId w:val="31"/>
  </w:num>
  <w:num w:numId="8">
    <w:abstractNumId w:val="30"/>
  </w:num>
  <w:num w:numId="9">
    <w:abstractNumId w:val="3"/>
  </w:num>
  <w:num w:numId="10">
    <w:abstractNumId w:val="4"/>
  </w:num>
  <w:num w:numId="11">
    <w:abstractNumId w:val="9"/>
  </w:num>
  <w:num w:numId="12">
    <w:abstractNumId w:val="26"/>
  </w:num>
  <w:num w:numId="13">
    <w:abstractNumId w:val="23"/>
  </w:num>
  <w:num w:numId="14">
    <w:abstractNumId w:val="24"/>
  </w:num>
  <w:num w:numId="15">
    <w:abstractNumId w:val="32"/>
  </w:num>
  <w:num w:numId="16">
    <w:abstractNumId w:val="17"/>
  </w:num>
  <w:num w:numId="17">
    <w:abstractNumId w:val="14"/>
  </w:num>
  <w:num w:numId="18">
    <w:abstractNumId w:val="1"/>
  </w:num>
  <w:num w:numId="19">
    <w:abstractNumId w:val="28"/>
  </w:num>
  <w:num w:numId="20">
    <w:abstractNumId w:val="8"/>
  </w:num>
  <w:num w:numId="21">
    <w:abstractNumId w:val="12"/>
  </w:num>
  <w:num w:numId="22">
    <w:abstractNumId w:val="29"/>
  </w:num>
  <w:num w:numId="23">
    <w:abstractNumId w:val="11"/>
  </w:num>
  <w:num w:numId="24">
    <w:abstractNumId w:val="27"/>
  </w:num>
  <w:num w:numId="25">
    <w:abstractNumId w:val="25"/>
  </w:num>
  <w:num w:numId="26">
    <w:abstractNumId w:val="33"/>
  </w:num>
  <w:num w:numId="27">
    <w:abstractNumId w:val="21"/>
  </w:num>
  <w:num w:numId="28">
    <w:abstractNumId w:val="22"/>
  </w:num>
  <w:num w:numId="29">
    <w:abstractNumId w:val="6"/>
  </w:num>
  <w:num w:numId="30">
    <w:abstractNumId w:val="0"/>
  </w:num>
  <w:num w:numId="31">
    <w:abstractNumId w:val="19"/>
  </w:num>
  <w:num w:numId="32">
    <w:abstractNumId w:val="34"/>
  </w:num>
  <w:num w:numId="33">
    <w:abstractNumId w:val="20"/>
  </w:num>
  <w:num w:numId="34">
    <w:abstractNumId w:val="13"/>
  </w:num>
  <w:num w:numId="35">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674"/>
    <w:rsid w:val="00040015"/>
    <w:rsid w:val="00055BDB"/>
    <w:rsid w:val="001F7D75"/>
    <w:rsid w:val="00223184"/>
    <w:rsid w:val="00225674"/>
    <w:rsid w:val="00225D43"/>
    <w:rsid w:val="002C4D61"/>
    <w:rsid w:val="00402191"/>
    <w:rsid w:val="004E1117"/>
    <w:rsid w:val="00500444"/>
    <w:rsid w:val="0061204E"/>
    <w:rsid w:val="00753A81"/>
    <w:rsid w:val="00777E37"/>
    <w:rsid w:val="0080481E"/>
    <w:rsid w:val="009C40B2"/>
    <w:rsid w:val="00A85D9F"/>
    <w:rsid w:val="00B731E8"/>
    <w:rsid w:val="00C13ECA"/>
    <w:rsid w:val="00C34799"/>
    <w:rsid w:val="00CC292A"/>
    <w:rsid w:val="00D710CA"/>
    <w:rsid w:val="00DA3F19"/>
    <w:rsid w:val="00DC6FA0"/>
    <w:rsid w:val="00DD5850"/>
    <w:rsid w:val="00ED1C43"/>
    <w:rsid w:val="00F30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7098977"/>
  <w15:docId w15:val="{764FABA3-3404-4E36-9DCF-B3D243ED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13E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02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C13ECA"/>
    <w:pPr>
      <w:keepNext/>
      <w:overflowPunct w:val="0"/>
      <w:autoSpaceDE w:val="0"/>
      <w:autoSpaceDN w:val="0"/>
      <w:adjustRightInd w:val="0"/>
      <w:spacing w:after="0" w:line="360" w:lineRule="atLeast"/>
      <w:jc w:val="center"/>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qFormat/>
    <w:rsid w:val="00C13ECA"/>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semiHidden/>
    <w:unhideWhenUsed/>
    <w:qFormat/>
    <w:rsid w:val="0022567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3020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B731E8"/>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B731E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225674"/>
    <w:rPr>
      <w:rFonts w:asciiTheme="majorHAnsi" w:eastAsiaTheme="majorEastAsia" w:hAnsiTheme="majorHAnsi" w:cstheme="majorBidi"/>
      <w:color w:val="243F60" w:themeColor="accent1" w:themeShade="7F"/>
    </w:rPr>
  </w:style>
  <w:style w:type="table" w:styleId="a3">
    <w:name w:val="Table Grid"/>
    <w:basedOn w:val="a1"/>
    <w:rsid w:val="002256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qFormat/>
    <w:rsid w:val="00225674"/>
    <w:pPr>
      <w:ind w:left="720"/>
      <w:contextualSpacing/>
    </w:pPr>
  </w:style>
  <w:style w:type="paragraph" w:styleId="a6">
    <w:name w:val="Title"/>
    <w:basedOn w:val="a"/>
    <w:link w:val="a7"/>
    <w:uiPriority w:val="10"/>
    <w:qFormat/>
    <w:rsid w:val="00225674"/>
    <w:pPr>
      <w:spacing w:after="0" w:line="240" w:lineRule="auto"/>
      <w:jc w:val="center"/>
    </w:pPr>
    <w:rPr>
      <w:rFonts w:ascii="Times New Roman" w:eastAsia="Times New Roman" w:hAnsi="Times New Roman" w:cs="Times New Roman"/>
      <w:sz w:val="28"/>
      <w:szCs w:val="20"/>
    </w:rPr>
  </w:style>
  <w:style w:type="character" w:customStyle="1" w:styleId="a7">
    <w:name w:val="Заголовок Знак"/>
    <w:basedOn w:val="a0"/>
    <w:link w:val="a6"/>
    <w:uiPriority w:val="10"/>
    <w:rsid w:val="00225674"/>
    <w:rPr>
      <w:rFonts w:ascii="Times New Roman" w:eastAsia="Times New Roman" w:hAnsi="Times New Roman" w:cs="Times New Roman"/>
      <w:sz w:val="28"/>
      <w:szCs w:val="20"/>
      <w:lang w:eastAsia="ru-RU"/>
    </w:rPr>
  </w:style>
  <w:style w:type="paragraph" w:styleId="a8">
    <w:name w:val="Normal (Web)"/>
    <w:basedOn w:val="a"/>
    <w:rsid w:val="00225674"/>
    <w:pPr>
      <w:spacing w:before="30" w:after="30" w:line="240" w:lineRule="auto"/>
    </w:pPr>
    <w:rPr>
      <w:rFonts w:ascii="Times New Roman" w:eastAsia="Times New Roman" w:hAnsi="Times New Roman" w:cs="Times New Roman"/>
      <w:sz w:val="20"/>
      <w:szCs w:val="20"/>
    </w:rPr>
  </w:style>
  <w:style w:type="paragraph" w:customStyle="1" w:styleId="c16">
    <w:name w:val="c16"/>
    <w:basedOn w:val="a"/>
    <w:rsid w:val="002256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225674"/>
  </w:style>
  <w:style w:type="character" w:customStyle="1" w:styleId="c1">
    <w:name w:val="c1"/>
    <w:basedOn w:val="a0"/>
    <w:rsid w:val="00225674"/>
  </w:style>
  <w:style w:type="character" w:styleId="a9">
    <w:name w:val="Emphasis"/>
    <w:basedOn w:val="a0"/>
    <w:uiPriority w:val="20"/>
    <w:qFormat/>
    <w:rsid w:val="00225674"/>
    <w:rPr>
      <w:i/>
      <w:iCs/>
    </w:rPr>
  </w:style>
  <w:style w:type="character" w:customStyle="1" w:styleId="20">
    <w:name w:val="Заголовок 2 Знак"/>
    <w:basedOn w:val="a0"/>
    <w:link w:val="2"/>
    <w:uiPriority w:val="9"/>
    <w:rsid w:val="00F30209"/>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F30209"/>
    <w:rPr>
      <w:rFonts w:asciiTheme="majorHAnsi" w:eastAsiaTheme="majorEastAsia" w:hAnsiTheme="majorHAnsi" w:cstheme="majorBidi"/>
      <w:i/>
      <w:iCs/>
      <w:color w:val="243F60" w:themeColor="accent1" w:themeShade="7F"/>
    </w:rPr>
  </w:style>
  <w:style w:type="paragraph" w:styleId="aa">
    <w:name w:val="Body Text Indent"/>
    <w:basedOn w:val="a"/>
    <w:link w:val="ab"/>
    <w:uiPriority w:val="99"/>
    <w:rsid w:val="00F30209"/>
    <w:pPr>
      <w:spacing w:after="0" w:line="360" w:lineRule="auto"/>
      <w:ind w:firstLine="567"/>
    </w:pPr>
    <w:rPr>
      <w:rFonts w:ascii="Times New Roman" w:eastAsia="Times New Roman" w:hAnsi="Times New Roman" w:cs="Times New Roman"/>
      <w:sz w:val="28"/>
      <w:szCs w:val="24"/>
    </w:rPr>
  </w:style>
  <w:style w:type="character" w:customStyle="1" w:styleId="ab">
    <w:name w:val="Основной текст с отступом Знак"/>
    <w:basedOn w:val="a0"/>
    <w:link w:val="aa"/>
    <w:uiPriority w:val="99"/>
    <w:rsid w:val="00F30209"/>
    <w:rPr>
      <w:rFonts w:ascii="Times New Roman" w:eastAsia="Times New Roman" w:hAnsi="Times New Roman" w:cs="Times New Roman"/>
      <w:sz w:val="28"/>
      <w:szCs w:val="24"/>
      <w:lang w:eastAsia="ru-RU"/>
    </w:rPr>
  </w:style>
  <w:style w:type="paragraph" w:styleId="21">
    <w:name w:val="Body Text Indent 2"/>
    <w:basedOn w:val="a"/>
    <w:link w:val="22"/>
    <w:rsid w:val="00F30209"/>
    <w:pPr>
      <w:spacing w:after="0" w:line="360" w:lineRule="auto"/>
      <w:ind w:firstLine="709"/>
      <w:jc w:val="both"/>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rsid w:val="00F30209"/>
    <w:rPr>
      <w:rFonts w:ascii="Times New Roman" w:eastAsia="Times New Roman" w:hAnsi="Times New Roman" w:cs="Times New Roman"/>
      <w:sz w:val="28"/>
      <w:szCs w:val="24"/>
      <w:lang w:eastAsia="ru-RU"/>
    </w:rPr>
  </w:style>
  <w:style w:type="paragraph" w:styleId="ac">
    <w:name w:val="Plain Text"/>
    <w:basedOn w:val="a"/>
    <w:link w:val="ad"/>
    <w:rsid w:val="00F30209"/>
    <w:pPr>
      <w:spacing w:after="0" w:line="240" w:lineRule="auto"/>
    </w:pPr>
    <w:rPr>
      <w:rFonts w:ascii="Courier New" w:eastAsia="Times New Roman" w:hAnsi="Courier New" w:cs="Times New Roman"/>
      <w:sz w:val="20"/>
      <w:szCs w:val="20"/>
    </w:rPr>
  </w:style>
  <w:style w:type="character" w:customStyle="1" w:styleId="ad">
    <w:name w:val="Текст Знак"/>
    <w:basedOn w:val="a0"/>
    <w:link w:val="ac"/>
    <w:rsid w:val="00F30209"/>
    <w:rPr>
      <w:rFonts w:ascii="Courier New" w:eastAsia="Times New Roman" w:hAnsi="Courier New" w:cs="Times New Roman"/>
      <w:sz w:val="20"/>
      <w:szCs w:val="20"/>
      <w:lang w:eastAsia="ru-RU"/>
    </w:rPr>
  </w:style>
  <w:style w:type="paragraph" w:styleId="ae">
    <w:name w:val="Body Text"/>
    <w:basedOn w:val="a"/>
    <w:link w:val="af"/>
    <w:uiPriority w:val="99"/>
    <w:semiHidden/>
    <w:unhideWhenUsed/>
    <w:rsid w:val="00C13ECA"/>
    <w:pPr>
      <w:spacing w:after="120"/>
    </w:pPr>
  </w:style>
  <w:style w:type="character" w:customStyle="1" w:styleId="af">
    <w:name w:val="Основной текст Знак"/>
    <w:basedOn w:val="a0"/>
    <w:link w:val="ae"/>
    <w:uiPriority w:val="99"/>
    <w:semiHidden/>
    <w:rsid w:val="00C13ECA"/>
  </w:style>
  <w:style w:type="character" w:customStyle="1" w:styleId="10">
    <w:name w:val="Заголовок 1 Знак"/>
    <w:basedOn w:val="a0"/>
    <w:link w:val="1"/>
    <w:rsid w:val="00C13EC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13ECA"/>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uiPriority w:val="9"/>
    <w:rsid w:val="00C13ECA"/>
    <w:rPr>
      <w:rFonts w:ascii="Times New Roman" w:eastAsia="Times New Roman" w:hAnsi="Times New Roman" w:cs="Times New Roman"/>
      <w:b/>
      <w:bCs/>
      <w:sz w:val="28"/>
      <w:szCs w:val="28"/>
      <w:lang w:eastAsia="ru-RU"/>
    </w:rPr>
  </w:style>
  <w:style w:type="character" w:customStyle="1" w:styleId="a5">
    <w:name w:val="Абзац списка Знак"/>
    <w:link w:val="a4"/>
    <w:uiPriority w:val="34"/>
    <w:locked/>
    <w:rsid w:val="00C13ECA"/>
  </w:style>
  <w:style w:type="paragraph" w:customStyle="1" w:styleId="210">
    <w:name w:val="Основной текст 21"/>
    <w:basedOn w:val="a"/>
    <w:rsid w:val="00C13ECA"/>
    <w:pPr>
      <w:tabs>
        <w:tab w:val="left" w:pos="8222"/>
      </w:tabs>
      <w:spacing w:after="0" w:line="240" w:lineRule="auto"/>
      <w:ind w:right="-1759"/>
    </w:pPr>
    <w:rPr>
      <w:rFonts w:ascii="Times New Roman" w:eastAsia="Times New Roman" w:hAnsi="Times New Roman" w:cs="Times New Roman"/>
      <w:sz w:val="28"/>
      <w:szCs w:val="20"/>
    </w:rPr>
  </w:style>
  <w:style w:type="character" w:styleId="af0">
    <w:name w:val="Strong"/>
    <w:basedOn w:val="a0"/>
    <w:uiPriority w:val="22"/>
    <w:qFormat/>
    <w:rsid w:val="00C13ECA"/>
    <w:rPr>
      <w:b/>
      <w:bCs/>
    </w:rPr>
  </w:style>
  <w:style w:type="paragraph" w:customStyle="1" w:styleId="Style4">
    <w:name w:val="Style4"/>
    <w:basedOn w:val="a"/>
    <w:rsid w:val="00C13ECA"/>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rPr>
  </w:style>
  <w:style w:type="character" w:customStyle="1" w:styleId="FontStyle43">
    <w:name w:val="Font Style43"/>
    <w:basedOn w:val="a0"/>
    <w:rsid w:val="00C13ECA"/>
    <w:rPr>
      <w:rFonts w:ascii="Times New Roman" w:hAnsi="Times New Roman" w:cs="Times New Roman"/>
      <w:sz w:val="18"/>
      <w:szCs w:val="18"/>
    </w:rPr>
  </w:style>
  <w:style w:type="character" w:customStyle="1" w:styleId="small2">
    <w:name w:val="small2"/>
    <w:basedOn w:val="a0"/>
    <w:rsid w:val="00C13ECA"/>
  </w:style>
  <w:style w:type="paragraph" w:styleId="af1">
    <w:name w:val="No Spacing"/>
    <w:uiPriority w:val="1"/>
    <w:qFormat/>
    <w:rsid w:val="00C13ECA"/>
    <w:pPr>
      <w:spacing w:after="0" w:line="240" w:lineRule="auto"/>
    </w:pPr>
    <w:rPr>
      <w:rFonts w:ascii="Calibri" w:eastAsia="Times New Roman" w:hAnsi="Calibri" w:cs="Times New Roman"/>
    </w:rPr>
  </w:style>
  <w:style w:type="paragraph" w:styleId="af2">
    <w:name w:val="Balloon Text"/>
    <w:basedOn w:val="a"/>
    <w:link w:val="af3"/>
    <w:uiPriority w:val="99"/>
    <w:semiHidden/>
    <w:unhideWhenUsed/>
    <w:rsid w:val="00C13EC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13ECA"/>
    <w:rPr>
      <w:rFonts w:ascii="Tahoma" w:hAnsi="Tahoma" w:cs="Tahoma"/>
      <w:sz w:val="16"/>
      <w:szCs w:val="16"/>
    </w:rPr>
  </w:style>
  <w:style w:type="paragraph" w:customStyle="1" w:styleId="Default">
    <w:name w:val="Default"/>
    <w:rsid w:val="00C13ECA"/>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rsid w:val="00C1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C13ECA"/>
    <w:rPr>
      <w:rFonts w:ascii="Courier New" w:eastAsia="Times New Roman" w:hAnsi="Courier New" w:cs="Courier New"/>
      <w:sz w:val="20"/>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13ECA"/>
    <w:pPr>
      <w:spacing w:after="0" w:line="240" w:lineRule="auto"/>
      <w:ind w:left="720" w:firstLine="700"/>
      <w:jc w:val="both"/>
    </w:pPr>
    <w:rPr>
      <w:rFonts w:ascii="Times New Roman" w:eastAsia="Times New Roman" w:hAnsi="Times New Roman" w:cs="Times New Roman"/>
      <w:sz w:val="24"/>
      <w:szCs w:val="24"/>
    </w:rPr>
  </w:style>
  <w:style w:type="paragraph" w:styleId="af4">
    <w:name w:val="footer"/>
    <w:basedOn w:val="a"/>
    <w:link w:val="af5"/>
    <w:uiPriority w:val="99"/>
    <w:unhideWhenUsed/>
    <w:rsid w:val="00C13EC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13ECA"/>
  </w:style>
  <w:style w:type="character" w:styleId="af6">
    <w:name w:val="Hyperlink"/>
    <w:basedOn w:val="a0"/>
    <w:unhideWhenUsed/>
    <w:rsid w:val="00C13ECA"/>
    <w:rPr>
      <w:color w:val="0000FF"/>
      <w:u w:val="single"/>
    </w:rPr>
  </w:style>
  <w:style w:type="character" w:customStyle="1" w:styleId="apple-converted-space">
    <w:name w:val="apple-converted-space"/>
    <w:basedOn w:val="a0"/>
    <w:rsid w:val="00C13ECA"/>
  </w:style>
  <w:style w:type="paragraph" w:customStyle="1" w:styleId="11">
    <w:name w:val="Название1"/>
    <w:basedOn w:val="a"/>
    <w:rsid w:val="00C13ECA"/>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header"/>
    <w:basedOn w:val="a"/>
    <w:link w:val="af8"/>
    <w:uiPriority w:val="99"/>
    <w:unhideWhenUsed/>
    <w:rsid w:val="00C13ECA"/>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C13ECA"/>
  </w:style>
  <w:style w:type="character" w:customStyle="1" w:styleId="31">
    <w:name w:val="Основной текст (3) + Не полужирный"/>
    <w:basedOn w:val="a0"/>
    <w:rsid w:val="00C13ECA"/>
    <w:rPr>
      <w:rFonts w:ascii="Malgun Gothic" w:eastAsia="Malgun Gothic" w:hAnsi="Malgun Gothic" w:cs="Malgun Gothic"/>
      <w:b/>
      <w:bCs/>
      <w:i w:val="0"/>
      <w:iCs w:val="0"/>
      <w:smallCaps w:val="0"/>
      <w:strike w:val="0"/>
      <w:color w:val="000000"/>
      <w:spacing w:val="0"/>
      <w:w w:val="100"/>
      <w:position w:val="0"/>
      <w:sz w:val="21"/>
      <w:szCs w:val="21"/>
      <w:u w:val="none"/>
      <w:shd w:val="clear" w:color="auto" w:fill="FFFFFF"/>
      <w:lang w:val="ru-RU" w:bidi="ar-SA"/>
    </w:rPr>
  </w:style>
  <w:style w:type="character" w:customStyle="1" w:styleId="80">
    <w:name w:val="Заголовок 8 Знак"/>
    <w:basedOn w:val="a0"/>
    <w:link w:val="8"/>
    <w:rsid w:val="00B731E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B731E8"/>
    <w:rPr>
      <w:rFonts w:ascii="Arial" w:eastAsia="Times New Roman" w:hAnsi="Arial" w:cs="Arial"/>
      <w:lang w:eastAsia="ru-RU"/>
    </w:rPr>
  </w:style>
  <w:style w:type="paragraph" w:customStyle="1" w:styleId="12">
    <w:name w:val="Обычный1"/>
    <w:rsid w:val="00B731E8"/>
    <w:pPr>
      <w:widowControl w:val="0"/>
      <w:spacing w:after="0" w:line="240" w:lineRule="auto"/>
      <w:jc w:val="both"/>
    </w:pPr>
    <w:rPr>
      <w:rFonts w:ascii="Times New Roman" w:eastAsia="Times New Roman" w:hAnsi="Times New Roman" w:cs="Times New Roman"/>
      <w:sz w:val="20"/>
      <w:szCs w:val="20"/>
    </w:rPr>
  </w:style>
  <w:style w:type="paragraph" w:customStyle="1" w:styleId="2A">
    <w:name w:val="Заголовок 2 A"/>
    <w:next w:val="Af9"/>
    <w:rsid w:val="00B731E8"/>
    <w:pPr>
      <w:keepNext/>
      <w:spacing w:after="0" w:line="240" w:lineRule="auto"/>
      <w:outlineLvl w:val="1"/>
    </w:pPr>
    <w:rPr>
      <w:rFonts w:ascii="Helvetica" w:eastAsia="ヒラギノ角ゴ Pro W3" w:hAnsi="Helvetica" w:cs="Times New Roman"/>
      <w:b/>
      <w:color w:val="000000"/>
      <w:sz w:val="24"/>
      <w:szCs w:val="20"/>
    </w:rPr>
  </w:style>
  <w:style w:type="paragraph" w:customStyle="1" w:styleId="Af9">
    <w:name w:val="Текстовый блок A"/>
    <w:rsid w:val="00B731E8"/>
    <w:pPr>
      <w:spacing w:after="0" w:line="240" w:lineRule="auto"/>
    </w:pPr>
    <w:rPr>
      <w:rFonts w:ascii="Helvetica" w:eastAsia="ヒラギノ角ゴ Pro W3" w:hAnsi="Helvetica" w:cs="Times New Roman"/>
      <w:color w:val="000000"/>
      <w:sz w:val="24"/>
      <w:szCs w:val="20"/>
    </w:rPr>
  </w:style>
  <w:style w:type="paragraph" w:customStyle="1" w:styleId="afa">
    <w:name w:val="Свободная форма"/>
    <w:rsid w:val="00B731E8"/>
    <w:pPr>
      <w:spacing w:after="0" w:line="240" w:lineRule="auto"/>
    </w:pPr>
    <w:rPr>
      <w:rFonts w:ascii="Times New Roman" w:eastAsia="ヒラギノ角ゴ Pro W3" w:hAnsi="Times New Roman" w:cs="Times New Roman"/>
      <w:color w:val="000000"/>
      <w:sz w:val="20"/>
      <w:szCs w:val="20"/>
    </w:rPr>
  </w:style>
  <w:style w:type="character" w:customStyle="1" w:styleId="-5">
    <w:name w:val="-.5"/>
    <w:rsid w:val="00B731E8"/>
  </w:style>
  <w:style w:type="character" w:customStyle="1" w:styleId="-05">
    <w:name w:val="-0.5"/>
    <w:rsid w:val="00B731E8"/>
  </w:style>
  <w:style w:type="character" w:customStyle="1" w:styleId="0">
    <w:name w:val="0"/>
    <w:rsid w:val="00B731E8"/>
  </w:style>
  <w:style w:type="character" w:customStyle="1" w:styleId="41">
    <w:name w:val="41"/>
    <w:rsid w:val="00B731E8"/>
  </w:style>
  <w:style w:type="character" w:customStyle="1" w:styleId="-2">
    <w:name w:val="-2"/>
    <w:rsid w:val="00B731E8"/>
  </w:style>
  <w:style w:type="character" w:customStyle="1" w:styleId="-1">
    <w:name w:val="-1"/>
    <w:rsid w:val="00B731E8"/>
  </w:style>
  <w:style w:type="character" w:customStyle="1" w:styleId="Figure">
    <w:name w:val="Figure"/>
    <w:rsid w:val="00B731E8"/>
  </w:style>
  <w:style w:type="character" w:customStyle="1" w:styleId="-15">
    <w:name w:val="-1.5"/>
    <w:rsid w:val="00B731E8"/>
  </w:style>
  <w:style w:type="character" w:customStyle="1" w:styleId="afb">
    <w:name w:val="Основной шриф"/>
    <w:rsid w:val="00B731E8"/>
    <w:rPr>
      <w:color w:val="000000"/>
      <w:sz w:val="22"/>
    </w:rPr>
  </w:style>
  <w:style w:type="paragraph" w:styleId="32">
    <w:name w:val="Body Text 3"/>
    <w:basedOn w:val="a"/>
    <w:link w:val="33"/>
    <w:rsid w:val="00B731E8"/>
    <w:pPr>
      <w:spacing w:after="120"/>
    </w:pPr>
    <w:rPr>
      <w:rFonts w:ascii="Calibri" w:eastAsia="Times New Roman" w:hAnsi="Calibri" w:cs="Calibri"/>
      <w:sz w:val="16"/>
      <w:szCs w:val="16"/>
    </w:rPr>
  </w:style>
  <w:style w:type="character" w:customStyle="1" w:styleId="33">
    <w:name w:val="Основной текст 3 Знак"/>
    <w:basedOn w:val="a0"/>
    <w:link w:val="32"/>
    <w:rsid w:val="00B731E8"/>
    <w:rPr>
      <w:rFonts w:ascii="Calibri" w:eastAsia="Times New Roman" w:hAnsi="Calibri" w:cs="Calibri"/>
      <w:sz w:val="16"/>
      <w:szCs w:val="16"/>
      <w:lang w:eastAsia="ru-RU"/>
    </w:rPr>
  </w:style>
  <w:style w:type="paragraph" w:customStyle="1" w:styleId="afc">
    <w:name w:val="Новый"/>
    <w:basedOn w:val="a"/>
    <w:rsid w:val="00B731E8"/>
    <w:pPr>
      <w:spacing w:after="0" w:line="360" w:lineRule="auto"/>
      <w:ind w:firstLine="454"/>
      <w:jc w:val="both"/>
    </w:pPr>
    <w:rPr>
      <w:rFonts w:ascii="Times New Roman" w:eastAsia="Times New Roman" w:hAnsi="Times New Roman" w:cs="Times New Roman"/>
      <w:sz w:val="28"/>
      <w:szCs w:val="24"/>
      <w:lang w:bidi="en-US"/>
    </w:rPr>
  </w:style>
  <w:style w:type="paragraph" w:styleId="23">
    <w:name w:val="Body Text 2"/>
    <w:basedOn w:val="a"/>
    <w:link w:val="24"/>
    <w:unhideWhenUsed/>
    <w:rsid w:val="00B731E8"/>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B731E8"/>
    <w:rPr>
      <w:rFonts w:ascii="Calibri" w:eastAsia="Times New Roman" w:hAnsi="Calibri" w:cs="Times New Roman"/>
      <w:lang w:eastAsia="ru-RU"/>
    </w:rPr>
  </w:style>
  <w:style w:type="paragraph" w:styleId="34">
    <w:name w:val="Body Text Indent 3"/>
    <w:basedOn w:val="a"/>
    <w:link w:val="35"/>
    <w:uiPriority w:val="99"/>
    <w:semiHidden/>
    <w:unhideWhenUsed/>
    <w:rsid w:val="00B731E8"/>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B731E8"/>
    <w:rPr>
      <w:rFonts w:ascii="Times New Roman" w:eastAsia="Times New Roman" w:hAnsi="Times New Roman" w:cs="Times New Roman"/>
      <w:sz w:val="16"/>
      <w:szCs w:val="16"/>
      <w:lang w:eastAsia="ru-RU"/>
    </w:rPr>
  </w:style>
  <w:style w:type="paragraph" w:customStyle="1" w:styleId="afd">
    <w:name w:val="Знак"/>
    <w:basedOn w:val="a"/>
    <w:rsid w:val="00B731E8"/>
    <w:pPr>
      <w:spacing w:after="160" w:line="240" w:lineRule="exact"/>
    </w:pPr>
    <w:rPr>
      <w:rFonts w:ascii="Verdana" w:eastAsia="Times New Roman" w:hAnsi="Verdana" w:cs="Verdana"/>
      <w:sz w:val="20"/>
      <w:szCs w:val="20"/>
      <w:lang w:val="en-US"/>
    </w:rPr>
  </w:style>
  <w:style w:type="paragraph" w:customStyle="1" w:styleId="c3">
    <w:name w:val="c3"/>
    <w:basedOn w:val="a"/>
    <w:rsid w:val="00B731E8"/>
    <w:pPr>
      <w:spacing w:before="90" w:after="90" w:line="240" w:lineRule="auto"/>
    </w:pPr>
    <w:rPr>
      <w:rFonts w:ascii="Times New Roman" w:eastAsia="Times New Roman" w:hAnsi="Times New Roman" w:cs="Times New Roman"/>
      <w:sz w:val="24"/>
      <w:szCs w:val="24"/>
      <w:lang w:eastAsia="ja-JP"/>
    </w:rPr>
  </w:style>
  <w:style w:type="character" w:customStyle="1" w:styleId="c14">
    <w:name w:val="c14"/>
    <w:basedOn w:val="a0"/>
    <w:rsid w:val="00B731E8"/>
  </w:style>
  <w:style w:type="character" w:customStyle="1" w:styleId="c2">
    <w:name w:val="c2"/>
    <w:basedOn w:val="a0"/>
    <w:rsid w:val="00B731E8"/>
  </w:style>
  <w:style w:type="paragraph" w:customStyle="1" w:styleId="afe">
    <w:name w:val="a"/>
    <w:basedOn w:val="a"/>
    <w:rsid w:val="00B73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B731E8"/>
  </w:style>
  <w:style w:type="character" w:customStyle="1" w:styleId="c9">
    <w:name w:val="c9"/>
    <w:basedOn w:val="a0"/>
    <w:rsid w:val="00B731E8"/>
  </w:style>
  <w:style w:type="character" w:styleId="aff">
    <w:name w:val="footnote reference"/>
    <w:basedOn w:val="a0"/>
    <w:semiHidden/>
    <w:rsid w:val="00B731E8"/>
    <w:rPr>
      <w:vertAlign w:val="superscript"/>
    </w:rPr>
  </w:style>
  <w:style w:type="paragraph" w:styleId="aff0">
    <w:name w:val="footnote text"/>
    <w:basedOn w:val="a"/>
    <w:link w:val="aff1"/>
    <w:semiHidden/>
    <w:rsid w:val="00B731E8"/>
    <w:pPr>
      <w:overflowPunct w:val="0"/>
      <w:autoSpaceDE w:val="0"/>
      <w:autoSpaceDN w:val="0"/>
      <w:adjustRightInd w:val="0"/>
      <w:spacing w:after="0" w:line="240" w:lineRule="auto"/>
      <w:ind w:left="284"/>
      <w:textAlignment w:val="baseline"/>
    </w:pPr>
    <w:rPr>
      <w:rFonts w:ascii="Times New Roman" w:eastAsia="Times New Roman" w:hAnsi="Times New Roman" w:cs="Times New Roman"/>
      <w:sz w:val="20"/>
      <w:szCs w:val="20"/>
      <w:lang w:val="en-US"/>
    </w:rPr>
  </w:style>
  <w:style w:type="character" w:customStyle="1" w:styleId="aff1">
    <w:name w:val="Текст сноски Знак"/>
    <w:basedOn w:val="a0"/>
    <w:link w:val="aff0"/>
    <w:semiHidden/>
    <w:rsid w:val="00B731E8"/>
    <w:rPr>
      <w:rFonts w:ascii="Times New Roman" w:eastAsia="Times New Roman" w:hAnsi="Times New Roman" w:cs="Times New Roman"/>
      <w:sz w:val="20"/>
      <w:szCs w:val="20"/>
      <w:lang w:val="en-US" w:eastAsia="ru-RU"/>
    </w:rPr>
  </w:style>
  <w:style w:type="paragraph" w:customStyle="1" w:styleId="Style1">
    <w:name w:val="Style1"/>
    <w:basedOn w:val="a"/>
    <w:rsid w:val="00B731E8"/>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B731E8"/>
    <w:rPr>
      <w:rFonts w:ascii="Times New Roman" w:hAnsi="Times New Roman" w:cs="Times New Roman"/>
      <w:b/>
      <w:bCs/>
      <w:sz w:val="28"/>
      <w:szCs w:val="28"/>
    </w:rPr>
  </w:style>
  <w:style w:type="paragraph" w:customStyle="1" w:styleId="13">
    <w:name w:val="Абзац списка1"/>
    <w:basedOn w:val="a"/>
    <w:rsid w:val="00B731E8"/>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paragraph" w:customStyle="1" w:styleId="p4">
    <w:name w:val="p4"/>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1">
    <w:name w:val="s1"/>
    <w:basedOn w:val="a0"/>
    <w:rsid w:val="00B731E8"/>
  </w:style>
  <w:style w:type="paragraph" w:customStyle="1" w:styleId="p3">
    <w:name w:val="p3"/>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2">
    <w:name w:val="s2"/>
    <w:basedOn w:val="a0"/>
    <w:rsid w:val="00B731E8"/>
  </w:style>
  <w:style w:type="paragraph" w:customStyle="1" w:styleId="p5">
    <w:name w:val="p5"/>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6">
    <w:name w:val="p6"/>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7">
    <w:name w:val="p7"/>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8">
    <w:name w:val="p8"/>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3">
    <w:name w:val="s3"/>
    <w:basedOn w:val="a0"/>
    <w:rsid w:val="00B731E8"/>
  </w:style>
  <w:style w:type="character" w:customStyle="1" w:styleId="s4">
    <w:name w:val="s4"/>
    <w:basedOn w:val="a0"/>
    <w:rsid w:val="00B731E8"/>
  </w:style>
  <w:style w:type="character" w:customStyle="1" w:styleId="s5">
    <w:name w:val="s5"/>
    <w:basedOn w:val="a0"/>
    <w:rsid w:val="00B731E8"/>
  </w:style>
  <w:style w:type="paragraph" w:customStyle="1" w:styleId="p9">
    <w:name w:val="p9"/>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0">
    <w:name w:val="p10"/>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1">
    <w:name w:val="p11"/>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6">
    <w:name w:val="s6"/>
    <w:basedOn w:val="a0"/>
    <w:rsid w:val="00B731E8"/>
  </w:style>
  <w:style w:type="paragraph" w:customStyle="1" w:styleId="p12">
    <w:name w:val="p12"/>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3">
    <w:name w:val="p13"/>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4">
    <w:name w:val="p14"/>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5">
    <w:name w:val="p15"/>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6">
    <w:name w:val="p16"/>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7">
    <w:name w:val="p17"/>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8">
    <w:name w:val="p18"/>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19">
    <w:name w:val="p19"/>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0">
    <w:name w:val="p20"/>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1">
    <w:name w:val="p21"/>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2">
    <w:name w:val="p22"/>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3">
    <w:name w:val="p23"/>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4">
    <w:name w:val="p24"/>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5">
    <w:name w:val="p25"/>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6">
    <w:name w:val="p26"/>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7">
    <w:name w:val="p27"/>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8">
    <w:name w:val="p28"/>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29">
    <w:name w:val="p29"/>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0">
    <w:name w:val="p30"/>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1">
    <w:name w:val="p31"/>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7">
    <w:name w:val="s7"/>
    <w:basedOn w:val="a0"/>
    <w:rsid w:val="00B731E8"/>
  </w:style>
  <w:style w:type="paragraph" w:customStyle="1" w:styleId="p32">
    <w:name w:val="p32"/>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3">
    <w:name w:val="p33"/>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4">
    <w:name w:val="p34"/>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5">
    <w:name w:val="p35"/>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7">
    <w:name w:val="p37"/>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38">
    <w:name w:val="p38"/>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8">
    <w:name w:val="s8"/>
    <w:basedOn w:val="a0"/>
    <w:rsid w:val="00B731E8"/>
  </w:style>
  <w:style w:type="paragraph" w:customStyle="1" w:styleId="p39">
    <w:name w:val="p39"/>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p41">
    <w:name w:val="p41"/>
    <w:basedOn w:val="a"/>
    <w:rsid w:val="00B731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25">
    <w:name w:val="Абзац списка2"/>
    <w:basedOn w:val="a"/>
    <w:rsid w:val="00B731E8"/>
    <w:pPr>
      <w:ind w:left="720"/>
    </w:pPr>
    <w:rPr>
      <w:rFonts w:ascii="Calibri" w:eastAsia="Times New Roman" w:hAnsi="Calibri" w:cs="Calibri"/>
    </w:rPr>
  </w:style>
  <w:style w:type="character" w:customStyle="1" w:styleId="aff2">
    <w:name w:val="Основной текст_"/>
    <w:link w:val="36"/>
    <w:rsid w:val="00B731E8"/>
    <w:rPr>
      <w:rFonts w:ascii="Trebuchet MS" w:hAnsi="Trebuchet MS"/>
      <w:sz w:val="21"/>
      <w:shd w:val="clear" w:color="auto" w:fill="FFFFFF"/>
    </w:rPr>
  </w:style>
  <w:style w:type="paragraph" w:customStyle="1" w:styleId="36">
    <w:name w:val="Основной текст3"/>
    <w:basedOn w:val="a"/>
    <w:link w:val="aff2"/>
    <w:rsid w:val="00B731E8"/>
    <w:pPr>
      <w:shd w:val="clear" w:color="auto" w:fill="FFFFFF"/>
      <w:spacing w:after="0" w:line="212" w:lineRule="exact"/>
      <w:jc w:val="both"/>
    </w:pPr>
    <w:rPr>
      <w:rFonts w:ascii="Trebuchet MS" w:hAnsi="Trebuchet MS"/>
      <w:sz w:val="21"/>
      <w:shd w:val="clear" w:color="auto" w:fill="FFFFFF"/>
    </w:rPr>
  </w:style>
  <w:style w:type="paragraph" w:customStyle="1" w:styleId="14">
    <w:name w:val="Без интервала1"/>
    <w:rsid w:val="00B731E8"/>
    <w:pPr>
      <w:spacing w:after="0" w:line="240" w:lineRule="auto"/>
    </w:pPr>
    <w:rPr>
      <w:rFonts w:ascii="Calibri" w:eastAsia="Times New Roman" w:hAnsi="Calibri" w:cs="Times New Roman"/>
    </w:rPr>
  </w:style>
  <w:style w:type="paragraph" w:customStyle="1" w:styleId="ListParagraph1">
    <w:name w:val="List Paragraph1"/>
    <w:basedOn w:val="a"/>
    <w:rsid w:val="00B731E8"/>
    <w:pPr>
      <w:spacing w:after="0" w:line="240" w:lineRule="auto"/>
      <w:ind w:left="720"/>
    </w:pPr>
    <w:rPr>
      <w:rFonts w:ascii="Times New Roman" w:eastAsia="MS Mincho" w:hAnsi="Times New Roman" w:cs="Times New Roman"/>
      <w:sz w:val="24"/>
      <w:szCs w:val="24"/>
    </w:rPr>
  </w:style>
  <w:style w:type="paragraph" w:customStyle="1" w:styleId="NoSpacing1">
    <w:name w:val="No Spacing1"/>
    <w:rsid w:val="00B731E8"/>
    <w:pPr>
      <w:spacing w:after="0" w:line="240" w:lineRule="auto"/>
    </w:pPr>
    <w:rPr>
      <w:rFonts w:ascii="Calibri" w:eastAsia="MS Mincho" w:hAnsi="Calibri" w:cs="Arial"/>
    </w:rPr>
  </w:style>
  <w:style w:type="paragraph" w:customStyle="1" w:styleId="15">
    <w:name w:val="Основной текст с отступом1"/>
    <w:basedOn w:val="a"/>
    <w:link w:val="BodyTextIndentChar"/>
    <w:semiHidden/>
    <w:rsid w:val="00B731E8"/>
    <w:pPr>
      <w:spacing w:after="0" w:line="360" w:lineRule="auto"/>
      <w:ind w:firstLine="567"/>
    </w:pPr>
    <w:rPr>
      <w:rFonts w:ascii="Times New Roman" w:eastAsia="MS Mincho" w:hAnsi="Times New Roman" w:cs="Times New Roman"/>
      <w:sz w:val="24"/>
      <w:szCs w:val="24"/>
    </w:rPr>
  </w:style>
  <w:style w:type="character" w:customStyle="1" w:styleId="BodyTextIndentChar">
    <w:name w:val="Body Text Indent Char"/>
    <w:basedOn w:val="a0"/>
    <w:link w:val="15"/>
    <w:semiHidden/>
    <w:rsid w:val="00B731E8"/>
    <w:rPr>
      <w:rFonts w:ascii="Times New Roman" w:eastAsia="MS Mincho" w:hAnsi="Times New Roman" w:cs="Times New Roman"/>
      <w:sz w:val="24"/>
      <w:szCs w:val="24"/>
      <w:lang w:eastAsia="ru-RU"/>
    </w:rPr>
  </w:style>
  <w:style w:type="paragraph" w:customStyle="1" w:styleId="16">
    <w:name w:val="Стиль1 Знак"/>
    <w:basedOn w:val="a"/>
    <w:link w:val="17"/>
    <w:rsid w:val="00B731E8"/>
    <w:pPr>
      <w:spacing w:after="0" w:line="240" w:lineRule="auto"/>
      <w:jc w:val="center"/>
    </w:pPr>
    <w:rPr>
      <w:rFonts w:ascii="Arial" w:eastAsia="Times New Roman" w:hAnsi="Arial" w:cs="Arial"/>
      <w:b/>
      <w:bCs/>
      <w:sz w:val="18"/>
      <w:szCs w:val="24"/>
    </w:rPr>
  </w:style>
  <w:style w:type="character" w:customStyle="1" w:styleId="17">
    <w:name w:val="Стиль1 Знак Знак"/>
    <w:basedOn w:val="a0"/>
    <w:link w:val="16"/>
    <w:rsid w:val="00B731E8"/>
    <w:rPr>
      <w:rFonts w:ascii="Arial" w:eastAsia="Times New Roman" w:hAnsi="Arial" w:cs="Arial"/>
      <w:b/>
      <w:bCs/>
      <w:sz w:val="18"/>
      <w:szCs w:val="24"/>
      <w:lang w:eastAsia="ru-RU"/>
    </w:rPr>
  </w:style>
  <w:style w:type="paragraph" w:customStyle="1" w:styleId="18">
    <w:name w:val="Стиль1"/>
    <w:basedOn w:val="a"/>
    <w:rsid w:val="00B731E8"/>
    <w:pPr>
      <w:spacing w:after="0" w:line="240" w:lineRule="auto"/>
      <w:jc w:val="center"/>
    </w:pPr>
    <w:rPr>
      <w:rFonts w:ascii="Arial" w:eastAsia="Times New Roman" w:hAnsi="Arial" w:cs="Arial"/>
      <w:b/>
      <w:bCs/>
      <w:sz w:val="18"/>
      <w:szCs w:val="24"/>
    </w:rPr>
  </w:style>
  <w:style w:type="character" w:customStyle="1" w:styleId="dash041e0431044b0447043d044b0439char1">
    <w:name w:val="dash041e_0431_044b_0447_043d_044b_0439__char1"/>
    <w:basedOn w:val="a0"/>
    <w:rsid w:val="00B731E8"/>
    <w:rPr>
      <w:rFonts w:ascii="Times New Roman" w:hAnsi="Times New Roman" w:cs="Times New Roman"/>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0"/>
    <w:rsid w:val="00B731E8"/>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B731E8"/>
    <w:pPr>
      <w:spacing w:after="0" w:line="240" w:lineRule="auto"/>
    </w:pPr>
    <w:rPr>
      <w:rFonts w:ascii="Times New Roman" w:eastAsia="Calibri" w:hAnsi="Times New Roman" w:cs="Times New Roman"/>
      <w:sz w:val="24"/>
      <w:szCs w:val="24"/>
    </w:rPr>
  </w:style>
  <w:style w:type="paragraph" w:customStyle="1" w:styleId="26">
    <w:name w:val="Стиль2"/>
    <w:basedOn w:val="a"/>
    <w:rsid w:val="00B731E8"/>
    <w:pPr>
      <w:spacing w:after="0" w:line="240" w:lineRule="auto"/>
      <w:jc w:val="both"/>
    </w:pPr>
    <w:rPr>
      <w:rFonts w:ascii="Times New Roman" w:eastAsia="Times New Roman" w:hAnsi="Times New Roman" w:cs="Arial"/>
      <w:sz w:val="18"/>
      <w:szCs w:val="18"/>
    </w:rPr>
  </w:style>
  <w:style w:type="character" w:customStyle="1" w:styleId="dash0421005f0442005f0440005f043e005f0433005f0438005f0439005f005fchar1char1">
    <w:name w:val="dash0421_005f0442_005f0440_005f043e_005f0433_005f0438_005f0439_005f_005fchar1__char1"/>
    <w:basedOn w:val="a0"/>
    <w:rsid w:val="00B731E8"/>
    <w:rPr>
      <w:rFonts w:cs="Times New Roman"/>
      <w:b/>
      <w:bCs/>
    </w:rPr>
  </w:style>
  <w:style w:type="paragraph" w:customStyle="1" w:styleId="dash041e0431044b0447043d044b0439">
    <w:name w:val="dash041e_0431_044b_0447_043d_044b_0439"/>
    <w:basedOn w:val="a"/>
    <w:rsid w:val="00B731E8"/>
    <w:pPr>
      <w:spacing w:after="0" w:line="240" w:lineRule="auto"/>
    </w:pPr>
    <w:rPr>
      <w:rFonts w:ascii="Times New Roman" w:eastAsia="Calibri" w:hAnsi="Times New Roman" w:cs="Times New Roman"/>
      <w:sz w:val="24"/>
      <w:szCs w:val="24"/>
    </w:rPr>
  </w:style>
  <w:style w:type="character" w:styleId="aff3">
    <w:name w:val="FollowedHyperlink"/>
    <w:basedOn w:val="a0"/>
    <w:uiPriority w:val="99"/>
    <w:semiHidden/>
    <w:unhideWhenUsed/>
    <w:rsid w:val="00B73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68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him.1september.ru/" TargetMode="External"/><Relationship Id="rId26" Type="http://schemas.openxmlformats.org/officeDocument/2006/relationships/hyperlink" Target="http://chem.km.ru/" TargetMode="External"/><Relationship Id="rId3" Type="http://schemas.openxmlformats.org/officeDocument/2006/relationships/settings" Target="settings.xml"/><Relationship Id="rId21" Type="http://schemas.openxmlformats.org/officeDocument/2006/relationships/hyperlink" Target="http://www.hemi.nsu.ru/" TargetMode="External"/><Relationship Id="rId7"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hyperlink" Target="http://www.hij.ru/" TargetMode="External"/><Relationship Id="rId25" Type="http://schemas.openxmlformats.org/officeDocument/2006/relationships/hyperlink" Target="http://all-met.narod.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em.msu.su/rus/" TargetMode="External"/><Relationship Id="rId20" Type="http://schemas.openxmlformats.org/officeDocument/2006/relationships/hyperlink" Target="http://www.alhimik.ru/" TargetMode="External"/><Relationship Id="rId29" Type="http://schemas.openxmlformats.org/officeDocument/2006/relationships/hyperlink" Target="http://him.1septembe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maratakm.narod.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webelements.narod.ru/" TargetMode="External"/><Relationship Id="rId28" Type="http://schemas.openxmlformats.org/officeDocument/2006/relationships/hyperlink" Target="http://school-sector.relarn.ru/nsm/" TargetMode="External"/><Relationship Id="rId10" Type="http://schemas.openxmlformats.org/officeDocument/2006/relationships/image" Target="media/image3.wmf"/><Relationship Id="rId19" Type="http://schemas.openxmlformats.org/officeDocument/2006/relationships/hyperlink" Target="http://www.chemnet.ru/" TargetMode="External"/><Relationship Id="rId31" Type="http://schemas.openxmlformats.org/officeDocument/2006/relationships/hyperlink" Target="http://sysmanova.narod.ru/"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yperlink" Target="http://www.chemistry.ru/" TargetMode="External"/><Relationship Id="rId27" Type="http://schemas.openxmlformats.org/officeDocument/2006/relationships/hyperlink" Target="http://experiment.edu.ru/" TargetMode="External"/><Relationship Id="rId30" Type="http://schemas.openxmlformats.org/officeDocument/2006/relationships/hyperlink" Target="http://www-windows-1251.edu.yar.ru/russian/pedbank/sor_uch/chem/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10566</Words>
  <Characters>60232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7</cp:revision>
  <cp:lastPrinted>2021-09-01T04:16:00Z</cp:lastPrinted>
  <dcterms:created xsi:type="dcterms:W3CDTF">2021-09-01T16:28:00Z</dcterms:created>
  <dcterms:modified xsi:type="dcterms:W3CDTF">2023-04-10T07:42:00Z</dcterms:modified>
</cp:coreProperties>
</file>