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89A" w:rsidRDefault="001F589A" w:rsidP="00BA1B3E">
      <w:pPr>
        <w:jc w:val="center"/>
        <w:rPr>
          <w:rFonts w:ascii="Liberation Serif" w:hAnsi="Liberation Serif" w:cs="Times New Roman"/>
          <w:sz w:val="28"/>
          <w:szCs w:val="28"/>
        </w:rPr>
      </w:pPr>
      <w:r w:rsidRPr="001F589A">
        <w:rPr>
          <w:rFonts w:ascii="Liberation Serif" w:hAnsi="Liberation Serif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89A" w:rsidRDefault="001F589A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1F589A" w:rsidRDefault="001F589A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2E4759" w:rsidRPr="002E4759" w:rsidRDefault="002E4759" w:rsidP="002E4759">
      <w:pPr>
        <w:pStyle w:val="a7"/>
        <w:jc w:val="center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r w:rsidRPr="002E4759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lastRenderedPageBreak/>
        <w:t>Содержание</w:t>
      </w:r>
    </w:p>
    <w:p w:rsidR="00BA1B3E" w:rsidRDefault="002E4759" w:rsidP="002E4759">
      <w:pPr>
        <w:pStyle w:val="a7"/>
        <w:jc w:val="both"/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</w:pPr>
      <w:bookmarkStart w:id="0" w:name="_GoBack"/>
      <w:r w:rsidRPr="002E4759"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Пояснительная записка</w:t>
      </w:r>
      <w: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…………………………………………………………………</w:t>
      </w:r>
      <w:proofErr w:type="gramStart"/>
      <w: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…….</w:t>
      </w:r>
      <w:proofErr w:type="gramEnd"/>
      <w: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t>…….…..2</w:t>
      </w:r>
    </w:p>
    <w:p w:rsidR="002E4759" w:rsidRDefault="002E4759" w:rsidP="002E4759">
      <w:r>
        <w:t>Цели и задачи программы…………………………………………………………………………………………….…………….……3</w:t>
      </w:r>
    </w:p>
    <w:p w:rsidR="002E4759" w:rsidRDefault="002E4759" w:rsidP="002E4759">
      <w:r>
        <w:t>Учебный план……………………………………………………………………………………………………………….…………..………4</w:t>
      </w:r>
    </w:p>
    <w:p w:rsidR="002E4759" w:rsidRDefault="002E4759" w:rsidP="002E4759">
      <w:r>
        <w:t>Содержание программы……………………………………………………………………………………….……………….…………5</w:t>
      </w:r>
    </w:p>
    <w:p w:rsidR="002E4759" w:rsidRDefault="002E4759" w:rsidP="002E4759">
      <w:r>
        <w:t>Планируемые результаты……………………………………………………………………………….………………………………..7</w:t>
      </w:r>
    </w:p>
    <w:p w:rsidR="002E4759" w:rsidRDefault="002E4759" w:rsidP="002E4759">
      <w:r>
        <w:t>Календарно-тематическое планирование……………………………………………………………………….……….…….8</w:t>
      </w:r>
    </w:p>
    <w:p w:rsidR="002E4759" w:rsidRDefault="002E4759" w:rsidP="002E4759">
      <w:r>
        <w:t>Список литературы…………………………………………………………………………………………………………………………10</w:t>
      </w:r>
    </w:p>
    <w:p w:rsidR="002E4759" w:rsidRPr="002E4759" w:rsidRDefault="002E4759" w:rsidP="002E4759"/>
    <w:bookmarkEnd w:id="0"/>
    <w:p w:rsidR="00BA1B3E" w:rsidRDefault="00BA1B3E" w:rsidP="00BA1B3E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BA1B3E" w:rsidRDefault="00BA1B3E" w:rsidP="00BA1B3E">
      <w:pPr>
        <w:spacing w:line="276" w:lineRule="auto"/>
        <w:jc w:val="center"/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  <w:bookmarkStart w:id="1" w:name="_Toc113454639"/>
      <w:r w:rsidRPr="00032CCC">
        <w:rPr>
          <w:rStyle w:val="20"/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Пояснительная записка</w:t>
      </w:r>
      <w:bookmarkEnd w:id="1"/>
    </w:p>
    <w:p w:rsidR="00E93645" w:rsidRPr="00E93645" w:rsidRDefault="00E93645" w:rsidP="00E93645">
      <w:pPr>
        <w:spacing w:line="276" w:lineRule="auto"/>
        <w:jc w:val="both"/>
        <w:rPr>
          <w:rStyle w:val="20"/>
          <w:rFonts w:ascii="Liberation Serif" w:hAnsi="Liberation Serif" w:cs="Liberation Serif"/>
          <w:color w:val="000000" w:themeColor="text1"/>
          <w:sz w:val="24"/>
          <w:szCs w:val="24"/>
        </w:rPr>
      </w:pPr>
      <w:r w:rsidRPr="00E93645">
        <w:rPr>
          <w:rStyle w:val="20"/>
          <w:rFonts w:ascii="Liberation Serif" w:hAnsi="Liberation Serif" w:cs="Liberation Serif"/>
          <w:color w:val="000000" w:themeColor="text1"/>
          <w:sz w:val="24"/>
          <w:szCs w:val="24"/>
        </w:rPr>
        <w:t>Дополнительная общеобразовательная программа «ФизикУм»</w:t>
      </w:r>
    </w:p>
    <w:p w:rsidR="00E93645" w:rsidRDefault="00E93645" w:rsidP="00741A8F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Дополнительная общеразвивающая программа «ФизикУм» реализуется в соответствии с естественнонаучной направленностью дополнительного образования</w:t>
      </w:r>
    </w:p>
    <w:p w:rsidR="00E93645" w:rsidRPr="00E93645" w:rsidRDefault="00E93645" w:rsidP="00741A8F">
      <w:pPr>
        <w:spacing w:line="276" w:lineRule="auto"/>
        <w:ind w:firstLine="99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По уровню программа </w:t>
      </w:r>
      <w:r w:rsidRPr="00E93645">
        <w:rPr>
          <w:rFonts w:ascii="Times New Roman" w:hAnsi="Times New Roman" w:cs="Times New Roman"/>
          <w:b/>
        </w:rPr>
        <w:t>ознакомительн</w:t>
      </w:r>
      <w:r w:rsidR="00FF1308">
        <w:rPr>
          <w:rFonts w:ascii="Times New Roman" w:hAnsi="Times New Roman" w:cs="Times New Roman"/>
          <w:b/>
        </w:rPr>
        <w:t>ая</w:t>
      </w:r>
    </w:p>
    <w:p w:rsidR="00E93645" w:rsidRDefault="00741A8F" w:rsidP="00741A8F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proofErr w:type="gramStart"/>
      <w:r w:rsidRPr="00E93645">
        <w:rPr>
          <w:rFonts w:ascii="Times New Roman" w:hAnsi="Times New Roman" w:cs="Times New Roman"/>
          <w:i/>
        </w:rPr>
        <w:t>Актуальность программы</w:t>
      </w:r>
      <w:proofErr w:type="gramEnd"/>
      <w:r w:rsidR="00E93645">
        <w:rPr>
          <w:rFonts w:ascii="Times New Roman" w:hAnsi="Times New Roman" w:cs="Times New Roman"/>
        </w:rPr>
        <w:t xml:space="preserve"> обусловленная тем, что на момент </w:t>
      </w:r>
      <w:r w:rsidRPr="00741A8F">
        <w:rPr>
          <w:rFonts w:ascii="Times New Roman" w:hAnsi="Times New Roman" w:cs="Times New Roman"/>
        </w:rPr>
        <w:t xml:space="preserve">начала изучения физики в школьном курсе у детей еще не сформирована готовность к освоению сложного теоретического материала, но при этом остается потребность в погружении в сферу физических явлений через практику, экспериментальную деятельность, игровые сюжеты.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4D2FD5">
        <w:rPr>
          <w:rFonts w:ascii="Times New Roman" w:hAnsi="Times New Roman" w:cs="Times New Roman"/>
          <w:i/>
        </w:rPr>
        <w:t>Особенности реализации программы:</w:t>
      </w:r>
      <w:r>
        <w:rPr>
          <w:rFonts w:ascii="Times New Roman" w:hAnsi="Times New Roman" w:cs="Times New Roman"/>
        </w:rPr>
        <w:t xml:space="preserve"> в</w:t>
      </w:r>
      <w:r w:rsidR="00741A8F" w:rsidRPr="00741A8F">
        <w:rPr>
          <w:rFonts w:ascii="Times New Roman" w:hAnsi="Times New Roman" w:cs="Times New Roman"/>
        </w:rPr>
        <w:t xml:space="preserve"> дополнительной общеобразовательной общеразвивающей программе «</w:t>
      </w:r>
      <w:r w:rsidR="00E93645">
        <w:rPr>
          <w:rFonts w:ascii="Times New Roman" w:hAnsi="Times New Roman" w:cs="Times New Roman"/>
        </w:rPr>
        <w:t xml:space="preserve">ФизикУм» </w:t>
      </w:r>
      <w:r w:rsidR="00741A8F" w:rsidRPr="00741A8F">
        <w:rPr>
          <w:rFonts w:ascii="Times New Roman" w:hAnsi="Times New Roman" w:cs="Times New Roman"/>
        </w:rPr>
        <w:t xml:space="preserve"> предлагается раннее изучение основ физики школьникам младших и средних классов, еще не изучающих этот предмет по школьной программе. Такие занятия делают науку для </w:t>
      </w:r>
      <w:r w:rsidR="00E93645">
        <w:rPr>
          <w:rFonts w:ascii="Times New Roman" w:hAnsi="Times New Roman" w:cs="Times New Roman"/>
        </w:rPr>
        <w:t xml:space="preserve">учащихся </w:t>
      </w:r>
      <w:r w:rsidR="00741A8F" w:rsidRPr="00741A8F">
        <w:rPr>
          <w:rFonts w:ascii="Times New Roman" w:hAnsi="Times New Roman" w:cs="Times New Roman"/>
        </w:rPr>
        <w:t xml:space="preserve"> интересной, понятной и полезной, помогают сохранить интерес к физическим явлениям до момента возникновения необходимости освоения сложного теоретического материала, помогают развитию пространственного и математического мышления, необходимого при освоении в школе не только физики, но и геометрии, информатики, технологии, алгебры, астрономии и др. </w:t>
      </w:r>
      <w:r w:rsidR="00E93645">
        <w:rPr>
          <w:rFonts w:ascii="Times New Roman" w:hAnsi="Times New Roman" w:cs="Times New Roman"/>
        </w:rPr>
        <w:br/>
      </w:r>
    </w:p>
    <w:p w:rsidR="004D2FD5" w:rsidRDefault="00741A8F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>Занятия по дополнительной общеобразовательно</w:t>
      </w:r>
      <w:r w:rsidR="00E93645">
        <w:rPr>
          <w:rFonts w:ascii="Times New Roman" w:hAnsi="Times New Roman" w:cs="Times New Roman"/>
        </w:rPr>
        <w:t>й программе «ФизикУм</w:t>
      </w:r>
      <w:r w:rsidRPr="00741A8F">
        <w:rPr>
          <w:rFonts w:ascii="Times New Roman" w:hAnsi="Times New Roman" w:cs="Times New Roman"/>
        </w:rPr>
        <w:t xml:space="preserve">» помогают формировать у детей представления о явлениях и законах окружающего мира, с которыми учащиеся сталкиваются в повседневной жизни. Разнообразные формы изучения физики, в том числе экспериментальные, занимательные задания, творческие проекты способствуют развитию исследовательского подхода к делу, развивают интерес и любовь к предмету, создают благоприятное настроение для обучения. У учащихся формируются первоначальные представления о научном методе познания, развиваются способности к исследованию, учащиеся учатся наблюдать, планировать и проводить эксперименты. Таким образом, </w:t>
      </w:r>
      <w:r w:rsidRPr="004D2FD5">
        <w:rPr>
          <w:rFonts w:ascii="Times New Roman" w:hAnsi="Times New Roman" w:cs="Times New Roman"/>
          <w:i/>
        </w:rPr>
        <w:t>особенностью данной программы</w:t>
      </w:r>
      <w:r w:rsidRPr="00741A8F">
        <w:rPr>
          <w:rFonts w:ascii="Times New Roman" w:hAnsi="Times New Roman" w:cs="Times New Roman"/>
        </w:rPr>
        <w:t xml:space="preserve"> является то, что обучающиеся подготавливаются к восприятию и осмыслению физических процессов, изучаемых в старших классах, учатся практически применять полученные знания. На занятиях они убеждаются в том, что практически все явления, окружающие нас, непосредственными участниками которых могут являться и они сами, объясняются с точки зрения физики, основываются на физических законах. Через эксперименты-исследования у обучающихся формируются целостные представления о физическом мире. </w:t>
      </w:r>
    </w:p>
    <w:p w:rsidR="00BA1B3E" w:rsidRPr="00032CCC" w:rsidRDefault="00BA1B3E" w:rsidP="00BA1B3E">
      <w:pPr>
        <w:spacing w:line="276" w:lineRule="auto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Программа предназначена для</w:t>
      </w:r>
      <w:r w:rsidR="004D2FD5">
        <w:rPr>
          <w:rFonts w:ascii="Liberation Serif" w:hAnsi="Liberation Serif" w:cs="Liberation Serif"/>
          <w:sz w:val="24"/>
          <w:szCs w:val="24"/>
        </w:rPr>
        <w:t xml:space="preserve"> освоения обучающимися 13 – 1</w:t>
      </w:r>
      <w:r w:rsidR="00FF1308">
        <w:rPr>
          <w:rFonts w:ascii="Liberation Serif" w:hAnsi="Liberation Serif" w:cs="Liberation Serif"/>
          <w:sz w:val="24"/>
          <w:szCs w:val="24"/>
        </w:rPr>
        <w:t>7</w:t>
      </w:r>
      <w:r w:rsidR="004D2FD5">
        <w:rPr>
          <w:rFonts w:ascii="Liberation Serif" w:hAnsi="Liberation Serif" w:cs="Liberation Serif"/>
          <w:sz w:val="24"/>
          <w:szCs w:val="24"/>
        </w:rPr>
        <w:t xml:space="preserve"> лет</w:t>
      </w:r>
      <w:r w:rsidRPr="00032CCC">
        <w:rPr>
          <w:rFonts w:ascii="Liberation Serif" w:hAnsi="Liberation Serif" w:cs="Liberation Serif"/>
          <w:sz w:val="24"/>
          <w:szCs w:val="24"/>
        </w:rPr>
        <w:t>, отбора детей для обучения по программе не предусмотрено.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Срок реализации программы - 1 год.</w:t>
      </w:r>
    </w:p>
    <w:p w:rsidR="00BA1B3E" w:rsidRPr="00032CCC" w:rsidRDefault="00BA1B3E" w:rsidP="00BA1B3E">
      <w:pPr>
        <w:ind w:firstLine="708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Формы и режим занятий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Форма проведения занятий: групповая.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Форма обучения: очная.</w:t>
      </w:r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t>Режим занятий: 2 часа в неделю, всего 70 часов в год</w:t>
      </w:r>
    </w:p>
    <w:p w:rsidR="00BA1B3E" w:rsidRPr="00032CCC" w:rsidRDefault="00BA1B3E" w:rsidP="00BA1B3E">
      <w:pPr>
        <w:pStyle w:val="2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  <w:bookmarkStart w:id="2" w:name="_Toc113454640"/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Цель и задачи программы</w:t>
      </w:r>
      <w:bookmarkEnd w:id="2"/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4D2FD5">
        <w:rPr>
          <w:rFonts w:ascii="Times New Roman" w:hAnsi="Times New Roman" w:cs="Times New Roman"/>
          <w:i/>
        </w:rPr>
        <w:t>Цель программы</w:t>
      </w:r>
      <w:r w:rsidRPr="00741A8F">
        <w:rPr>
          <w:rFonts w:ascii="Times New Roman" w:hAnsi="Times New Roman" w:cs="Times New Roman"/>
        </w:rPr>
        <w:t xml:space="preserve"> – реализация способностей и интересов детей  среднего школьного возраста в области физики.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4D2FD5">
        <w:rPr>
          <w:rFonts w:ascii="Times New Roman" w:hAnsi="Times New Roman" w:cs="Times New Roman"/>
          <w:i/>
        </w:rPr>
        <w:t>Задачи</w:t>
      </w:r>
      <w:r w:rsidRPr="00741A8F">
        <w:rPr>
          <w:rFonts w:ascii="Times New Roman" w:hAnsi="Times New Roman" w:cs="Times New Roman"/>
        </w:rPr>
        <w:t xml:space="preserve">, решаемые при реализации программы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Обучающие: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получить представление об устройстве мира;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 </w:t>
      </w: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научиться решать физические задачи;</w:t>
      </w:r>
      <w:r w:rsidRPr="00741A8F">
        <w:rPr>
          <w:rFonts w:ascii="Times New Roman" w:hAnsi="Times New Roman" w:cs="Times New Roman"/>
        </w:rPr>
        <w:pgNum/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 </w:t>
      </w: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научиться работать с различными физическими приборами;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научиться ставить эксперименты;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научиться анализировать полученные результаты исследований, в том числе с помощью компьютерных программ.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Развивающие: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развивать познавательный интерес, внимание, память;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развивать логическое мышление;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развивать образное мышление;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 </w:t>
      </w: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развивать коммуникативные навыки, умение взаимодействовать в группе;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развивать творческий подход к поставленной задаче;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развивать интерес к окружающему миру и его устройству.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Воспитательные: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осознавать ценность знаний по физике;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воспитывать чувство ответственности за свою работу; 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воспитывать информационную культуру как составляющую общей культуры современного человека;</w:t>
      </w:r>
    </w:p>
    <w:p w:rsidR="004D2FD5" w:rsidRDefault="004D2FD5" w:rsidP="004D2FD5">
      <w:pPr>
        <w:spacing w:line="276" w:lineRule="auto"/>
        <w:ind w:firstLine="993"/>
        <w:jc w:val="both"/>
        <w:rPr>
          <w:rFonts w:ascii="Times New Roman" w:hAnsi="Times New Roman" w:cs="Times New Roman"/>
        </w:rPr>
      </w:pPr>
      <w:r w:rsidRPr="00741A8F">
        <w:rPr>
          <w:rFonts w:ascii="Times New Roman" w:hAnsi="Times New Roman" w:cs="Times New Roman"/>
        </w:rPr>
        <w:t xml:space="preserve"> </w:t>
      </w:r>
      <w:r w:rsidRPr="00741A8F">
        <w:rPr>
          <w:rFonts w:ascii="Times New Roman" w:hAnsi="Times New Roman" w:cs="Times New Roman"/>
        </w:rPr>
        <w:sym w:font="Symbol" w:char="F0B7"/>
      </w:r>
      <w:r w:rsidRPr="00741A8F">
        <w:rPr>
          <w:rFonts w:ascii="Times New Roman" w:hAnsi="Times New Roman" w:cs="Times New Roman"/>
        </w:rPr>
        <w:t xml:space="preserve"> воспитывать сознательное отношение к выбору профессии технического направления. </w:t>
      </w:r>
    </w:p>
    <w:p w:rsidR="004D2FD5" w:rsidRPr="004D2FD5" w:rsidRDefault="004D2FD5" w:rsidP="004D2FD5">
      <w:pPr>
        <w:spacing w:line="276" w:lineRule="auto"/>
        <w:ind w:firstLine="993"/>
        <w:jc w:val="both"/>
        <w:rPr>
          <w:rStyle w:val="20"/>
          <w:rFonts w:ascii="Times New Roman" w:eastAsiaTheme="minorHAnsi" w:hAnsi="Times New Roman" w:cs="Times New Roman"/>
          <w:color w:val="auto"/>
          <w:sz w:val="22"/>
          <w:szCs w:val="22"/>
        </w:rPr>
      </w:pPr>
    </w:p>
    <w:p w:rsidR="004D2FD5" w:rsidRDefault="004D2FD5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3" w:name="_Toc113454641"/>
    </w:p>
    <w:p w:rsidR="004D2FD5" w:rsidRDefault="004D2FD5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4D2FD5" w:rsidRDefault="004D2FD5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4D2FD5" w:rsidRDefault="004D2FD5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4D2FD5" w:rsidRDefault="004D2FD5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4D2FD5" w:rsidRDefault="004D2FD5" w:rsidP="00BA1B3E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7451B7" w:rsidRDefault="007451B7" w:rsidP="007451B7">
      <w:pPr>
        <w:pStyle w:val="2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2E4759" w:rsidRDefault="002E4759" w:rsidP="002E4759">
      <w:pPr>
        <w:pStyle w:val="2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</w:p>
    <w:p w:rsidR="002E4759" w:rsidRPr="002E4759" w:rsidRDefault="002E4759" w:rsidP="002E4759"/>
    <w:p w:rsidR="00BA1B3E" w:rsidRPr="00032CCC" w:rsidRDefault="00BA1B3E" w:rsidP="002E4759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Учебный план</w:t>
      </w:r>
      <w:bookmarkEnd w:id="3"/>
    </w:p>
    <w:p w:rsidR="00BA1B3E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</w:p>
    <w:tbl>
      <w:tblPr>
        <w:tblStyle w:val="a3"/>
        <w:tblpPr w:leftFromText="181" w:rightFromText="181" w:vertAnchor="text" w:horzAnchor="margin" w:tblpXSpec="center" w:tblpY="1"/>
        <w:tblOverlap w:val="never"/>
        <w:tblW w:w="9351" w:type="dxa"/>
        <w:tblLook w:val="04A0" w:firstRow="1" w:lastRow="0" w:firstColumn="1" w:lastColumn="0" w:noHBand="0" w:noVBand="1"/>
      </w:tblPr>
      <w:tblGrid>
        <w:gridCol w:w="594"/>
        <w:gridCol w:w="3012"/>
        <w:gridCol w:w="1242"/>
        <w:gridCol w:w="1406"/>
        <w:gridCol w:w="1337"/>
        <w:gridCol w:w="1760"/>
      </w:tblGrid>
      <w:tr w:rsidR="002E4759" w:rsidRPr="00032CCC" w:rsidTr="002E4759">
        <w:tc>
          <w:tcPr>
            <w:tcW w:w="594" w:type="dxa"/>
            <w:vMerge w:val="restart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 п/п</w:t>
            </w:r>
          </w:p>
        </w:tc>
        <w:tc>
          <w:tcPr>
            <w:tcW w:w="3012" w:type="dxa"/>
            <w:vMerge w:val="restart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Название раздела, темы</w:t>
            </w:r>
          </w:p>
        </w:tc>
        <w:tc>
          <w:tcPr>
            <w:tcW w:w="3985" w:type="dxa"/>
            <w:gridSpan w:val="3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  <w:tc>
          <w:tcPr>
            <w:tcW w:w="1760" w:type="dxa"/>
            <w:vMerge w:val="restart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Формы контроля</w:t>
            </w:r>
          </w:p>
        </w:tc>
      </w:tr>
      <w:tr w:rsidR="002E4759" w:rsidRPr="00032CCC" w:rsidTr="002E4759">
        <w:trPr>
          <w:trHeight w:val="283"/>
        </w:trPr>
        <w:tc>
          <w:tcPr>
            <w:tcW w:w="594" w:type="dxa"/>
            <w:vMerge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  <w:vMerge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760" w:type="dxa"/>
            <w:vMerge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Вводное занятие 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  <w:lang w:val="en-US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2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 xml:space="preserve">Жидкости, газы и твердые тела. Плотность. Звук, свет, температура. </w:t>
            </w:r>
            <w:r w:rsidRPr="00032CCC">
              <w:rPr>
                <w:rFonts w:ascii="Liberation Serif" w:hAnsi="Liberation Serif" w:cs="Liberation Serif"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20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Простейшие механизмы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8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Электричество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Пластик и полимеры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2E4759" w:rsidRPr="00EF325E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1337" w:type="dxa"/>
          </w:tcPr>
          <w:p w:rsidR="002E4759" w:rsidRPr="00EF325E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12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Магниты. Магнитное поле Земли</w:t>
            </w:r>
          </w:p>
        </w:tc>
        <w:tc>
          <w:tcPr>
            <w:tcW w:w="1242" w:type="dxa"/>
          </w:tcPr>
          <w:p w:rsidR="002E4759" w:rsidRPr="00AC2553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8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7.</w:t>
            </w: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Солнечная система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8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2E4759" w:rsidRPr="00032CCC" w:rsidTr="002E4759">
        <w:trPr>
          <w:trHeight w:val="343"/>
        </w:trPr>
        <w:tc>
          <w:tcPr>
            <w:tcW w:w="594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301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Итого часов</w:t>
            </w:r>
          </w:p>
        </w:tc>
        <w:tc>
          <w:tcPr>
            <w:tcW w:w="1242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406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35</w:t>
            </w:r>
          </w:p>
        </w:tc>
        <w:tc>
          <w:tcPr>
            <w:tcW w:w="1337" w:type="dxa"/>
          </w:tcPr>
          <w:p w:rsidR="002E4759" w:rsidRPr="00AC2553" w:rsidRDefault="002E4759" w:rsidP="002E475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AC2553">
              <w:rPr>
                <w:rFonts w:ascii="Liberation Serif" w:hAnsi="Liberation Serif" w:cs="Liberation Serif"/>
                <w:b/>
                <w:sz w:val="24"/>
                <w:szCs w:val="24"/>
              </w:rPr>
              <w:t>70</w:t>
            </w:r>
          </w:p>
        </w:tc>
        <w:tc>
          <w:tcPr>
            <w:tcW w:w="1760" w:type="dxa"/>
          </w:tcPr>
          <w:p w:rsidR="002E4759" w:rsidRPr="00032CCC" w:rsidRDefault="002E4759" w:rsidP="002E475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</w:tbl>
    <w:p w:rsidR="002E4759" w:rsidRPr="00032CCC" w:rsidRDefault="00BA1B3E" w:rsidP="00BA1B3E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FA4743" w:rsidRPr="00032CCC" w:rsidRDefault="00FA4743" w:rsidP="002E4759">
      <w:pPr>
        <w:spacing w:line="360" w:lineRule="auto"/>
        <w:ind w:firstLine="709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Содержание программы</w:t>
      </w:r>
    </w:p>
    <w:p w:rsidR="00FA4743" w:rsidRPr="00032CCC" w:rsidRDefault="00FA4743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Тема 1. Вводное занятие</w:t>
      </w:r>
    </w:p>
    <w:p w:rsidR="00FA4743" w:rsidRPr="00032CCC" w:rsidRDefault="00AC2553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Теория (1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Инструктаж по ТБ, планирование работы группы. Физика в современном мире. Основные этапы развития физики. Физика и смежные дисциплины. Методы изучения явлений.</w:t>
      </w:r>
    </w:p>
    <w:p w:rsidR="00FA4743" w:rsidRPr="00032CCC" w:rsidRDefault="00AC2553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Практика (1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ч)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="00FA4743"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Liberation Serif" w:hAnsi="Liberation Serif" w:cs="Liberation Serif"/>
          <w:sz w:val="24"/>
          <w:szCs w:val="24"/>
        </w:rPr>
        <w:t>Знакомство с оборудованием лаборатории</w:t>
      </w:r>
    </w:p>
    <w:p w:rsidR="007E1139" w:rsidRDefault="007E1139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Тема 2. </w:t>
      </w:r>
      <w:r w:rsidRPr="007E1139">
        <w:rPr>
          <w:rFonts w:ascii="Liberation Serif" w:hAnsi="Liberation Serif" w:cs="Liberation Serif"/>
          <w:b/>
          <w:bCs/>
          <w:color w:val="000000" w:themeColor="text1"/>
          <w:sz w:val="24"/>
          <w:szCs w:val="24"/>
        </w:rPr>
        <w:t>Жидкости, газы и твердые тела. Плотность. Звук, свет, температура.</w:t>
      </w:r>
      <w:r>
        <w:rPr>
          <w:rFonts w:ascii="Liberation Serif" w:hAnsi="Liberation Serif" w:cs="Liberation Serif"/>
          <w:bCs/>
          <w:color w:val="000000" w:themeColor="text1"/>
          <w:sz w:val="24"/>
          <w:szCs w:val="24"/>
        </w:rPr>
        <w:t xml:space="preserve"> </w:t>
      </w:r>
    </w:p>
    <w:p w:rsidR="00FA4743" w:rsidRPr="00032CCC" w:rsidRDefault="007E113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7E1139">
        <w:rPr>
          <w:rFonts w:ascii="Liberation Serif" w:hAnsi="Liberation Serif" w:cs="Liberation Serif"/>
          <w:b/>
          <w:sz w:val="24"/>
          <w:szCs w:val="24"/>
        </w:rPr>
        <w:t> </w:t>
      </w:r>
      <w:r>
        <w:rPr>
          <w:rFonts w:ascii="Liberation Serif" w:hAnsi="Liberation Serif" w:cs="Liberation Serif"/>
          <w:b/>
          <w:sz w:val="24"/>
          <w:szCs w:val="24"/>
        </w:rPr>
        <w:t>Теория (10 ч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 xml:space="preserve">). </w:t>
      </w:r>
      <w:r>
        <w:rPr>
          <w:rFonts w:ascii="Liberation Serif" w:hAnsi="Liberation Serif" w:cs="Liberation Serif"/>
          <w:sz w:val="24"/>
          <w:szCs w:val="24"/>
        </w:rPr>
        <w:t xml:space="preserve">Определение состояния тела.  Свойства. Источники звука, способы записи звука. Источники </w:t>
      </w:r>
      <w:proofErr w:type="gramStart"/>
      <w:r>
        <w:rPr>
          <w:rFonts w:ascii="Liberation Serif" w:hAnsi="Liberation Serif" w:cs="Liberation Serif"/>
          <w:sz w:val="24"/>
          <w:szCs w:val="24"/>
        </w:rPr>
        <w:t xml:space="preserve">света </w:t>
      </w:r>
      <w:r w:rsidR="00E8041F">
        <w:rPr>
          <w:rFonts w:ascii="Liberation Serif" w:hAnsi="Liberation Serif" w:cs="Liberation Serif"/>
          <w:sz w:val="24"/>
          <w:szCs w:val="24"/>
        </w:rPr>
        <w:t>,</w:t>
      </w:r>
      <w:proofErr w:type="gramEnd"/>
      <w:r w:rsidR="00E8041F">
        <w:rPr>
          <w:rFonts w:ascii="Liberation Serif" w:hAnsi="Liberation Serif" w:cs="Liberation Serif"/>
          <w:sz w:val="24"/>
          <w:szCs w:val="24"/>
        </w:rPr>
        <w:t xml:space="preserve"> цвета. Термос</w:t>
      </w:r>
      <w:r w:rsidR="00733CDA">
        <w:rPr>
          <w:rFonts w:ascii="Liberation Serif" w:hAnsi="Liberation Serif" w:cs="Liberation Serif"/>
          <w:sz w:val="24"/>
          <w:szCs w:val="24"/>
        </w:rPr>
        <w:t>. Защита проекта.</w:t>
      </w:r>
    </w:p>
    <w:p w:rsidR="00FA4743" w:rsidRPr="00E8041F" w:rsidRDefault="007E113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Практика (10 ч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)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>.</w:t>
      </w:r>
      <w:r w:rsidR="009B45D9"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E8041F">
        <w:rPr>
          <w:rFonts w:ascii="Liberation Serif" w:hAnsi="Liberation Serif" w:cs="Liberation Serif"/>
          <w:sz w:val="24"/>
          <w:szCs w:val="24"/>
        </w:rPr>
        <w:t>Измерение громкости работы бытовых приборов. Измерение освещенности. Составление таблицы. Определение плотности жидкостей. Определение уровня PH, измерение и сравнение объемов и веса жидкостей. Эксперименты с жидким азотом</w:t>
      </w:r>
    </w:p>
    <w:p w:rsidR="00FA4743" w:rsidRPr="00032CCC" w:rsidRDefault="00FA4743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3. </w:t>
      </w:r>
      <w:r w:rsidR="00E8041F">
        <w:rPr>
          <w:rFonts w:ascii="Liberation Serif" w:hAnsi="Liberation Serif" w:cs="Liberation Serif"/>
          <w:b/>
          <w:sz w:val="24"/>
          <w:szCs w:val="24"/>
        </w:rPr>
        <w:t>Простейшие механизмы</w:t>
      </w:r>
    </w:p>
    <w:p w:rsidR="00E8041F" w:rsidRDefault="00E8041F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Теория (4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ч</w:t>
      </w:r>
      <w:r>
        <w:rPr>
          <w:rFonts w:ascii="Liberation Serif" w:hAnsi="Liberation Serif" w:cs="Liberation Serif"/>
          <w:b/>
          <w:sz w:val="24"/>
          <w:szCs w:val="24"/>
        </w:rPr>
        <w:t>)</w:t>
      </w:r>
      <w:r w:rsidR="00CF5C83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CF5C83" w:rsidRPr="00CF5C83">
        <w:rPr>
          <w:rFonts w:ascii="Liberation Serif" w:hAnsi="Liberation Serif" w:cs="Liberation Serif"/>
          <w:sz w:val="24"/>
          <w:szCs w:val="24"/>
        </w:rPr>
        <w:t>Описание</w:t>
      </w:r>
      <w:r w:rsidR="00CF5C83">
        <w:rPr>
          <w:rFonts w:ascii="Liberation Serif" w:hAnsi="Liberation Serif" w:cs="Liberation Serif"/>
          <w:sz w:val="24"/>
          <w:szCs w:val="24"/>
        </w:rPr>
        <w:t xml:space="preserve"> действия </w:t>
      </w:r>
      <w:r w:rsidR="00CF5C83" w:rsidRPr="00CF5C83">
        <w:rPr>
          <w:rFonts w:ascii="Liberation Serif" w:hAnsi="Liberation Serif" w:cs="Liberation Serif"/>
          <w:sz w:val="24"/>
          <w:szCs w:val="24"/>
        </w:rPr>
        <w:t xml:space="preserve"> простых механизмов: колесо и ось, </w:t>
      </w:r>
      <w:proofErr w:type="spellStart"/>
      <w:r w:rsidR="00CF5C83" w:rsidRPr="00CF5C83">
        <w:rPr>
          <w:rFonts w:ascii="Liberation Serif" w:hAnsi="Liberation Serif" w:cs="Liberation Serif"/>
          <w:sz w:val="24"/>
          <w:szCs w:val="24"/>
        </w:rPr>
        <w:t>шкиф</w:t>
      </w:r>
      <w:proofErr w:type="spellEnd"/>
      <w:r w:rsidR="00CF5C83" w:rsidRPr="00CF5C83">
        <w:rPr>
          <w:rFonts w:ascii="Liberation Serif" w:hAnsi="Liberation Serif" w:cs="Liberation Serif"/>
          <w:sz w:val="24"/>
          <w:szCs w:val="24"/>
        </w:rPr>
        <w:t xml:space="preserve">, наклонная плоскость, </w:t>
      </w:r>
      <w:proofErr w:type="spellStart"/>
      <w:r w:rsidR="00CF5C83" w:rsidRPr="00CF5C83">
        <w:rPr>
          <w:rFonts w:ascii="Liberation Serif" w:hAnsi="Liberation Serif" w:cs="Liberation Serif"/>
          <w:sz w:val="24"/>
          <w:szCs w:val="24"/>
        </w:rPr>
        <w:t>ирычаг</w:t>
      </w:r>
      <w:proofErr w:type="spellEnd"/>
      <w:r w:rsidR="00CF5C83" w:rsidRPr="00CF5C83">
        <w:rPr>
          <w:rFonts w:ascii="Liberation Serif" w:hAnsi="Liberation Serif" w:cs="Liberation Serif"/>
          <w:sz w:val="24"/>
          <w:szCs w:val="24"/>
        </w:rPr>
        <w:t>, клин, винт</w:t>
      </w:r>
      <w:r w:rsidR="00CF5C83">
        <w:rPr>
          <w:rFonts w:ascii="Liberation Serif" w:hAnsi="Liberation Serif" w:cs="Liberation Serif"/>
          <w:sz w:val="24"/>
          <w:szCs w:val="24"/>
        </w:rPr>
        <w:t>.</w:t>
      </w:r>
    </w:p>
    <w:p w:rsidR="00E8041F" w:rsidRPr="00CF5C83" w:rsidRDefault="00E8041F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>Практика (4</w:t>
      </w:r>
      <w:r w:rsidR="00FA4743" w:rsidRPr="00032CCC">
        <w:rPr>
          <w:rFonts w:ascii="Liberation Serif" w:hAnsi="Liberation Serif" w:cs="Liberation Serif"/>
          <w:b/>
          <w:sz w:val="24"/>
          <w:szCs w:val="24"/>
        </w:rPr>
        <w:t>ч</w:t>
      </w:r>
      <w:r>
        <w:rPr>
          <w:rFonts w:ascii="Liberation Serif" w:hAnsi="Liberation Serif" w:cs="Liberation Serif"/>
          <w:b/>
          <w:sz w:val="24"/>
          <w:szCs w:val="24"/>
        </w:rPr>
        <w:t>)</w:t>
      </w:r>
      <w:r w:rsidR="00CF5C83">
        <w:rPr>
          <w:rFonts w:ascii="Liberation Serif" w:hAnsi="Liberation Serif" w:cs="Liberation Serif"/>
          <w:b/>
          <w:sz w:val="24"/>
          <w:szCs w:val="24"/>
        </w:rPr>
        <w:t xml:space="preserve">. </w:t>
      </w:r>
      <w:r w:rsidR="00CF5C83" w:rsidRPr="00CF5C83">
        <w:rPr>
          <w:rFonts w:ascii="Liberation Serif" w:hAnsi="Liberation Serif" w:cs="Liberation Serif"/>
          <w:sz w:val="24"/>
          <w:szCs w:val="24"/>
        </w:rPr>
        <w:t xml:space="preserve">Проведение экспериментов «Сила </w:t>
      </w:r>
      <w:proofErr w:type="spellStart"/>
      <w:r w:rsidR="00CF5C83" w:rsidRPr="00CF5C83">
        <w:rPr>
          <w:rFonts w:ascii="Liberation Serif" w:hAnsi="Liberation Serif" w:cs="Liberation Serif"/>
          <w:sz w:val="24"/>
          <w:szCs w:val="24"/>
        </w:rPr>
        <w:t>шкифа</w:t>
      </w:r>
      <w:proofErr w:type="spellEnd"/>
      <w:r w:rsidR="00CF5C83" w:rsidRPr="00CF5C83">
        <w:rPr>
          <w:rFonts w:ascii="Liberation Serif" w:hAnsi="Liberation Serif" w:cs="Liberation Serif"/>
          <w:sz w:val="24"/>
          <w:szCs w:val="24"/>
        </w:rPr>
        <w:t>», «Большое шоу», «Поиграем с точкой опоры», «Большой лифт», «Вниз по дороге», «Свободное движение», «Бочка», «Винт Архимеда», «Энергия подушки»</w:t>
      </w:r>
    </w:p>
    <w:p w:rsidR="00FA4743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4. </w:t>
      </w:r>
      <w:r w:rsidR="00E8041F">
        <w:rPr>
          <w:rFonts w:ascii="Liberation Serif" w:hAnsi="Liberation Serif" w:cs="Liberation Serif"/>
          <w:b/>
          <w:sz w:val="24"/>
          <w:szCs w:val="24"/>
        </w:rPr>
        <w:t>Электричество</w:t>
      </w:r>
    </w:p>
    <w:p w:rsidR="00FA4743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</w:t>
      </w:r>
      <w:r w:rsidR="00E8041F">
        <w:rPr>
          <w:rFonts w:ascii="Liberation Serif" w:hAnsi="Liberation Serif" w:cs="Liberation Serif"/>
          <w:b/>
          <w:sz w:val="24"/>
          <w:szCs w:val="24"/>
        </w:rPr>
        <w:t xml:space="preserve">рия (6 </w:t>
      </w:r>
      <w:r w:rsidRPr="00032CCC">
        <w:rPr>
          <w:rFonts w:ascii="Liberation Serif" w:hAnsi="Liberation Serif" w:cs="Liberation Serif"/>
          <w:b/>
          <w:sz w:val="24"/>
          <w:szCs w:val="24"/>
        </w:rPr>
        <w:t>ч</w:t>
      </w:r>
      <w:r w:rsidR="00CF5C83">
        <w:rPr>
          <w:rFonts w:ascii="Liberation Serif" w:hAnsi="Liberation Serif" w:cs="Liberation Serif"/>
          <w:b/>
          <w:sz w:val="24"/>
          <w:szCs w:val="24"/>
        </w:rPr>
        <w:t>)</w:t>
      </w:r>
      <w:r w:rsidR="00FA4743" w:rsidRPr="00032CCC">
        <w:rPr>
          <w:rFonts w:ascii="Liberation Serif" w:hAnsi="Liberation Serif" w:cs="Liberation Serif"/>
          <w:sz w:val="24"/>
          <w:szCs w:val="24"/>
        </w:rPr>
        <w:t>.</w:t>
      </w:r>
      <w:r w:rsidR="007137F5">
        <w:rPr>
          <w:rFonts w:ascii="Liberation Serif" w:hAnsi="Liberation Serif" w:cs="Liberation Serif"/>
          <w:sz w:val="24"/>
          <w:szCs w:val="24"/>
        </w:rPr>
        <w:t xml:space="preserve"> Энергия. Электрический ток. </w:t>
      </w:r>
      <w:r w:rsidR="00FA4743"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7137F5">
        <w:rPr>
          <w:rFonts w:ascii="Liberation Serif" w:hAnsi="Liberation Serif" w:cs="Liberation Serif"/>
          <w:sz w:val="24"/>
          <w:szCs w:val="24"/>
        </w:rPr>
        <w:t xml:space="preserve">Фазы «Плюс» и «минус». Проводники и непроводники. Электрическая цепь. Батарейки и </w:t>
      </w:r>
      <w:proofErr w:type="spellStart"/>
      <w:r w:rsidR="007137F5">
        <w:rPr>
          <w:rFonts w:ascii="Liberation Serif" w:hAnsi="Liberation Serif" w:cs="Liberation Serif"/>
          <w:sz w:val="24"/>
          <w:szCs w:val="24"/>
        </w:rPr>
        <w:t>аккамуляторы</w:t>
      </w:r>
      <w:proofErr w:type="spellEnd"/>
      <w:r w:rsidR="007137F5">
        <w:rPr>
          <w:rFonts w:ascii="Liberation Serif" w:hAnsi="Liberation Serif" w:cs="Liberation Serif"/>
          <w:sz w:val="24"/>
          <w:szCs w:val="24"/>
        </w:rPr>
        <w:t xml:space="preserve">. Защита проекта «Батарейки и </w:t>
      </w:r>
      <w:proofErr w:type="spellStart"/>
      <w:r w:rsidR="007137F5">
        <w:rPr>
          <w:rFonts w:ascii="Liberation Serif" w:hAnsi="Liberation Serif" w:cs="Liberation Serif"/>
          <w:sz w:val="24"/>
          <w:szCs w:val="24"/>
        </w:rPr>
        <w:t>аккамуляторы</w:t>
      </w:r>
      <w:proofErr w:type="spellEnd"/>
      <w:r w:rsidR="007137F5">
        <w:rPr>
          <w:rFonts w:ascii="Liberation Serif" w:hAnsi="Liberation Serif" w:cs="Liberation Serif"/>
          <w:sz w:val="24"/>
          <w:szCs w:val="24"/>
        </w:rPr>
        <w:t>»</w:t>
      </w:r>
    </w:p>
    <w:p w:rsidR="00FA4743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</w:t>
      </w:r>
      <w:r w:rsidR="00E8041F">
        <w:rPr>
          <w:rFonts w:ascii="Liberation Serif" w:hAnsi="Liberation Serif" w:cs="Liberation Serif"/>
          <w:b/>
          <w:sz w:val="24"/>
          <w:szCs w:val="24"/>
        </w:rPr>
        <w:t xml:space="preserve">6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7137F5">
        <w:rPr>
          <w:rFonts w:ascii="Liberation Serif" w:hAnsi="Liberation Serif" w:cs="Liberation Serif"/>
          <w:sz w:val="24"/>
          <w:szCs w:val="24"/>
        </w:rPr>
        <w:t xml:space="preserve">Энергия и электричество в природе. Сборка электрическое цепи в игрушке.  Измерение остатка энергии в батарейках и </w:t>
      </w:r>
      <w:proofErr w:type="spellStart"/>
      <w:r w:rsidR="007137F5">
        <w:rPr>
          <w:rFonts w:ascii="Liberation Serif" w:hAnsi="Liberation Serif" w:cs="Liberation Serif"/>
          <w:sz w:val="24"/>
          <w:szCs w:val="24"/>
        </w:rPr>
        <w:t>аккамуляторах</w:t>
      </w:r>
      <w:proofErr w:type="spellEnd"/>
      <w:r w:rsidR="007137F5">
        <w:rPr>
          <w:rFonts w:ascii="Liberation Serif" w:hAnsi="Liberation Serif" w:cs="Liberation Serif"/>
          <w:sz w:val="24"/>
          <w:szCs w:val="24"/>
        </w:rPr>
        <w:t>. Утилизация и сбор батареек.</w:t>
      </w:r>
    </w:p>
    <w:p w:rsidR="00FA4743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5. </w:t>
      </w:r>
      <w:r w:rsidR="00E8041F">
        <w:rPr>
          <w:rFonts w:ascii="Liberation Serif" w:hAnsi="Liberation Serif" w:cs="Liberation Serif"/>
          <w:b/>
          <w:sz w:val="24"/>
          <w:szCs w:val="24"/>
        </w:rPr>
        <w:t>Пластик и полимеры</w:t>
      </w:r>
    </w:p>
    <w:p w:rsidR="007137F5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</w:t>
      </w:r>
      <w:r w:rsidR="00E8041F">
        <w:rPr>
          <w:rFonts w:ascii="Liberation Serif" w:hAnsi="Liberation Serif" w:cs="Liberation Serif"/>
          <w:b/>
          <w:sz w:val="24"/>
          <w:szCs w:val="24"/>
        </w:rPr>
        <w:t xml:space="preserve">6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251015">
        <w:rPr>
          <w:rFonts w:ascii="Liberation Serif" w:hAnsi="Liberation Serif" w:cs="Liberation Serif"/>
          <w:sz w:val="24"/>
          <w:szCs w:val="24"/>
        </w:rPr>
        <w:t xml:space="preserve"> Понятие и формула полимеров. Свойства полимеров.  Производство полимеров.  Последствия использования полимеров  человеком. </w:t>
      </w:r>
      <w:r w:rsidR="00CA3839">
        <w:rPr>
          <w:rFonts w:ascii="Liberation Serif" w:hAnsi="Liberation Serif" w:cs="Liberation Serif"/>
          <w:sz w:val="24"/>
          <w:szCs w:val="24"/>
        </w:rPr>
        <w:t>Организация выставки «Пластик и мы»</w:t>
      </w:r>
    </w:p>
    <w:p w:rsidR="009B45D9" w:rsidRPr="00032CCC" w:rsidRDefault="00E8041F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b/>
          <w:sz w:val="24"/>
          <w:szCs w:val="24"/>
        </w:rPr>
        <w:t xml:space="preserve">Практика (6 </w:t>
      </w:r>
      <w:r w:rsidR="009B45D9" w:rsidRPr="00032CCC">
        <w:rPr>
          <w:rFonts w:ascii="Liberation Serif" w:hAnsi="Liberation Serif" w:cs="Liberation Serif"/>
          <w:b/>
          <w:sz w:val="24"/>
          <w:szCs w:val="24"/>
        </w:rPr>
        <w:t xml:space="preserve">ч). </w:t>
      </w:r>
      <w:r w:rsidR="00CA3839" w:rsidRPr="00CA3839">
        <w:rPr>
          <w:rFonts w:ascii="Liberation Serif" w:hAnsi="Liberation Serif" w:cs="Liberation Serif"/>
          <w:sz w:val="24"/>
          <w:szCs w:val="24"/>
        </w:rPr>
        <w:t>Сортировка пластика в быту, просмотр фильма «Пластик и жизнь человека», сбор экземпляров для выставки «Пластик и</w:t>
      </w:r>
      <w:r w:rsidR="00CA3839">
        <w:rPr>
          <w:rFonts w:ascii="Liberation Serif" w:hAnsi="Liberation Serif" w:cs="Liberation Serif"/>
          <w:b/>
          <w:sz w:val="24"/>
          <w:szCs w:val="24"/>
        </w:rPr>
        <w:t xml:space="preserve"> мы»</w:t>
      </w:r>
    </w:p>
    <w:p w:rsidR="00FA4743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6. </w:t>
      </w:r>
      <w:r w:rsidR="00E8041F">
        <w:rPr>
          <w:rFonts w:ascii="Liberation Serif" w:hAnsi="Liberation Serif" w:cs="Liberation Serif"/>
          <w:b/>
          <w:sz w:val="24"/>
          <w:szCs w:val="24"/>
        </w:rPr>
        <w:t xml:space="preserve">Магниты. </w:t>
      </w:r>
      <w:proofErr w:type="spellStart"/>
      <w:r w:rsidR="00E8041F">
        <w:rPr>
          <w:rFonts w:ascii="Liberation Serif" w:hAnsi="Liberation Serif" w:cs="Liberation Serif"/>
          <w:b/>
          <w:sz w:val="24"/>
          <w:szCs w:val="24"/>
        </w:rPr>
        <w:t>Магнитое</w:t>
      </w:r>
      <w:proofErr w:type="spellEnd"/>
      <w:r w:rsidR="00E8041F">
        <w:rPr>
          <w:rFonts w:ascii="Liberation Serif" w:hAnsi="Liberation Serif" w:cs="Liberation Serif"/>
          <w:b/>
          <w:sz w:val="24"/>
          <w:szCs w:val="24"/>
        </w:rPr>
        <w:t xml:space="preserve"> поле Земли</w:t>
      </w:r>
    </w:p>
    <w:p w:rsidR="009B45D9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Теория (</w:t>
      </w:r>
      <w:r w:rsidR="00733CDA">
        <w:rPr>
          <w:rFonts w:ascii="Liberation Serif" w:hAnsi="Liberation Serif" w:cs="Liberation Serif"/>
          <w:b/>
          <w:sz w:val="24"/>
          <w:szCs w:val="24"/>
        </w:rPr>
        <w:t xml:space="preserve">4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CA3839">
        <w:rPr>
          <w:rFonts w:ascii="Liberation Serif" w:hAnsi="Liberation Serif" w:cs="Liberation Serif"/>
          <w:sz w:val="24"/>
          <w:szCs w:val="24"/>
        </w:rPr>
        <w:t>Что такое магниты. Свойства магнитов. Земля  - магнит. Животные, насекомые и магнитное поле Земли.</w:t>
      </w:r>
    </w:p>
    <w:p w:rsidR="009B45D9" w:rsidRPr="00032CCC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</w:t>
      </w:r>
      <w:r w:rsidR="00733CDA">
        <w:rPr>
          <w:rFonts w:ascii="Liberation Serif" w:hAnsi="Liberation Serif" w:cs="Liberation Serif"/>
          <w:b/>
          <w:sz w:val="24"/>
          <w:szCs w:val="24"/>
        </w:rPr>
        <w:t xml:space="preserve">4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CA3839">
        <w:rPr>
          <w:rFonts w:ascii="Liberation Serif" w:hAnsi="Liberation Serif" w:cs="Liberation Serif"/>
          <w:sz w:val="24"/>
          <w:szCs w:val="24"/>
        </w:rPr>
        <w:t>Проведение экспериментов «Бампер автомобиля», «Парящие магниты», «</w:t>
      </w:r>
      <w:proofErr w:type="spellStart"/>
      <w:r w:rsidR="00CA3839">
        <w:rPr>
          <w:rFonts w:ascii="Liberation Serif" w:hAnsi="Liberation Serif" w:cs="Liberation Serif"/>
          <w:sz w:val="24"/>
          <w:szCs w:val="24"/>
        </w:rPr>
        <w:t>Иагнитные</w:t>
      </w:r>
      <w:proofErr w:type="spellEnd"/>
      <w:r w:rsidR="00CA3839">
        <w:rPr>
          <w:rFonts w:ascii="Liberation Serif" w:hAnsi="Liberation Serif" w:cs="Liberation Serif"/>
          <w:sz w:val="24"/>
          <w:szCs w:val="24"/>
        </w:rPr>
        <w:t xml:space="preserve"> качели», «Где север». Определение полярности.  Просмотр  документального фильма «Насекомые  и магнитное поле Земли». Просмотр фильма «Земля и ее щит»</w:t>
      </w:r>
    </w:p>
    <w:p w:rsidR="00FA4743" w:rsidRPr="00CA3839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Тема 7. </w:t>
      </w:r>
      <w:r w:rsidR="00733CDA">
        <w:rPr>
          <w:rFonts w:ascii="Liberation Serif" w:hAnsi="Liberation Serif" w:cs="Liberation Serif"/>
          <w:b/>
          <w:sz w:val="24"/>
          <w:szCs w:val="24"/>
        </w:rPr>
        <w:t xml:space="preserve">Солнечная </w:t>
      </w:r>
      <w:proofErr w:type="gramStart"/>
      <w:r w:rsidR="00733CDA">
        <w:rPr>
          <w:rFonts w:ascii="Liberation Serif" w:hAnsi="Liberation Serif" w:cs="Liberation Serif"/>
          <w:b/>
          <w:sz w:val="24"/>
          <w:szCs w:val="24"/>
        </w:rPr>
        <w:t xml:space="preserve">система </w:t>
      </w:r>
      <w:r w:rsidR="00CA3839">
        <w:rPr>
          <w:rFonts w:ascii="Liberation Serif" w:hAnsi="Liberation Serif" w:cs="Liberation Serif"/>
          <w:b/>
          <w:sz w:val="24"/>
          <w:szCs w:val="24"/>
        </w:rPr>
        <w:t>.</w:t>
      </w:r>
      <w:proofErr w:type="gramEnd"/>
      <w:r w:rsidR="00CA3839">
        <w:rPr>
          <w:rFonts w:ascii="Liberation Serif" w:hAnsi="Liberation Serif" w:cs="Liberation Serif"/>
          <w:b/>
          <w:sz w:val="24"/>
          <w:szCs w:val="24"/>
        </w:rPr>
        <w:t xml:space="preserve"> </w:t>
      </w:r>
    </w:p>
    <w:p w:rsidR="00733CDA" w:rsidRDefault="009B45D9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Теория (</w:t>
      </w:r>
      <w:r w:rsidR="00733CDA">
        <w:rPr>
          <w:rFonts w:ascii="Liberation Serif" w:hAnsi="Liberation Serif" w:cs="Liberation Serif"/>
          <w:b/>
          <w:sz w:val="24"/>
          <w:szCs w:val="24"/>
        </w:rPr>
        <w:t xml:space="preserve">4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CA3839" w:rsidRPr="00CA3839">
        <w:rPr>
          <w:rFonts w:ascii="Liberation Serif" w:hAnsi="Liberation Serif" w:cs="Liberation Serif"/>
          <w:sz w:val="24"/>
          <w:szCs w:val="24"/>
        </w:rPr>
        <w:t>Строение солнечной системы и тенденции развития</w:t>
      </w:r>
      <w:r w:rsidR="00CA3839">
        <w:rPr>
          <w:rFonts w:ascii="Liberation Serif" w:hAnsi="Liberation Serif" w:cs="Liberation Serif"/>
          <w:sz w:val="24"/>
          <w:szCs w:val="24"/>
        </w:rPr>
        <w:t>. Звезды и созвездия</w:t>
      </w:r>
      <w:r w:rsidR="0083509D">
        <w:rPr>
          <w:rFonts w:ascii="Liberation Serif" w:hAnsi="Liberation Serif" w:cs="Liberation Serif"/>
          <w:sz w:val="24"/>
          <w:szCs w:val="24"/>
        </w:rPr>
        <w:t>. Роль солнца. Защита коллективного проекта «Солнечная система»</w:t>
      </w:r>
    </w:p>
    <w:p w:rsidR="00FA4743" w:rsidRPr="00032CCC" w:rsidRDefault="00733CDA" w:rsidP="002E4759">
      <w:pPr>
        <w:spacing w:after="0" w:line="360" w:lineRule="auto"/>
        <w:ind w:firstLine="709"/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Практика (</w:t>
      </w:r>
      <w:r>
        <w:rPr>
          <w:rFonts w:ascii="Liberation Serif" w:hAnsi="Liberation Serif" w:cs="Liberation Serif"/>
          <w:b/>
          <w:sz w:val="24"/>
          <w:szCs w:val="24"/>
        </w:rPr>
        <w:t xml:space="preserve">4 </w:t>
      </w:r>
      <w:r w:rsidRPr="00032CCC">
        <w:rPr>
          <w:rFonts w:ascii="Liberation Serif" w:hAnsi="Liberation Serif" w:cs="Liberation Serif"/>
          <w:b/>
          <w:sz w:val="24"/>
          <w:szCs w:val="24"/>
        </w:rPr>
        <w:t>ч).</w:t>
      </w:r>
      <w:r w:rsidRPr="00032CCC">
        <w:rPr>
          <w:rFonts w:ascii="Liberation Serif" w:hAnsi="Liberation Serif" w:cs="Liberation Serif"/>
          <w:sz w:val="24"/>
          <w:szCs w:val="24"/>
        </w:rPr>
        <w:t xml:space="preserve"> </w:t>
      </w:r>
      <w:r w:rsidR="0083509D">
        <w:rPr>
          <w:rFonts w:ascii="Liberation Serif" w:hAnsi="Liberation Serif" w:cs="Liberation Serif"/>
          <w:sz w:val="24"/>
          <w:szCs w:val="24"/>
        </w:rPr>
        <w:t xml:space="preserve">Создание модели Солнечной системы. Знакомство с созвездиями. </w:t>
      </w:r>
      <w:r w:rsidR="00FA4743"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3B3054" w:rsidRPr="00032CCC" w:rsidRDefault="003B3054" w:rsidP="003B3054">
      <w:pPr>
        <w:pStyle w:val="2"/>
        <w:jc w:val="center"/>
        <w:rPr>
          <w:rFonts w:ascii="Liberation Serif" w:hAnsi="Liberation Serif" w:cs="Liberation Serif"/>
          <w:b/>
          <w:color w:val="000000" w:themeColor="text1"/>
          <w:sz w:val="24"/>
          <w:szCs w:val="24"/>
        </w:rPr>
      </w:pPr>
      <w:bookmarkStart w:id="4" w:name="_Toc113454643"/>
      <w:r w:rsidRPr="00032CCC">
        <w:rPr>
          <w:rFonts w:ascii="Liberation Serif" w:hAnsi="Liberation Serif" w:cs="Liberation Serif"/>
          <w:b/>
          <w:color w:val="000000" w:themeColor="text1"/>
          <w:sz w:val="24"/>
          <w:szCs w:val="24"/>
        </w:rPr>
        <w:lastRenderedPageBreak/>
        <w:t>Планируемые результаты</w:t>
      </w:r>
      <w:bookmarkEnd w:id="4"/>
    </w:p>
    <w:p w:rsidR="00C86FF7" w:rsidRDefault="003B3054" w:rsidP="003B3054">
      <w:pPr>
        <w:spacing w:after="0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Личностные результаты</w:t>
      </w:r>
      <w:r w:rsidR="00C86FF7">
        <w:rPr>
          <w:rFonts w:ascii="Liberation Serif" w:hAnsi="Liberation Serif" w:cs="Liberation Serif"/>
          <w:b/>
          <w:sz w:val="24"/>
          <w:szCs w:val="24"/>
        </w:rPr>
        <w:t xml:space="preserve">: </w:t>
      </w:r>
    </w:p>
    <w:p w:rsidR="00B932B5" w:rsidRPr="00C86FF7" w:rsidRDefault="00C86FF7" w:rsidP="00C86FF7">
      <w:pPr>
        <w:pStyle w:val="a4"/>
        <w:numPr>
          <w:ilvl w:val="0"/>
          <w:numId w:val="16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C86FF7">
        <w:rPr>
          <w:rFonts w:ascii="Liberation Serif" w:hAnsi="Liberation Serif" w:cs="Liberation Serif"/>
          <w:sz w:val="24"/>
          <w:szCs w:val="24"/>
        </w:rPr>
        <w:t>ф</w:t>
      </w:r>
      <w:r w:rsidR="00B932B5" w:rsidRPr="00C86FF7">
        <w:rPr>
          <w:rFonts w:ascii="Liberation Serif" w:hAnsi="Liberation Serif" w:cs="Liberation Serif"/>
          <w:sz w:val="24"/>
          <w:szCs w:val="24"/>
        </w:rPr>
        <w:t>ормирование познавательных интересов,  интеллектуальных и творческих способностей учащихся</w:t>
      </w:r>
      <w:r w:rsidRPr="00C86FF7">
        <w:rPr>
          <w:rFonts w:ascii="Liberation Serif" w:hAnsi="Liberation Serif" w:cs="Liberation Serif"/>
          <w:sz w:val="24"/>
          <w:szCs w:val="24"/>
        </w:rPr>
        <w:t>;</w:t>
      </w:r>
    </w:p>
    <w:p w:rsidR="00C86FF7" w:rsidRPr="00C86FF7" w:rsidRDefault="00C86FF7" w:rsidP="00C86FF7">
      <w:pPr>
        <w:pStyle w:val="a4"/>
        <w:numPr>
          <w:ilvl w:val="0"/>
          <w:numId w:val="16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C86FF7">
        <w:rPr>
          <w:rFonts w:ascii="Liberation Serif" w:hAnsi="Liberation Serif" w:cs="Liberation Serif"/>
          <w:sz w:val="24"/>
          <w:szCs w:val="24"/>
        </w:rPr>
        <w:t>самостоятельность в приобретен</w:t>
      </w:r>
      <w:r w:rsidR="00E15AB7">
        <w:rPr>
          <w:rFonts w:ascii="Liberation Serif" w:hAnsi="Liberation Serif" w:cs="Liberation Serif"/>
          <w:sz w:val="24"/>
          <w:szCs w:val="24"/>
        </w:rPr>
        <w:t>и</w:t>
      </w:r>
      <w:r w:rsidRPr="00C86FF7">
        <w:rPr>
          <w:rFonts w:ascii="Liberation Serif" w:hAnsi="Liberation Serif" w:cs="Liberation Serif"/>
          <w:sz w:val="24"/>
          <w:szCs w:val="24"/>
        </w:rPr>
        <w:t>и новых знаний  и практических умений;</w:t>
      </w:r>
    </w:p>
    <w:p w:rsidR="00C86FF7" w:rsidRPr="00C86FF7" w:rsidRDefault="00C86FF7" w:rsidP="00C86FF7">
      <w:pPr>
        <w:pStyle w:val="a4"/>
        <w:numPr>
          <w:ilvl w:val="0"/>
          <w:numId w:val="16"/>
        </w:numPr>
        <w:spacing w:after="0"/>
        <w:rPr>
          <w:rFonts w:ascii="Liberation Serif" w:hAnsi="Liberation Serif" w:cs="Liberation Serif"/>
          <w:sz w:val="24"/>
          <w:szCs w:val="24"/>
        </w:rPr>
      </w:pPr>
      <w:r w:rsidRPr="00C86FF7">
        <w:rPr>
          <w:rFonts w:ascii="Liberation Serif" w:hAnsi="Liberation Serif" w:cs="Liberation Serif"/>
          <w:sz w:val="24"/>
          <w:szCs w:val="24"/>
        </w:rPr>
        <w:t>приобретение дополнительного опыта  в защите индивидуальных и групповых проектов.</w:t>
      </w:r>
    </w:p>
    <w:p w:rsidR="00C86FF7" w:rsidRPr="00B932B5" w:rsidRDefault="00C86FF7" w:rsidP="003B3054">
      <w:pPr>
        <w:spacing w:after="0"/>
        <w:rPr>
          <w:rStyle w:val="c2"/>
          <w:rFonts w:ascii="Liberation Serif" w:hAnsi="Liberation Serif" w:cs="Liberation Serif"/>
          <w:color w:val="000000"/>
          <w:sz w:val="24"/>
          <w:szCs w:val="24"/>
        </w:rPr>
      </w:pPr>
    </w:p>
    <w:p w:rsidR="003B3054" w:rsidRDefault="003B3054" w:rsidP="003B3054">
      <w:pPr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 xml:space="preserve">Метапредметные результаты: </w:t>
      </w:r>
    </w:p>
    <w:p w:rsidR="00C86FF7" w:rsidRPr="00E15AB7" w:rsidRDefault="00C86FF7" w:rsidP="00E15AB7">
      <w:pPr>
        <w:pStyle w:val="a4"/>
        <w:numPr>
          <w:ilvl w:val="0"/>
          <w:numId w:val="17"/>
        </w:numPr>
        <w:rPr>
          <w:rFonts w:ascii="Liberation Serif" w:hAnsi="Liberation Serif" w:cs="Liberation Serif"/>
          <w:sz w:val="24"/>
          <w:szCs w:val="24"/>
        </w:rPr>
      </w:pPr>
      <w:r w:rsidRPr="00E15AB7">
        <w:rPr>
          <w:rFonts w:ascii="Liberation Serif" w:hAnsi="Liberation Serif" w:cs="Liberation Serif"/>
          <w:sz w:val="24"/>
          <w:szCs w:val="24"/>
        </w:rPr>
        <w:t>Ф</w:t>
      </w:r>
      <w:r w:rsidR="00E15AB7">
        <w:rPr>
          <w:rFonts w:ascii="Liberation Serif" w:hAnsi="Liberation Serif" w:cs="Liberation Serif"/>
          <w:sz w:val="24"/>
          <w:szCs w:val="24"/>
        </w:rPr>
        <w:t>ормирован</w:t>
      </w:r>
      <w:r w:rsidRPr="00E15AB7">
        <w:rPr>
          <w:rFonts w:ascii="Liberation Serif" w:hAnsi="Liberation Serif" w:cs="Liberation Serif"/>
          <w:sz w:val="24"/>
          <w:szCs w:val="24"/>
        </w:rPr>
        <w:t>ие умений  воспринимать и перерабатывать, анализировать информацию и применять в других направлениях или дисциплинах;</w:t>
      </w:r>
    </w:p>
    <w:p w:rsidR="00C86FF7" w:rsidRPr="00E15AB7" w:rsidRDefault="00E15AB7" w:rsidP="00E15AB7">
      <w:pPr>
        <w:pStyle w:val="a4"/>
        <w:numPr>
          <w:ilvl w:val="0"/>
          <w:numId w:val="17"/>
        </w:numPr>
        <w:rPr>
          <w:rFonts w:ascii="Liberation Serif" w:hAnsi="Liberation Serif" w:cs="Liberation Serif"/>
          <w:sz w:val="24"/>
          <w:szCs w:val="24"/>
        </w:rPr>
      </w:pPr>
      <w:r w:rsidRPr="00E15AB7">
        <w:rPr>
          <w:rFonts w:ascii="Liberation Serif" w:hAnsi="Liberation Serif" w:cs="Liberation Serif"/>
          <w:sz w:val="24"/>
          <w:szCs w:val="24"/>
        </w:rPr>
        <w:t>О</w:t>
      </w:r>
      <w:r w:rsidR="00C86FF7" w:rsidRPr="00E15AB7">
        <w:rPr>
          <w:rFonts w:ascii="Liberation Serif" w:hAnsi="Liberation Serif" w:cs="Liberation Serif"/>
          <w:sz w:val="24"/>
          <w:szCs w:val="24"/>
        </w:rPr>
        <w:t>своение  приемов действий в нестандартных ситуациях;</w:t>
      </w:r>
    </w:p>
    <w:p w:rsidR="00C86FF7" w:rsidRPr="00E15AB7" w:rsidRDefault="00C86FF7" w:rsidP="00E15AB7">
      <w:pPr>
        <w:pStyle w:val="a4"/>
        <w:numPr>
          <w:ilvl w:val="0"/>
          <w:numId w:val="17"/>
        </w:numPr>
        <w:rPr>
          <w:rFonts w:ascii="Liberation Serif" w:hAnsi="Liberation Serif" w:cs="Liberation Serif"/>
          <w:sz w:val="24"/>
          <w:szCs w:val="24"/>
        </w:rPr>
      </w:pPr>
      <w:r w:rsidRPr="00E15AB7">
        <w:rPr>
          <w:rFonts w:ascii="Liberation Serif" w:hAnsi="Liberation Serif" w:cs="Liberation Serif"/>
          <w:sz w:val="24"/>
          <w:szCs w:val="24"/>
        </w:rPr>
        <w:t>формирование умений работать в группе  и выполнять различные роли, представл</w:t>
      </w:r>
      <w:r w:rsidR="00E15AB7">
        <w:rPr>
          <w:rFonts w:ascii="Liberation Serif" w:hAnsi="Liberation Serif" w:cs="Liberation Serif"/>
          <w:sz w:val="24"/>
          <w:szCs w:val="24"/>
        </w:rPr>
        <w:t xml:space="preserve">ять и отстаивать свои взгляды, </w:t>
      </w:r>
      <w:r w:rsidRPr="00E15AB7">
        <w:rPr>
          <w:rFonts w:ascii="Liberation Serif" w:hAnsi="Liberation Serif" w:cs="Liberation Serif"/>
          <w:sz w:val="24"/>
          <w:szCs w:val="24"/>
        </w:rPr>
        <w:t>вести дискуссию</w:t>
      </w:r>
      <w:r w:rsidR="00E15AB7">
        <w:rPr>
          <w:rFonts w:ascii="Liberation Serif" w:hAnsi="Liberation Serif" w:cs="Liberation Serif"/>
          <w:sz w:val="24"/>
          <w:szCs w:val="24"/>
        </w:rPr>
        <w:t>.</w:t>
      </w:r>
    </w:p>
    <w:p w:rsidR="00B932B5" w:rsidRPr="00032CCC" w:rsidRDefault="00B932B5" w:rsidP="003B3054">
      <w:pPr>
        <w:rPr>
          <w:rFonts w:ascii="Liberation Serif" w:hAnsi="Liberation Serif" w:cs="Liberation Serif"/>
          <w:b/>
          <w:sz w:val="24"/>
          <w:szCs w:val="24"/>
        </w:rPr>
      </w:pPr>
    </w:p>
    <w:p w:rsidR="003B3054" w:rsidRDefault="003B3054" w:rsidP="003B3054">
      <w:pPr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t>Предметные результаты:</w:t>
      </w:r>
    </w:p>
    <w:p w:rsidR="00E15AB7" w:rsidRPr="00E15AB7" w:rsidRDefault="00E15AB7" w:rsidP="00E15AB7">
      <w:pPr>
        <w:pStyle w:val="a4"/>
        <w:numPr>
          <w:ilvl w:val="0"/>
          <w:numId w:val="18"/>
        </w:numPr>
        <w:rPr>
          <w:rFonts w:ascii="Times New Roman" w:hAnsi="Times New Roman" w:cs="Times New Roman"/>
        </w:rPr>
      </w:pPr>
      <w:r w:rsidRPr="00E15AB7">
        <w:rPr>
          <w:rFonts w:ascii="Times New Roman" w:hAnsi="Times New Roman" w:cs="Times New Roman"/>
        </w:rPr>
        <w:t>Обучающиеся будут знать основные понятия физики, основные принципы работы с приборами;</w:t>
      </w:r>
    </w:p>
    <w:p w:rsidR="00E15AB7" w:rsidRPr="00E15AB7" w:rsidRDefault="00E15AB7" w:rsidP="00E15AB7">
      <w:pPr>
        <w:pStyle w:val="a4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E15AB7">
        <w:rPr>
          <w:rFonts w:ascii="Times New Roman" w:hAnsi="Times New Roman" w:cs="Times New Roman"/>
        </w:rPr>
        <w:t>Будут уметь измерять различные физические величины с помощью приборов, анализировать р</w:t>
      </w:r>
      <w:r>
        <w:rPr>
          <w:rFonts w:ascii="Times New Roman" w:hAnsi="Times New Roman" w:cs="Times New Roman"/>
        </w:rPr>
        <w:t>езультаты практических занятий;</w:t>
      </w:r>
    </w:p>
    <w:p w:rsidR="00E15AB7" w:rsidRPr="00E15AB7" w:rsidRDefault="00E15AB7" w:rsidP="00E15AB7">
      <w:pPr>
        <w:pStyle w:val="a4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E15AB7">
        <w:rPr>
          <w:rFonts w:ascii="Times New Roman" w:hAnsi="Times New Roman" w:cs="Times New Roman"/>
        </w:rPr>
        <w:t>Будут иметь представление о сферах применения полученных знаний</w:t>
      </w:r>
    </w:p>
    <w:p w:rsidR="003B3054" w:rsidRPr="00E15AB7" w:rsidRDefault="003B3054" w:rsidP="00E15AB7">
      <w:pPr>
        <w:pStyle w:val="a4"/>
        <w:numPr>
          <w:ilvl w:val="0"/>
          <w:numId w:val="18"/>
        </w:numPr>
        <w:rPr>
          <w:rFonts w:ascii="Liberation Serif" w:hAnsi="Liberation Serif" w:cs="Liberation Serif"/>
          <w:sz w:val="24"/>
          <w:szCs w:val="24"/>
        </w:rPr>
      </w:pPr>
      <w:r w:rsidRPr="00E15AB7">
        <w:rPr>
          <w:rFonts w:ascii="Liberation Serif" w:hAnsi="Liberation Serif" w:cs="Liberation Serif"/>
          <w:sz w:val="24"/>
          <w:szCs w:val="24"/>
        </w:rPr>
        <w:br w:type="page"/>
      </w:r>
    </w:p>
    <w:p w:rsidR="00BA1B3E" w:rsidRPr="00032CCC" w:rsidRDefault="00BA1B3E" w:rsidP="00BA1B3E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Календарно-тематическое планирование первый год обучения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538"/>
        <w:gridCol w:w="5812"/>
        <w:gridCol w:w="29"/>
        <w:gridCol w:w="963"/>
        <w:gridCol w:w="29"/>
        <w:gridCol w:w="1270"/>
      </w:tblGrid>
      <w:tr w:rsidR="00BA1B3E" w:rsidRPr="00032CCC" w:rsidTr="00513B53">
        <w:tc>
          <w:tcPr>
            <w:tcW w:w="704" w:type="dxa"/>
            <w:gridSpan w:val="2"/>
            <w:vMerge w:val="restart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Дата </w:t>
            </w:r>
          </w:p>
        </w:tc>
        <w:tc>
          <w:tcPr>
            <w:tcW w:w="538" w:type="dxa"/>
            <w:vMerge w:val="restart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№</w:t>
            </w:r>
          </w:p>
        </w:tc>
        <w:tc>
          <w:tcPr>
            <w:tcW w:w="5841" w:type="dxa"/>
            <w:gridSpan w:val="2"/>
            <w:vMerge w:val="restart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Тема </w:t>
            </w:r>
          </w:p>
        </w:tc>
        <w:tc>
          <w:tcPr>
            <w:tcW w:w="2262" w:type="dxa"/>
            <w:gridSpan w:val="3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Количество часов</w:t>
            </w:r>
          </w:p>
        </w:tc>
      </w:tr>
      <w:tr w:rsidR="00BA1B3E" w:rsidRPr="00032CCC" w:rsidTr="00513B53">
        <w:tc>
          <w:tcPr>
            <w:tcW w:w="704" w:type="dxa"/>
            <w:gridSpan w:val="2"/>
            <w:vMerge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  <w:vMerge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841" w:type="dxa"/>
            <w:gridSpan w:val="2"/>
            <w:vMerge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Теория </w:t>
            </w:r>
          </w:p>
        </w:tc>
        <w:tc>
          <w:tcPr>
            <w:tcW w:w="1270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Практика </w:t>
            </w:r>
          </w:p>
        </w:tc>
      </w:tr>
      <w:tr w:rsidR="00BA1B3E" w:rsidRPr="00032CCC" w:rsidTr="00CA3839">
        <w:tc>
          <w:tcPr>
            <w:tcW w:w="9345" w:type="dxa"/>
            <w:gridSpan w:val="8"/>
          </w:tcPr>
          <w:p w:rsidR="00BA1B3E" w:rsidRPr="00032CCC" w:rsidRDefault="00BA1B3E" w:rsidP="00CA3839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Вводное занятие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Введение в курс</w:t>
            </w:r>
            <w:r w:rsidR="00513B53">
              <w:rPr>
                <w:rFonts w:ascii="Liberation Serif" w:hAnsi="Liberation Serif" w:cs="Liberation Serif"/>
                <w:sz w:val="24"/>
                <w:szCs w:val="24"/>
              </w:rPr>
              <w:t>. Физика в современном мире, основные этапы развития  физики, как науки. Физика и смежные дисциплины</w:t>
            </w:r>
          </w:p>
        </w:tc>
        <w:tc>
          <w:tcPr>
            <w:tcW w:w="992" w:type="dxa"/>
            <w:gridSpan w:val="2"/>
          </w:tcPr>
          <w:p w:rsidR="00BA1B3E" w:rsidRPr="00513B53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513B53"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,</w:t>
            </w:r>
            <w:r w:rsidRPr="00513B53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1270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BA1B3E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Инструктаж по ТБ</w:t>
            </w:r>
            <w:r w:rsidR="00BA1B3E"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0,5</w:t>
            </w:r>
          </w:p>
        </w:tc>
        <w:tc>
          <w:tcPr>
            <w:tcW w:w="1270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BA1B3E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Знакомство с  оборудованием и приборами</w:t>
            </w:r>
          </w:p>
        </w:tc>
        <w:tc>
          <w:tcPr>
            <w:tcW w:w="992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1270" w:type="dxa"/>
          </w:tcPr>
          <w:p w:rsidR="00BA1B3E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CA3839">
        <w:tc>
          <w:tcPr>
            <w:tcW w:w="9345" w:type="dxa"/>
            <w:gridSpan w:val="8"/>
          </w:tcPr>
          <w:p w:rsidR="00BA1B3E" w:rsidRPr="00032CCC" w:rsidRDefault="009C1FBA" w:rsidP="00CA3839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Жидкости, газы, твердые вещества. Плотность. Звук, свет, температура</w:t>
            </w:r>
          </w:p>
        </w:tc>
      </w:tr>
      <w:tr w:rsidR="00B4098A" w:rsidRPr="00032CCC" w:rsidTr="00513B53">
        <w:tc>
          <w:tcPr>
            <w:tcW w:w="704" w:type="dxa"/>
            <w:gridSpan w:val="2"/>
          </w:tcPr>
          <w:p w:rsidR="00B4098A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4098A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B4098A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Агрегатное с</w:t>
            </w:r>
            <w:r w:rsidR="00513B53">
              <w:rPr>
                <w:rFonts w:ascii="Liberation Serif" w:hAnsi="Liberation Serif" w:cs="Liberation Serif"/>
                <w:sz w:val="24"/>
                <w:szCs w:val="24"/>
              </w:rPr>
              <w:t xml:space="preserve">остояние. Определение </w:t>
            </w:r>
            <w:proofErr w:type="spellStart"/>
            <w:proofErr w:type="gramStart"/>
            <w:r w:rsidR="00513B53">
              <w:rPr>
                <w:rFonts w:ascii="Liberation Serif" w:hAnsi="Liberation Serif" w:cs="Liberation Serif"/>
                <w:sz w:val="24"/>
                <w:szCs w:val="24"/>
              </w:rPr>
              <w:t>свойств.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Примеры</w:t>
            </w:r>
            <w:proofErr w:type="spellEnd"/>
            <w:proofErr w:type="gramEnd"/>
          </w:p>
        </w:tc>
        <w:tc>
          <w:tcPr>
            <w:tcW w:w="992" w:type="dxa"/>
            <w:gridSpan w:val="2"/>
          </w:tcPr>
          <w:p w:rsidR="00B4098A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4098A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513B53" w:rsidRPr="00032CCC" w:rsidTr="00513B53">
        <w:tc>
          <w:tcPr>
            <w:tcW w:w="704" w:type="dxa"/>
            <w:gridSpan w:val="2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Кислотность и плотность жидкостей</w:t>
            </w:r>
          </w:p>
        </w:tc>
        <w:tc>
          <w:tcPr>
            <w:tcW w:w="992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513B53" w:rsidRPr="00032CCC" w:rsidTr="00513B53">
        <w:tc>
          <w:tcPr>
            <w:tcW w:w="704" w:type="dxa"/>
            <w:gridSpan w:val="2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513B53" w:rsidRDefault="00513B53" w:rsidP="00513B53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Определение и сравнение объема и веса жидкостей</w:t>
            </w:r>
          </w:p>
        </w:tc>
        <w:tc>
          <w:tcPr>
            <w:tcW w:w="992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BA1B3E" w:rsidRPr="00032CCC" w:rsidRDefault="00B4098A" w:rsidP="00513B53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Источники звука. Составление шкала в ДБ</w:t>
            </w:r>
          </w:p>
        </w:tc>
        <w:tc>
          <w:tcPr>
            <w:tcW w:w="992" w:type="dxa"/>
            <w:gridSpan w:val="2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BA1B3E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Определение громкости звуков  в быту</w:t>
            </w:r>
          </w:p>
        </w:tc>
        <w:tc>
          <w:tcPr>
            <w:tcW w:w="992" w:type="dxa"/>
            <w:gridSpan w:val="2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1270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BA1B3E" w:rsidRPr="00032CCC" w:rsidRDefault="00B4098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Свет. Яркость</w:t>
            </w:r>
            <w:r w:rsidR="00513B53">
              <w:rPr>
                <w:rFonts w:ascii="Liberation Serif" w:hAnsi="Liberation Serif" w:cs="Liberation Serif"/>
                <w:sz w:val="24"/>
                <w:szCs w:val="24"/>
              </w:rPr>
              <w:t>. Цвет</w:t>
            </w:r>
          </w:p>
        </w:tc>
        <w:tc>
          <w:tcPr>
            <w:tcW w:w="992" w:type="dxa"/>
            <w:gridSpan w:val="2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7</w:t>
            </w:r>
          </w:p>
        </w:tc>
        <w:tc>
          <w:tcPr>
            <w:tcW w:w="5841" w:type="dxa"/>
            <w:gridSpan w:val="2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Определение уровня яркости.  </w:t>
            </w:r>
            <w:r w:rsidR="00BA1B3E"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Составление таблицы</w:t>
            </w:r>
          </w:p>
        </w:tc>
        <w:tc>
          <w:tcPr>
            <w:tcW w:w="992" w:type="dxa"/>
            <w:gridSpan w:val="2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  <w:tc>
          <w:tcPr>
            <w:tcW w:w="1270" w:type="dxa"/>
          </w:tcPr>
          <w:p w:rsidR="00BA1B3E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513B53" w:rsidRPr="00032CCC" w:rsidTr="00513B53">
        <w:tc>
          <w:tcPr>
            <w:tcW w:w="704" w:type="dxa"/>
            <w:gridSpan w:val="2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8</w:t>
            </w:r>
          </w:p>
        </w:tc>
        <w:tc>
          <w:tcPr>
            <w:tcW w:w="5841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Тепло. Холод. Температура. Определение понятий</w:t>
            </w:r>
          </w:p>
        </w:tc>
        <w:tc>
          <w:tcPr>
            <w:tcW w:w="992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13B53" w:rsidRDefault="007451B7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513B53" w:rsidRPr="00032CCC" w:rsidTr="00513B53">
        <w:tc>
          <w:tcPr>
            <w:tcW w:w="704" w:type="dxa"/>
            <w:gridSpan w:val="2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9</w:t>
            </w:r>
          </w:p>
        </w:tc>
        <w:tc>
          <w:tcPr>
            <w:tcW w:w="5841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Знакомство с жидким азотом. ТБ. Свойства</w:t>
            </w:r>
          </w:p>
        </w:tc>
        <w:tc>
          <w:tcPr>
            <w:tcW w:w="992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0</w:t>
            </w:r>
          </w:p>
        </w:tc>
      </w:tr>
      <w:tr w:rsidR="00513B53" w:rsidRPr="00032CCC" w:rsidTr="00513B53">
        <w:tc>
          <w:tcPr>
            <w:tcW w:w="704" w:type="dxa"/>
            <w:gridSpan w:val="2"/>
          </w:tcPr>
          <w:p w:rsidR="00513B53" w:rsidRPr="00032CCC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10</w:t>
            </w:r>
          </w:p>
        </w:tc>
        <w:tc>
          <w:tcPr>
            <w:tcW w:w="5841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ТБ. Эксперименты и демонстрация жидкого азота</w:t>
            </w:r>
          </w:p>
        </w:tc>
        <w:tc>
          <w:tcPr>
            <w:tcW w:w="992" w:type="dxa"/>
            <w:gridSpan w:val="2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513B53" w:rsidRDefault="00513B5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CA3839">
        <w:tc>
          <w:tcPr>
            <w:tcW w:w="9345" w:type="dxa"/>
            <w:gridSpan w:val="8"/>
          </w:tcPr>
          <w:p w:rsidR="00BA1B3E" w:rsidRPr="00032CCC" w:rsidRDefault="009C1FBA" w:rsidP="00CA3839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Простейшие механизмы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Понятие простейших механизмов. Описание действий</w:t>
            </w:r>
            <w:r w:rsidR="00BA1B3E"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Колесо и ось</w:t>
            </w:r>
            <w:r w:rsidR="00BA1B3E"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proofErr w:type="spellStart"/>
            <w:r>
              <w:rPr>
                <w:rFonts w:ascii="Liberation Serif" w:hAnsi="Liberation Serif" w:cs="Liberation Serif"/>
                <w:sz w:val="24"/>
                <w:szCs w:val="24"/>
              </w:rPr>
              <w:t>Шкиф</w:t>
            </w:r>
            <w:proofErr w:type="spellEnd"/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и наклонная плоскость</w:t>
            </w:r>
          </w:p>
        </w:tc>
        <w:tc>
          <w:tcPr>
            <w:tcW w:w="992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Рычаг, клин, винт</w:t>
            </w:r>
            <w:r w:rsidR="00BA1B3E" w:rsidRPr="00032CCC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gridSpan w:val="2"/>
          </w:tcPr>
          <w:p w:rsidR="00BA1B3E" w:rsidRPr="00032CCC" w:rsidRDefault="009C1FBA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CA3839">
        <w:tc>
          <w:tcPr>
            <w:tcW w:w="9345" w:type="dxa"/>
            <w:gridSpan w:val="8"/>
          </w:tcPr>
          <w:p w:rsidR="00BA1B3E" w:rsidRPr="00032CCC" w:rsidRDefault="00952612" w:rsidP="00CA3839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Электричество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BA1B3E" w:rsidRPr="00952612" w:rsidRDefault="00952612" w:rsidP="00BA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612">
              <w:rPr>
                <w:rFonts w:ascii="Times New Roman" w:hAnsi="Times New Roman" w:cs="Times New Roman"/>
              </w:rPr>
              <w:t>Электризация тел. Электрический заряд. Два вида электрических зарядов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BA1B3E" w:rsidRPr="00952612" w:rsidRDefault="00952612" w:rsidP="00BA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612">
              <w:rPr>
                <w:rFonts w:ascii="Times New Roman" w:hAnsi="Times New Roman" w:cs="Times New Roman"/>
              </w:rPr>
              <w:t>Взаимодействие зарядов. Закон сохранения электрического заряда.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6110B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BA1B3E" w:rsidRPr="00952612" w:rsidRDefault="00952612" w:rsidP="00BA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612">
              <w:rPr>
                <w:rFonts w:ascii="Times New Roman" w:hAnsi="Times New Roman" w:cs="Times New Roman"/>
              </w:rPr>
              <w:t>Электрическое поле. Действие электрического поля на электрические заряды. Проводники, диэлектрики и полупроводники.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BA1B3E" w:rsidRPr="00952612" w:rsidRDefault="00952612" w:rsidP="00BA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2612">
              <w:rPr>
                <w:rFonts w:ascii="Times New Roman" w:hAnsi="Times New Roman" w:cs="Times New Roman"/>
              </w:rPr>
              <w:t>Постоянный электрический ток. Источники постоянного тока. Действия электрического тока.</w:t>
            </w:r>
          </w:p>
        </w:tc>
        <w:tc>
          <w:tcPr>
            <w:tcW w:w="992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BA1B3E" w:rsidRPr="006110BF" w:rsidRDefault="006110BF" w:rsidP="00BA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0BF">
              <w:rPr>
                <w:rFonts w:ascii="Times New Roman" w:hAnsi="Times New Roman" w:cs="Times New Roman"/>
              </w:rPr>
              <w:t>Сила тока. Напряжение. Электрическое сопротивление. Электрическая цепь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6</w:t>
            </w:r>
          </w:p>
        </w:tc>
        <w:tc>
          <w:tcPr>
            <w:tcW w:w="5841" w:type="dxa"/>
            <w:gridSpan w:val="2"/>
          </w:tcPr>
          <w:p w:rsidR="00BA1B3E" w:rsidRPr="006110BF" w:rsidRDefault="006110BF" w:rsidP="00BA1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Защита проекта «Батарейки и </w:t>
            </w:r>
            <w:r w:rsidR="00EB7D2D">
              <w:rPr>
                <w:rFonts w:ascii="Times New Roman" w:hAnsi="Times New Roman" w:cs="Times New Roman"/>
              </w:rPr>
              <w:t>аккумуляторы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BA1B3E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CA3839">
        <w:tc>
          <w:tcPr>
            <w:tcW w:w="9345" w:type="dxa"/>
            <w:gridSpan w:val="8"/>
          </w:tcPr>
          <w:p w:rsidR="00BA1B3E" w:rsidRPr="00032CCC" w:rsidRDefault="006110BF" w:rsidP="00CA3839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Пластик и полимеры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Что такое пластик. Понятие и формула полимеров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BA1B3E" w:rsidRPr="00032CCC" w:rsidRDefault="006110BF" w:rsidP="006110BF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Свойства полимеров. Творческая работа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41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Производство полимеров. Последствия. Выход из ситуации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4</w:t>
            </w:r>
          </w:p>
        </w:tc>
        <w:tc>
          <w:tcPr>
            <w:tcW w:w="5841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Организация и проведение выставки «Пластик  и мы»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5</w:t>
            </w:r>
          </w:p>
        </w:tc>
        <w:tc>
          <w:tcPr>
            <w:tcW w:w="5841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Сортировка пластика</w:t>
            </w:r>
          </w:p>
        </w:tc>
        <w:tc>
          <w:tcPr>
            <w:tcW w:w="992" w:type="dxa"/>
            <w:gridSpan w:val="2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70" w:type="dxa"/>
          </w:tcPr>
          <w:p w:rsidR="00BA1B3E" w:rsidRPr="00032CCC" w:rsidRDefault="006110BF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CA3839">
        <w:tc>
          <w:tcPr>
            <w:tcW w:w="9345" w:type="dxa"/>
            <w:gridSpan w:val="8"/>
          </w:tcPr>
          <w:p w:rsidR="00BA1B3E" w:rsidRPr="006110BF" w:rsidRDefault="006110BF" w:rsidP="00CA3839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6110BF">
              <w:rPr>
                <w:rFonts w:ascii="Liberation Serif" w:hAnsi="Liberation Serif" w:cs="Liberation Serif"/>
                <w:b/>
                <w:sz w:val="24"/>
                <w:szCs w:val="24"/>
              </w:rPr>
              <w:t>Магниты</w:t>
            </w: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. Магнитное поле Земли</w:t>
            </w:r>
            <w:r w:rsidR="00BA1B3E" w:rsidRPr="006110BF">
              <w:rPr>
                <w:rFonts w:ascii="Liberation Serif" w:hAnsi="Liberation Serif" w:cs="Liberation Serif"/>
                <w:b/>
                <w:sz w:val="24"/>
                <w:szCs w:val="24"/>
              </w:rPr>
              <w:t xml:space="preserve"> 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41" w:type="dxa"/>
            <w:gridSpan w:val="2"/>
          </w:tcPr>
          <w:p w:rsidR="00BA1B3E" w:rsidRPr="00032CCC" w:rsidRDefault="00CA592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Понятие магнитов. Свойства магнитов</w:t>
            </w:r>
          </w:p>
        </w:tc>
        <w:tc>
          <w:tcPr>
            <w:tcW w:w="992" w:type="dxa"/>
            <w:gridSpan w:val="2"/>
          </w:tcPr>
          <w:p w:rsidR="00BA1B3E" w:rsidRPr="00032CCC" w:rsidRDefault="00CA592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BA1B3E" w:rsidRPr="00032CCC" w:rsidRDefault="00CA592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BA1B3E" w:rsidRPr="00032CCC" w:rsidTr="00513B53">
        <w:tc>
          <w:tcPr>
            <w:tcW w:w="704" w:type="dxa"/>
            <w:gridSpan w:val="2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538" w:type="dxa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41" w:type="dxa"/>
            <w:gridSpan w:val="2"/>
          </w:tcPr>
          <w:p w:rsidR="00BA1B3E" w:rsidRPr="00032CCC" w:rsidRDefault="00CA592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Земля – магнит. Полярность</w:t>
            </w:r>
          </w:p>
        </w:tc>
        <w:tc>
          <w:tcPr>
            <w:tcW w:w="992" w:type="dxa"/>
            <w:gridSpan w:val="2"/>
          </w:tcPr>
          <w:p w:rsidR="00BA1B3E" w:rsidRPr="00032CCC" w:rsidRDefault="00CA592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70" w:type="dxa"/>
          </w:tcPr>
          <w:p w:rsidR="00BA1B3E" w:rsidRPr="00032CCC" w:rsidRDefault="00CA5923" w:rsidP="00CA3839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EB7D2D" w:rsidRPr="00032CCC" w:rsidTr="00E0495E">
        <w:tc>
          <w:tcPr>
            <w:tcW w:w="9345" w:type="dxa"/>
            <w:gridSpan w:val="8"/>
          </w:tcPr>
          <w:p w:rsidR="00EB7D2D" w:rsidRPr="00EB7D2D" w:rsidRDefault="00EB7D2D" w:rsidP="00EB7D2D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b/>
                <w:sz w:val="24"/>
                <w:szCs w:val="24"/>
              </w:rPr>
              <w:t>Солнечная система</w:t>
            </w:r>
          </w:p>
        </w:tc>
      </w:tr>
      <w:tr w:rsidR="00EB7D2D" w:rsidRPr="00032CCC" w:rsidTr="00513B53">
        <w:tc>
          <w:tcPr>
            <w:tcW w:w="675" w:type="dxa"/>
          </w:tcPr>
          <w:p w:rsidR="00EB7D2D" w:rsidRPr="00EB7D2D" w:rsidRDefault="00EB7D2D" w:rsidP="00EB7D2D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B7D2D" w:rsidRPr="00EB7D2D" w:rsidRDefault="00EB7D2D" w:rsidP="00EB7D2D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EB7D2D" w:rsidRPr="00EB7D2D" w:rsidRDefault="00EB7D2D" w:rsidP="00EB7D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D2D">
              <w:rPr>
                <w:rFonts w:ascii="Times New Roman" w:hAnsi="Times New Roman" w:cs="Times New Roman"/>
              </w:rPr>
              <w:t>Физическая природа небесных тел Солнечной системы</w:t>
            </w:r>
          </w:p>
        </w:tc>
        <w:tc>
          <w:tcPr>
            <w:tcW w:w="992" w:type="dxa"/>
            <w:gridSpan w:val="2"/>
          </w:tcPr>
          <w:p w:rsidR="00EB7D2D" w:rsidRPr="00EB7D2D" w:rsidRDefault="00EB7D2D" w:rsidP="00EB7D2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299" w:type="dxa"/>
            <w:gridSpan w:val="2"/>
          </w:tcPr>
          <w:p w:rsidR="00EB7D2D" w:rsidRPr="00EB7D2D" w:rsidRDefault="00EB7D2D" w:rsidP="00EB7D2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EB7D2D" w:rsidRPr="00032CCC" w:rsidTr="00513B53">
        <w:tc>
          <w:tcPr>
            <w:tcW w:w="675" w:type="dxa"/>
          </w:tcPr>
          <w:p w:rsidR="00EB7D2D" w:rsidRPr="00EB7D2D" w:rsidRDefault="00EB7D2D" w:rsidP="00EB7D2D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B7D2D" w:rsidRPr="00EB7D2D" w:rsidRDefault="00EB7D2D" w:rsidP="00EB7D2D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EB7D2D" w:rsidRPr="00EB7D2D" w:rsidRDefault="00EB7D2D" w:rsidP="00EB7D2D">
            <w:pPr>
              <w:rPr>
                <w:rFonts w:ascii="Times New Roman" w:hAnsi="Times New Roman" w:cs="Times New Roman"/>
              </w:rPr>
            </w:pPr>
            <w:r w:rsidRPr="00EB7D2D">
              <w:rPr>
                <w:rFonts w:ascii="Times New Roman" w:hAnsi="Times New Roman" w:cs="Times New Roman"/>
              </w:rPr>
              <w:t xml:space="preserve">Происхождение Солнечной Системы. Физическая природа </w:t>
            </w:r>
            <w:r w:rsidRPr="00EB7D2D">
              <w:rPr>
                <w:rFonts w:ascii="Times New Roman" w:hAnsi="Times New Roman" w:cs="Times New Roman"/>
              </w:rPr>
              <w:lastRenderedPageBreak/>
              <w:t>Солнца и звезд.</w:t>
            </w:r>
          </w:p>
        </w:tc>
        <w:tc>
          <w:tcPr>
            <w:tcW w:w="992" w:type="dxa"/>
            <w:gridSpan w:val="2"/>
          </w:tcPr>
          <w:p w:rsidR="00EB7D2D" w:rsidRPr="00EB7D2D" w:rsidRDefault="00EB7D2D" w:rsidP="00EB7D2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1</w:t>
            </w:r>
          </w:p>
        </w:tc>
        <w:tc>
          <w:tcPr>
            <w:tcW w:w="1299" w:type="dxa"/>
            <w:gridSpan w:val="2"/>
          </w:tcPr>
          <w:p w:rsidR="00EB7D2D" w:rsidRPr="00EB7D2D" w:rsidRDefault="00EB7D2D" w:rsidP="00EB7D2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</w:tr>
      <w:tr w:rsidR="00EB7D2D" w:rsidRPr="00032CCC" w:rsidTr="00513B53">
        <w:tc>
          <w:tcPr>
            <w:tcW w:w="675" w:type="dxa"/>
          </w:tcPr>
          <w:p w:rsidR="00EB7D2D" w:rsidRPr="00EB7D2D" w:rsidRDefault="00EB7D2D" w:rsidP="00EB7D2D">
            <w:pPr>
              <w:jc w:val="center"/>
              <w:rPr>
                <w:rFonts w:ascii="Liberation Serif" w:hAnsi="Liberation Serif" w:cs="Liberation Serif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B7D2D" w:rsidRDefault="00EB7D2D" w:rsidP="00EB7D2D">
            <w:pPr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EB7D2D" w:rsidRPr="00EB7D2D" w:rsidRDefault="00EB7D2D" w:rsidP="00EB7D2D">
            <w:pPr>
              <w:rPr>
                <w:rFonts w:ascii="Times New Roman" w:hAnsi="Times New Roman" w:cs="Times New Roman"/>
              </w:rPr>
            </w:pPr>
            <w:r w:rsidRPr="00EB7D2D">
              <w:rPr>
                <w:rFonts w:ascii="Times New Roman" w:hAnsi="Times New Roman" w:cs="Times New Roman"/>
              </w:rPr>
              <w:t>Строение Вселенной. Эволюция Вселенной.</w:t>
            </w:r>
          </w:p>
        </w:tc>
        <w:tc>
          <w:tcPr>
            <w:tcW w:w="992" w:type="dxa"/>
            <w:gridSpan w:val="2"/>
          </w:tcPr>
          <w:p w:rsidR="00EB7D2D" w:rsidRPr="00EB7D2D" w:rsidRDefault="00EB7D2D" w:rsidP="00EB7D2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2</w:t>
            </w:r>
          </w:p>
        </w:tc>
        <w:tc>
          <w:tcPr>
            <w:tcW w:w="1299" w:type="dxa"/>
            <w:gridSpan w:val="2"/>
          </w:tcPr>
          <w:p w:rsidR="00EB7D2D" w:rsidRPr="00EB7D2D" w:rsidRDefault="00EB7D2D" w:rsidP="00EB7D2D">
            <w:pPr>
              <w:rPr>
                <w:rFonts w:ascii="Liberation Serif" w:hAnsi="Liberation Serif" w:cs="Liberation Serif"/>
                <w:sz w:val="24"/>
                <w:szCs w:val="24"/>
              </w:rPr>
            </w:pPr>
            <w:r w:rsidRPr="00EB7D2D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</w:tr>
      <w:tr w:rsidR="00BA1B3E" w:rsidRPr="00032CCC" w:rsidTr="00CA3839">
        <w:tc>
          <w:tcPr>
            <w:tcW w:w="7083" w:type="dxa"/>
            <w:gridSpan w:val="5"/>
          </w:tcPr>
          <w:p w:rsidR="00BA1B3E" w:rsidRPr="00032CCC" w:rsidRDefault="00BA1B3E" w:rsidP="00CA383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 w:rsidRPr="00032CCC">
              <w:rPr>
                <w:rFonts w:ascii="Liberation Serif" w:hAnsi="Liberation Serif" w:cs="Liberation Serif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992" w:type="dxa"/>
            <w:gridSpan w:val="2"/>
          </w:tcPr>
          <w:p w:rsidR="00BA1B3E" w:rsidRPr="00032CCC" w:rsidRDefault="007451B7" w:rsidP="00CA383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35</w:t>
            </w:r>
          </w:p>
        </w:tc>
        <w:tc>
          <w:tcPr>
            <w:tcW w:w="1270" w:type="dxa"/>
          </w:tcPr>
          <w:p w:rsidR="00BA1B3E" w:rsidRPr="00032CCC" w:rsidRDefault="007451B7" w:rsidP="00CA3839">
            <w:pPr>
              <w:rPr>
                <w:rFonts w:ascii="Liberation Serif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sz w:val="24"/>
                <w:szCs w:val="24"/>
              </w:rPr>
              <w:t>35</w:t>
            </w:r>
          </w:p>
        </w:tc>
      </w:tr>
    </w:tbl>
    <w:p w:rsidR="00BA1B3E" w:rsidRPr="00032CCC" w:rsidRDefault="00BA1B3E" w:rsidP="009B45D9">
      <w:pPr>
        <w:rPr>
          <w:rFonts w:ascii="Liberation Serif" w:hAnsi="Liberation Serif" w:cs="Liberation Serif"/>
          <w:sz w:val="24"/>
          <w:szCs w:val="24"/>
        </w:rPr>
      </w:pPr>
      <w:r w:rsidRPr="00032CCC">
        <w:rPr>
          <w:rFonts w:ascii="Liberation Serif" w:hAnsi="Liberation Serif" w:cs="Liberation Serif"/>
          <w:sz w:val="24"/>
          <w:szCs w:val="24"/>
        </w:rPr>
        <w:br w:type="page"/>
      </w:r>
    </w:p>
    <w:p w:rsidR="003B3054" w:rsidRPr="00032CCC" w:rsidRDefault="003B3054" w:rsidP="003B3054">
      <w:pPr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032CCC">
        <w:rPr>
          <w:rFonts w:ascii="Liberation Serif" w:hAnsi="Liberation Serif" w:cs="Liberation Serif"/>
          <w:b/>
          <w:sz w:val="24"/>
          <w:szCs w:val="24"/>
        </w:rPr>
        <w:lastRenderedPageBreak/>
        <w:t>Список литературы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 w:cs="Times New Roman"/>
          <w:color w:val="000000"/>
        </w:rPr>
      </w:pP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Белько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 Е. Веселые научные опыты / Е. </w:t>
      </w: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Белько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. - ООО «Питер Пресс», 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</w:rPr>
      </w:pP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Ванклив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 Дж. Занимательные опыты по физике.-</w:t>
      </w:r>
      <w:proofErr w:type="gramStart"/>
      <w:r w:rsidRPr="007451B7">
        <w:rPr>
          <w:rStyle w:val="c1"/>
          <w:rFonts w:ascii="Times New Roman" w:hAnsi="Times New Roman" w:cs="Times New Roman"/>
          <w:color w:val="000000"/>
        </w:rPr>
        <w:t>М.:АСТ</w:t>
      </w:r>
      <w:proofErr w:type="gramEnd"/>
      <w:r w:rsidRPr="007451B7">
        <w:rPr>
          <w:rStyle w:val="c1"/>
          <w:rFonts w:ascii="Times New Roman" w:hAnsi="Times New Roman" w:cs="Times New Roman"/>
          <w:color w:val="000000"/>
        </w:rPr>
        <w:t>: Астрель, 2008г.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</w:rPr>
      </w:pPr>
      <w:r w:rsidRPr="007451B7">
        <w:rPr>
          <w:rStyle w:val="c1"/>
          <w:rFonts w:ascii="Times New Roman" w:hAnsi="Times New Roman" w:cs="Times New Roman"/>
          <w:color w:val="000000"/>
        </w:rPr>
        <w:t xml:space="preserve">Горев Л.А. Занимательные опыты по физике/ Кн. для учителя Л.А. Горев. – 2-е </w:t>
      </w: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перераб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>. – М.: Просвещение, 1985. – 184 с.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</w:rPr>
      </w:pPr>
      <w:r w:rsidRPr="007451B7">
        <w:rPr>
          <w:rStyle w:val="c1"/>
          <w:rFonts w:ascii="Times New Roman" w:hAnsi="Times New Roman" w:cs="Times New Roman"/>
          <w:color w:val="000000"/>
        </w:rPr>
        <w:t xml:space="preserve">Гуревич А.Е., Исаев Д.А., </w:t>
      </w: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Понтак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 Л.С. Физика, химия. 5-6 класс – Изд. «Дрофа», 2011</w:t>
      </w:r>
      <w:proofErr w:type="gramStart"/>
      <w:r w:rsidRPr="007451B7">
        <w:rPr>
          <w:rStyle w:val="c1"/>
          <w:rFonts w:ascii="Times New Roman" w:hAnsi="Times New Roman" w:cs="Times New Roman"/>
          <w:color w:val="000000"/>
        </w:rPr>
        <w:t>Земля  и</w:t>
      </w:r>
      <w:proofErr w:type="gramEnd"/>
      <w:r w:rsidRPr="007451B7">
        <w:rPr>
          <w:rStyle w:val="c1"/>
          <w:rFonts w:ascii="Times New Roman" w:hAnsi="Times New Roman" w:cs="Times New Roman"/>
          <w:color w:val="000000"/>
        </w:rPr>
        <w:t xml:space="preserve">  Солнечная  система/  Серия  «Игра  «Забавы  в картинках» –Издательство «Весна-дизайн», 2014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</w:rPr>
      </w:pPr>
      <w:r w:rsidRPr="007451B7">
        <w:rPr>
          <w:rStyle w:val="c1"/>
          <w:rFonts w:ascii="Times New Roman" w:hAnsi="Times New Roman" w:cs="Times New Roman"/>
          <w:color w:val="000000"/>
        </w:rPr>
        <w:t> «Издательство «</w:t>
      </w: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Эксмо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>», 2012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</w:rPr>
      </w:pPr>
      <w:r w:rsidRPr="007451B7">
        <w:rPr>
          <w:rStyle w:val="c1"/>
          <w:rFonts w:ascii="Times New Roman" w:hAnsi="Times New Roman" w:cs="Times New Roman"/>
          <w:color w:val="000000"/>
        </w:rPr>
        <w:t>Ланина И.Я.100 игр по физике. - М.: Просвещение, 1995</w:t>
      </w:r>
    </w:p>
    <w:p w:rsidR="007451B7" w:rsidRP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</w:rPr>
      </w:pPr>
      <w:r w:rsidRPr="007451B7">
        <w:rPr>
          <w:rStyle w:val="c1"/>
          <w:rFonts w:ascii="Times New Roman" w:hAnsi="Times New Roman" w:cs="Times New Roman"/>
          <w:color w:val="000000"/>
        </w:rPr>
        <w:t>Перельман. Я. И. Занимательная физика. – Д.: ВАП. 1994.</w:t>
      </w:r>
    </w:p>
    <w:p w:rsidR="007451B7" w:rsidRDefault="007451B7" w:rsidP="007451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360"/>
        <w:rPr>
          <w:rStyle w:val="c1"/>
          <w:rFonts w:ascii="Times New Roman" w:hAnsi="Times New Roman" w:cs="Times New Roman"/>
          <w:color w:val="000000"/>
        </w:rPr>
      </w:pP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Саан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 Ван </w:t>
      </w:r>
      <w:proofErr w:type="gramStart"/>
      <w:r w:rsidRPr="007451B7">
        <w:rPr>
          <w:rStyle w:val="c1"/>
          <w:rFonts w:ascii="Times New Roman" w:hAnsi="Times New Roman" w:cs="Times New Roman"/>
          <w:color w:val="000000"/>
        </w:rPr>
        <w:t>А.365  экспериментов</w:t>
      </w:r>
      <w:proofErr w:type="gramEnd"/>
      <w:r w:rsidRPr="007451B7">
        <w:rPr>
          <w:rStyle w:val="c1"/>
          <w:rFonts w:ascii="Times New Roman" w:hAnsi="Times New Roman" w:cs="Times New Roman"/>
          <w:color w:val="000000"/>
        </w:rPr>
        <w:t xml:space="preserve"> </w:t>
      </w: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нп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 каждый </w:t>
      </w:r>
      <w:proofErr w:type="spellStart"/>
      <w:r w:rsidRPr="007451B7">
        <w:rPr>
          <w:rStyle w:val="c1"/>
          <w:rFonts w:ascii="Times New Roman" w:hAnsi="Times New Roman" w:cs="Times New Roman"/>
          <w:color w:val="000000"/>
        </w:rPr>
        <w:t>день.-М.:Лаборатория</w:t>
      </w:r>
      <w:proofErr w:type="spellEnd"/>
      <w:r w:rsidRPr="007451B7">
        <w:rPr>
          <w:rStyle w:val="c1"/>
          <w:rFonts w:ascii="Times New Roman" w:hAnsi="Times New Roman" w:cs="Times New Roman"/>
          <w:color w:val="000000"/>
        </w:rPr>
        <w:t xml:space="preserve"> знаний, 2019</w:t>
      </w:r>
    </w:p>
    <w:p w:rsidR="007451B7" w:rsidRPr="007451B7" w:rsidRDefault="007451B7" w:rsidP="007451B7">
      <w:pPr>
        <w:shd w:val="clear" w:color="auto" w:fill="FFFFFF"/>
        <w:spacing w:before="100" w:beforeAutospacing="1" w:after="100" w:afterAutospacing="1" w:line="240" w:lineRule="auto"/>
        <w:rPr>
          <w:rStyle w:val="c1"/>
          <w:rFonts w:ascii="Times New Roman" w:hAnsi="Times New Roman" w:cs="Times New Roman"/>
          <w:b/>
          <w:color w:val="000000"/>
        </w:rPr>
      </w:pPr>
      <w:r>
        <w:rPr>
          <w:rStyle w:val="c1"/>
          <w:rFonts w:ascii="Times New Roman" w:hAnsi="Times New Roman" w:cs="Times New Roman"/>
          <w:b/>
          <w:color w:val="000000"/>
        </w:rPr>
        <w:t xml:space="preserve">Интернет </w:t>
      </w:r>
      <w:r w:rsidRPr="007451B7">
        <w:rPr>
          <w:rStyle w:val="c1"/>
          <w:rFonts w:ascii="Times New Roman" w:hAnsi="Times New Roman" w:cs="Times New Roman"/>
          <w:b/>
          <w:color w:val="000000"/>
        </w:rPr>
        <w:t>ресурсы</w:t>
      </w:r>
    </w:p>
    <w:p w:rsidR="007451B7" w:rsidRDefault="00EC0607" w:rsidP="007451B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360"/>
        <w:rPr>
          <w:color w:val="000000"/>
        </w:rPr>
      </w:pPr>
      <w:hyperlink r:id="rId8" w:history="1">
        <w:r w:rsidR="007451B7">
          <w:rPr>
            <w:rStyle w:val="a8"/>
          </w:rPr>
          <w:t>www.youtube.com/user/GTVscience</w:t>
        </w:r>
      </w:hyperlink>
    </w:p>
    <w:p w:rsidR="007451B7" w:rsidRDefault="00EC0607" w:rsidP="007451B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360"/>
        <w:rPr>
          <w:color w:val="000000"/>
        </w:rPr>
      </w:pPr>
      <w:hyperlink r:id="rId9" w:history="1">
        <w:r w:rsidR="007451B7">
          <w:rPr>
            <w:rStyle w:val="a8"/>
          </w:rPr>
          <w:t>http://fcior.edu.ru/</w:t>
        </w:r>
      </w:hyperlink>
    </w:p>
    <w:p w:rsidR="007451B7" w:rsidRDefault="00EC0607" w:rsidP="007451B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360"/>
        <w:rPr>
          <w:color w:val="000000"/>
        </w:rPr>
      </w:pPr>
      <w:hyperlink r:id="rId10" w:history="1">
        <w:r w:rsidR="007451B7">
          <w:rPr>
            <w:rStyle w:val="a8"/>
          </w:rPr>
          <w:t>http://www.abitura.com/happy_physics/oster.html</w:t>
        </w:r>
      </w:hyperlink>
    </w:p>
    <w:p w:rsidR="007451B7" w:rsidRPr="007451B7" w:rsidRDefault="007451B7" w:rsidP="007451B7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</w:rPr>
      </w:pPr>
    </w:p>
    <w:p w:rsidR="007451B7" w:rsidRPr="007451B7" w:rsidRDefault="007451B7" w:rsidP="007451B7">
      <w:pPr>
        <w:pStyle w:val="c5"/>
        <w:shd w:val="clear" w:color="auto" w:fill="FFFFFF"/>
        <w:spacing w:before="0" w:beforeAutospacing="0" w:after="0" w:afterAutospacing="0"/>
        <w:ind w:left="426"/>
        <w:rPr>
          <w:color w:val="000000"/>
          <w:sz w:val="22"/>
          <w:szCs w:val="22"/>
        </w:rPr>
      </w:pPr>
    </w:p>
    <w:p w:rsidR="003B3054" w:rsidRPr="007451B7" w:rsidRDefault="003B3054" w:rsidP="003B3054">
      <w:pPr>
        <w:rPr>
          <w:rFonts w:ascii="Times New Roman" w:hAnsi="Times New Roman" w:cs="Times New Roman"/>
          <w:b/>
          <w:sz w:val="24"/>
          <w:szCs w:val="24"/>
        </w:rPr>
      </w:pPr>
    </w:p>
    <w:p w:rsidR="00BA1B3E" w:rsidRPr="007451B7" w:rsidRDefault="00BA1B3E" w:rsidP="00BA1B3E">
      <w:pPr>
        <w:rPr>
          <w:rFonts w:ascii="Times New Roman" w:hAnsi="Times New Roman" w:cs="Times New Roman"/>
          <w:sz w:val="24"/>
          <w:szCs w:val="24"/>
        </w:rPr>
      </w:pPr>
    </w:p>
    <w:sectPr w:rsidR="00BA1B3E" w:rsidRPr="007451B7" w:rsidSect="002E4759">
      <w:footerReference w:type="default" r:id="rId11"/>
      <w:type w:val="continuous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0607" w:rsidRDefault="00EC0607" w:rsidP="002E4759">
      <w:pPr>
        <w:spacing w:after="0" w:line="240" w:lineRule="auto"/>
      </w:pPr>
      <w:r>
        <w:separator/>
      </w:r>
    </w:p>
  </w:endnote>
  <w:endnote w:type="continuationSeparator" w:id="0">
    <w:p w:rsidR="00EC0607" w:rsidRDefault="00EC0607" w:rsidP="002E4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15148885"/>
      <w:docPartObj>
        <w:docPartGallery w:val="Page Numbers (Bottom of Page)"/>
        <w:docPartUnique/>
      </w:docPartObj>
    </w:sdtPr>
    <w:sdtEndPr/>
    <w:sdtContent>
      <w:p w:rsidR="002E4759" w:rsidRDefault="000E4D6B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E47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4759" w:rsidRDefault="002E475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0607" w:rsidRDefault="00EC0607" w:rsidP="002E4759">
      <w:pPr>
        <w:spacing w:after="0" w:line="240" w:lineRule="auto"/>
      </w:pPr>
      <w:r>
        <w:separator/>
      </w:r>
    </w:p>
  </w:footnote>
  <w:footnote w:type="continuationSeparator" w:id="0">
    <w:p w:rsidR="00EC0607" w:rsidRDefault="00EC0607" w:rsidP="002E4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175DC"/>
    <w:multiLevelType w:val="hybridMultilevel"/>
    <w:tmpl w:val="A608FA6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ACE23C3"/>
    <w:multiLevelType w:val="hybridMultilevel"/>
    <w:tmpl w:val="2C6C8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41AE7"/>
    <w:multiLevelType w:val="hybridMultilevel"/>
    <w:tmpl w:val="AA98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91721"/>
    <w:multiLevelType w:val="hybridMultilevel"/>
    <w:tmpl w:val="F54615B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1D587991"/>
    <w:multiLevelType w:val="hybridMultilevel"/>
    <w:tmpl w:val="1A825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CE7903"/>
    <w:multiLevelType w:val="hybridMultilevel"/>
    <w:tmpl w:val="69B23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001D0"/>
    <w:multiLevelType w:val="hybridMultilevel"/>
    <w:tmpl w:val="7F3A7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0819"/>
    <w:multiLevelType w:val="multilevel"/>
    <w:tmpl w:val="D41E1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002287"/>
    <w:multiLevelType w:val="multilevel"/>
    <w:tmpl w:val="BF8036F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A13215"/>
    <w:multiLevelType w:val="hybridMultilevel"/>
    <w:tmpl w:val="321E1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017CC"/>
    <w:multiLevelType w:val="hybridMultilevel"/>
    <w:tmpl w:val="4C7C8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C3183"/>
    <w:multiLevelType w:val="multilevel"/>
    <w:tmpl w:val="5F524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345579"/>
    <w:multiLevelType w:val="hybridMultilevel"/>
    <w:tmpl w:val="7CAC5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473B4"/>
    <w:multiLevelType w:val="hybridMultilevel"/>
    <w:tmpl w:val="4556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A546E"/>
    <w:multiLevelType w:val="hybridMultilevel"/>
    <w:tmpl w:val="80140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03336"/>
    <w:multiLevelType w:val="hybridMultilevel"/>
    <w:tmpl w:val="B80E6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12C0E"/>
    <w:multiLevelType w:val="multilevel"/>
    <w:tmpl w:val="7B56F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226822"/>
    <w:multiLevelType w:val="hybridMultilevel"/>
    <w:tmpl w:val="79A8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7365F7"/>
    <w:multiLevelType w:val="hybridMultilevel"/>
    <w:tmpl w:val="0BC28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E35DA"/>
    <w:multiLevelType w:val="multilevel"/>
    <w:tmpl w:val="6AB65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9"/>
  </w:num>
  <w:num w:numId="5">
    <w:abstractNumId w:val="18"/>
  </w:num>
  <w:num w:numId="6">
    <w:abstractNumId w:val="0"/>
  </w:num>
  <w:num w:numId="7">
    <w:abstractNumId w:val="6"/>
  </w:num>
  <w:num w:numId="8">
    <w:abstractNumId w:val="14"/>
  </w:num>
  <w:num w:numId="9">
    <w:abstractNumId w:val="2"/>
  </w:num>
  <w:num w:numId="10">
    <w:abstractNumId w:val="12"/>
  </w:num>
  <w:num w:numId="11">
    <w:abstractNumId w:val="15"/>
  </w:num>
  <w:num w:numId="12">
    <w:abstractNumId w:val="11"/>
  </w:num>
  <w:num w:numId="13">
    <w:abstractNumId w:val="7"/>
  </w:num>
  <w:num w:numId="14">
    <w:abstractNumId w:val="8"/>
  </w:num>
  <w:num w:numId="15">
    <w:abstractNumId w:val="1"/>
  </w:num>
  <w:num w:numId="16">
    <w:abstractNumId w:val="10"/>
  </w:num>
  <w:num w:numId="17">
    <w:abstractNumId w:val="17"/>
  </w:num>
  <w:num w:numId="18">
    <w:abstractNumId w:val="13"/>
  </w:num>
  <w:num w:numId="19">
    <w:abstractNumId w:val="1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B3E"/>
    <w:rsid w:val="00032CCC"/>
    <w:rsid w:val="000E4D6B"/>
    <w:rsid w:val="000E6988"/>
    <w:rsid w:val="00144527"/>
    <w:rsid w:val="001F4593"/>
    <w:rsid w:val="001F589A"/>
    <w:rsid w:val="00251015"/>
    <w:rsid w:val="002A6DC9"/>
    <w:rsid w:val="002E4759"/>
    <w:rsid w:val="00371E5E"/>
    <w:rsid w:val="003A4EAE"/>
    <w:rsid w:val="003B2E88"/>
    <w:rsid w:val="003B3054"/>
    <w:rsid w:val="004D2FD5"/>
    <w:rsid w:val="00513B53"/>
    <w:rsid w:val="006110BF"/>
    <w:rsid w:val="007137F5"/>
    <w:rsid w:val="00733CDA"/>
    <w:rsid w:val="00741A8F"/>
    <w:rsid w:val="007451B7"/>
    <w:rsid w:val="007E1139"/>
    <w:rsid w:val="0083509D"/>
    <w:rsid w:val="008A3D3D"/>
    <w:rsid w:val="00952612"/>
    <w:rsid w:val="009B45D9"/>
    <w:rsid w:val="009C1FBA"/>
    <w:rsid w:val="00AC2553"/>
    <w:rsid w:val="00B4098A"/>
    <w:rsid w:val="00B932B5"/>
    <w:rsid w:val="00B97145"/>
    <w:rsid w:val="00BA1B3E"/>
    <w:rsid w:val="00C67FE6"/>
    <w:rsid w:val="00C86FF7"/>
    <w:rsid w:val="00CA3839"/>
    <w:rsid w:val="00CA5923"/>
    <w:rsid w:val="00CF5C83"/>
    <w:rsid w:val="00E15AB7"/>
    <w:rsid w:val="00E8041F"/>
    <w:rsid w:val="00E93645"/>
    <w:rsid w:val="00EB7D2D"/>
    <w:rsid w:val="00EC0607"/>
    <w:rsid w:val="00EF325E"/>
    <w:rsid w:val="00FA4743"/>
    <w:rsid w:val="00FF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C9273"/>
  <w15:docId w15:val="{4E903EE4-8E85-4D19-874E-9CB0C645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A1B3E"/>
  </w:style>
  <w:style w:type="paragraph" w:styleId="1">
    <w:name w:val="heading 1"/>
    <w:basedOn w:val="a"/>
    <w:next w:val="a"/>
    <w:link w:val="10"/>
    <w:uiPriority w:val="9"/>
    <w:qFormat/>
    <w:rsid w:val="00BA1B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A1B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A1B3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39"/>
    <w:rsid w:val="00BA1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B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1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B3E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BA1B3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BA1B3E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BA1B3E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BA1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5D9"/>
  </w:style>
  <w:style w:type="paragraph" w:customStyle="1" w:styleId="c36">
    <w:name w:val="c36"/>
    <w:basedOn w:val="a"/>
    <w:rsid w:val="009B4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B45D9"/>
  </w:style>
  <w:style w:type="paragraph" w:customStyle="1" w:styleId="c11">
    <w:name w:val="c11"/>
    <w:basedOn w:val="a"/>
    <w:rsid w:val="0074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41A8F"/>
  </w:style>
  <w:style w:type="character" w:customStyle="1" w:styleId="c8">
    <w:name w:val="c8"/>
    <w:basedOn w:val="a0"/>
    <w:rsid w:val="007451B7"/>
  </w:style>
  <w:style w:type="paragraph" w:customStyle="1" w:styleId="c5">
    <w:name w:val="c5"/>
    <w:basedOn w:val="a"/>
    <w:rsid w:val="0074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7451B7"/>
  </w:style>
  <w:style w:type="paragraph" w:styleId="aa">
    <w:name w:val="header"/>
    <w:basedOn w:val="a"/>
    <w:link w:val="ab"/>
    <w:uiPriority w:val="99"/>
    <w:semiHidden/>
    <w:unhideWhenUsed/>
    <w:rsid w:val="002E4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E4759"/>
  </w:style>
  <w:style w:type="paragraph" w:styleId="ac">
    <w:name w:val="footer"/>
    <w:basedOn w:val="a"/>
    <w:link w:val="ad"/>
    <w:uiPriority w:val="99"/>
    <w:unhideWhenUsed/>
    <w:rsid w:val="002E4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47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7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youtube.com/user/GTVscience&amp;sa=D&amp;source=editors&amp;ust=1619602898195000&amp;usg=AOvVaw3rfE4To6MJczIZtBGP1iG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google.com/url?q=http://www.abitura.com/happy_physics/oster.html&amp;sa=D&amp;source=editors&amp;ust=1619602898196000&amp;usg=AOvVaw23dgHKoMJYfGh-Xb98pxR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fcior.edu.ru/&amp;sa=D&amp;source=editors&amp;ust=1619602898196000&amp;usg=AOvVaw0W3rmZTak1GegmPGQSnf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1704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Gavrilova</cp:lastModifiedBy>
  <cp:revision>7</cp:revision>
  <cp:lastPrinted>2022-09-23T06:31:00Z</cp:lastPrinted>
  <dcterms:created xsi:type="dcterms:W3CDTF">2022-09-23T07:54:00Z</dcterms:created>
  <dcterms:modified xsi:type="dcterms:W3CDTF">2022-10-12T08:47:00Z</dcterms:modified>
</cp:coreProperties>
</file>