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18" w:rsidRPr="005C1C18" w:rsidRDefault="005C1C18" w:rsidP="005C1C18">
      <w:pPr>
        <w:widowControl w:val="0"/>
        <w:spacing w:after="180"/>
        <w:ind w:right="140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Типовая памятка по действиям при возникновении угрозы либо совершении террористического акта</w:t>
      </w:r>
    </w:p>
    <w:p w:rsidR="005C1C18" w:rsidRPr="005C1C18" w:rsidRDefault="005C1C18" w:rsidP="005C1C18">
      <w:pPr>
        <w:widowControl w:val="0"/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5C1C18" w:rsidRPr="005C1C18" w:rsidRDefault="005C1C18" w:rsidP="005C1C18">
      <w:pPr>
        <w:widowControl w:val="0"/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shd w:val="clear" w:color="auto" w:fill="FFFFFF"/>
          <w:lang w:eastAsia="en-US"/>
        </w:rPr>
        <w:t xml:space="preserve">Взрывоопасный предмет может быть заложен: 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:rsidR="005C1C18" w:rsidRPr="005C1C18" w:rsidRDefault="005C1C18" w:rsidP="005C1C18">
      <w:pPr>
        <w:widowControl w:val="0"/>
        <w:spacing w:after="0"/>
        <w:ind w:left="20" w:right="40" w:firstLine="48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Обнаружить наличие взрывоопасного предмета можно по следующим признакам:</w:t>
      </w:r>
    </w:p>
    <w:p w:rsidR="005C1C18" w:rsidRPr="005C1C18" w:rsidRDefault="005C1C18" w:rsidP="005C1C18">
      <w:pPr>
        <w:widowControl w:val="0"/>
        <w:numPr>
          <w:ilvl w:val="0"/>
          <w:numId w:val="1"/>
        </w:numPr>
        <w:tabs>
          <w:tab w:val="left" w:pos="735"/>
        </w:tabs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 либо предмет не характерный для школьника.</w:t>
      </w:r>
    </w:p>
    <w:p w:rsidR="005C1C18" w:rsidRPr="005C1C18" w:rsidRDefault="005C1C18" w:rsidP="005C1C18">
      <w:pPr>
        <w:widowControl w:val="0"/>
        <w:numPr>
          <w:ilvl w:val="0"/>
          <w:numId w:val="1"/>
        </w:numPr>
        <w:tabs>
          <w:tab w:val="left" w:pos="735"/>
        </w:tabs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Из предмета торчат провода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5C1C18" w:rsidRPr="005C1C18" w:rsidRDefault="005C1C18" w:rsidP="005C1C18">
      <w:pPr>
        <w:widowControl w:val="0"/>
        <w:numPr>
          <w:ilvl w:val="0"/>
          <w:numId w:val="1"/>
        </w:numPr>
        <w:tabs>
          <w:tab w:val="left" w:pos="735"/>
        </w:tabs>
        <w:spacing w:after="184"/>
        <w:ind w:lef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Штатные боеприпасы - гранаты, снаряды, мины, тротиловые шашки.</w:t>
      </w:r>
    </w:p>
    <w:p w:rsidR="005C1C18" w:rsidRPr="005C1C18" w:rsidRDefault="005C1C18" w:rsidP="005C1C18">
      <w:pPr>
        <w:widowControl w:val="0"/>
        <w:spacing w:after="0"/>
        <w:ind w:left="20" w:right="40" w:firstLine="48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В случае обнаружения подозрительного предмета, который может оказаться взрывным устройством:</w:t>
      </w:r>
    </w:p>
    <w:p w:rsidR="005C1C18" w:rsidRPr="005C1C18" w:rsidRDefault="005C1C18" w:rsidP="005C1C18">
      <w:pPr>
        <w:widowControl w:val="0"/>
        <w:numPr>
          <w:ilvl w:val="0"/>
          <w:numId w:val="2"/>
        </w:numPr>
        <w:tabs>
          <w:tab w:val="left" w:pos="735"/>
        </w:tabs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Отойти на максимально безопасное расстояние (не менее 50 м) от места обнаружения подозрительного предмета.</w:t>
      </w:r>
    </w:p>
    <w:p w:rsidR="005C1C18" w:rsidRPr="005C1C18" w:rsidRDefault="005C1C18" w:rsidP="005C1C18">
      <w:pPr>
        <w:widowControl w:val="0"/>
        <w:numPr>
          <w:ilvl w:val="0"/>
          <w:numId w:val="2"/>
        </w:numPr>
        <w:tabs>
          <w:tab w:val="left" w:pos="735"/>
        </w:tabs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5C1C18" w:rsidRPr="005C1C18" w:rsidRDefault="005C1C18" w:rsidP="005C1C18">
      <w:pPr>
        <w:widowControl w:val="0"/>
        <w:numPr>
          <w:ilvl w:val="0"/>
          <w:numId w:val="2"/>
        </w:numPr>
        <w:tabs>
          <w:tab w:val="left" w:pos="735"/>
        </w:tabs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5C1C18" w:rsidRPr="005C1C18" w:rsidRDefault="005C1C18" w:rsidP="005C1C18">
      <w:pPr>
        <w:widowControl w:val="0"/>
        <w:numPr>
          <w:ilvl w:val="0"/>
          <w:numId w:val="2"/>
        </w:numPr>
        <w:tabs>
          <w:tab w:val="left" w:pos="735"/>
        </w:tabs>
        <w:spacing w:after="178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5C1C18" w:rsidRPr="005C1C18" w:rsidRDefault="005C1C18" w:rsidP="005C1C18">
      <w:pPr>
        <w:widowControl w:val="0"/>
        <w:spacing w:after="0"/>
        <w:ind w:left="20" w:firstLine="48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КАТЕГОРИЧЕСКИ ЗАПРЕЩАЕТСЯ:</w:t>
      </w:r>
    </w:p>
    <w:p w:rsidR="005C1C18" w:rsidRPr="005C1C18" w:rsidRDefault="005C1C18" w:rsidP="005C1C18">
      <w:pPr>
        <w:widowControl w:val="0"/>
        <w:numPr>
          <w:ilvl w:val="0"/>
          <w:numId w:val="3"/>
        </w:numPr>
        <w:tabs>
          <w:tab w:val="left" w:pos="735"/>
        </w:tabs>
        <w:spacing w:after="0"/>
        <w:ind w:lef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трогать, передвигать обнаруженный подозрительный предмет;</w:t>
      </w:r>
    </w:p>
    <w:p w:rsidR="005C1C18" w:rsidRPr="005C1C18" w:rsidRDefault="005C1C18" w:rsidP="005C1C18">
      <w:pPr>
        <w:widowControl w:val="0"/>
        <w:numPr>
          <w:ilvl w:val="0"/>
          <w:numId w:val="3"/>
        </w:numPr>
        <w:tabs>
          <w:tab w:val="left" w:pos="735"/>
        </w:tabs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пользовался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5C1C18" w:rsidRPr="005C1C18" w:rsidRDefault="005C1C18" w:rsidP="005C1C18">
      <w:pPr>
        <w:widowControl w:val="0"/>
        <w:numPr>
          <w:ilvl w:val="0"/>
          <w:numId w:val="3"/>
        </w:numPr>
        <w:tabs>
          <w:tab w:val="left" w:pos="735"/>
        </w:tabs>
        <w:spacing w:after="0"/>
        <w:ind w:left="20" w:righ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5C1C18" w:rsidRPr="005C1C18" w:rsidRDefault="005C1C18" w:rsidP="005C1C18">
      <w:pPr>
        <w:widowControl w:val="0"/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shd w:val="clear" w:color="auto" w:fill="FFFFFF"/>
          <w:lang w:eastAsia="en-US"/>
        </w:rPr>
        <w:t>Действия администрации:</w:t>
      </w:r>
    </w:p>
    <w:p w:rsidR="005C1C18" w:rsidRPr="005C1C18" w:rsidRDefault="005C1C18" w:rsidP="005C1C18">
      <w:pPr>
        <w:widowControl w:val="0"/>
        <w:numPr>
          <w:ilvl w:val="0"/>
          <w:numId w:val="4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Организовать эвакуацию школьников и персонала из опасной зоны на минимально безопасное расстояние (не менее 50 м.),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5C1C18" w:rsidRPr="005C1C18" w:rsidRDefault="005C1C18" w:rsidP="005C1C18">
      <w:pPr>
        <w:widowControl w:val="0"/>
        <w:numPr>
          <w:ilvl w:val="0"/>
          <w:numId w:val="4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5C1C18" w:rsidRPr="005C1C18" w:rsidRDefault="005C1C18" w:rsidP="005C1C18">
      <w:pPr>
        <w:widowControl w:val="0"/>
        <w:numPr>
          <w:ilvl w:val="0"/>
          <w:numId w:val="4"/>
        </w:numPr>
        <w:tabs>
          <w:tab w:val="left" w:pos="927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</w:t>
      </w:r>
    </w:p>
    <w:p w:rsidR="005C1C18" w:rsidRPr="005C1C18" w:rsidRDefault="005C1C18" w:rsidP="005C1C18">
      <w:pPr>
        <w:widowControl w:val="0"/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shd w:val="clear" w:color="auto" w:fill="FFFFFF"/>
          <w:lang w:eastAsia="en-US"/>
        </w:rPr>
        <w:t>Действия сотрудников охраны:</w:t>
      </w:r>
    </w:p>
    <w:p w:rsidR="005C1C18" w:rsidRPr="005C1C18" w:rsidRDefault="005C1C18" w:rsidP="005C1C18">
      <w:pPr>
        <w:widowControl w:val="0"/>
        <w:numPr>
          <w:ilvl w:val="0"/>
          <w:numId w:val="5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Немедленно сообщить о найденном подозрительном предмете руководителю образовательного учреждения, своему руководителю службы безопасности, позвонить по 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lastRenderedPageBreak/>
        <w:t>телефону «112» или «02».</w:t>
      </w:r>
    </w:p>
    <w:p w:rsidR="005C1C18" w:rsidRPr="005C1C18" w:rsidRDefault="005C1C18" w:rsidP="005C1C18">
      <w:pPr>
        <w:widowControl w:val="0"/>
        <w:numPr>
          <w:ilvl w:val="0"/>
          <w:numId w:val="5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5C1C18" w:rsidRPr="005C1C18" w:rsidRDefault="005C1C18" w:rsidP="005C1C18">
      <w:pPr>
        <w:widowControl w:val="0"/>
        <w:numPr>
          <w:ilvl w:val="0"/>
          <w:numId w:val="5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До прибытия сотрудников полиции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5C1C18" w:rsidRPr="005C1C18" w:rsidRDefault="005C1C18" w:rsidP="005C1C18">
      <w:pPr>
        <w:widowControl w:val="0"/>
        <w:numPr>
          <w:ilvl w:val="0"/>
          <w:numId w:val="5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При наличии на объекте видео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- аудио записывающих средств принять меры к сохранению имеющейся виде</w:t>
      </w:r>
      <w:proofErr w:type="gramStart"/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о-</w:t>
      </w:r>
      <w:proofErr w:type="gramEnd"/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аудио информации.</w:t>
      </w:r>
    </w:p>
    <w:p w:rsidR="005C1C18" w:rsidRPr="00B91E77" w:rsidRDefault="005C1C18" w:rsidP="005C1C18">
      <w:pPr>
        <w:widowControl w:val="0"/>
        <w:numPr>
          <w:ilvl w:val="0"/>
          <w:numId w:val="5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Встретить прибывающие правоохранительные органы. Совместно</w:t>
      </w:r>
      <w:r w:rsidR="00B91E77"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с администрацией объекта оказать содействие по проведению первоочередных антитеррористических мероприятий: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указать место обнаружения</w:t>
      </w:r>
      <w:r w:rsidR="00B91E77"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подозрительного предмета, сообщить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об известных обстоятельствах</w:t>
      </w:r>
      <w:r w:rsid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и принятых мерах.</w:t>
      </w:r>
    </w:p>
    <w:p w:rsidR="005C1C18" w:rsidRPr="005C1C18" w:rsidRDefault="005C1C18" w:rsidP="005C1C18">
      <w:pPr>
        <w:widowControl w:val="0"/>
        <w:numPr>
          <w:ilvl w:val="0"/>
          <w:numId w:val="5"/>
        </w:numPr>
        <w:tabs>
          <w:tab w:val="left" w:pos="927"/>
        </w:tabs>
        <w:spacing w:after="178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</w:t>
      </w:r>
    </w:p>
    <w:p w:rsidR="005C1C18" w:rsidRPr="005C1C18" w:rsidRDefault="005C1C18" w:rsidP="005C1C18">
      <w:pPr>
        <w:widowControl w:val="0"/>
        <w:spacing w:after="0"/>
        <w:ind w:left="40" w:firstLine="480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>В случае захвата в качестве заложника:</w:t>
      </w:r>
    </w:p>
    <w:p w:rsidR="005C1C18" w:rsidRPr="005C1C18" w:rsidRDefault="005C1C18" w:rsidP="005C1C18">
      <w:pPr>
        <w:widowControl w:val="0"/>
        <w:numPr>
          <w:ilvl w:val="0"/>
          <w:numId w:val="6"/>
        </w:numPr>
        <w:tabs>
          <w:tab w:val="left" w:pos="762"/>
        </w:tabs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Постарайтесь соблюдать спокойствие и не показывать своего страха.</w:t>
      </w:r>
    </w:p>
    <w:p w:rsidR="005C1C18" w:rsidRPr="005C1C18" w:rsidRDefault="005C1C18" w:rsidP="005C1C18">
      <w:pPr>
        <w:widowControl w:val="0"/>
        <w:numPr>
          <w:ilvl w:val="0"/>
          <w:numId w:val="6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5C1C18" w:rsidRPr="005C1C18" w:rsidRDefault="005C1C18" w:rsidP="005C1C18">
      <w:pPr>
        <w:widowControl w:val="0"/>
        <w:numPr>
          <w:ilvl w:val="0"/>
          <w:numId w:val="6"/>
        </w:numPr>
        <w:tabs>
          <w:tab w:val="left" w:pos="927"/>
          <w:tab w:val="left" w:pos="3663"/>
        </w:tabs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Выполняйте их требования,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не высказывайте возмущение,</w:t>
      </w:r>
    </w:p>
    <w:p w:rsidR="005C1C18" w:rsidRPr="005C1C18" w:rsidRDefault="005C1C18" w:rsidP="005C1C18">
      <w:pPr>
        <w:widowControl w:val="0"/>
        <w:spacing w:after="0"/>
        <w:ind w:left="40" w:right="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не нарушайте установленных террористами правил, чтобы не спровоцировать ухудшения условий Вашего содержания.</w:t>
      </w:r>
    </w:p>
    <w:p w:rsidR="005C1C18" w:rsidRPr="005C1C18" w:rsidRDefault="005C1C18" w:rsidP="005C1C18">
      <w:pPr>
        <w:widowControl w:val="0"/>
        <w:numPr>
          <w:ilvl w:val="0"/>
          <w:numId w:val="6"/>
        </w:numPr>
        <w:tabs>
          <w:tab w:val="left" w:pos="762"/>
        </w:tabs>
        <w:spacing w:after="0"/>
        <w:ind w:left="4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5C1C18" w:rsidRPr="005C1C18" w:rsidRDefault="005C1C18" w:rsidP="005C1C18">
      <w:pPr>
        <w:widowControl w:val="0"/>
        <w:numPr>
          <w:ilvl w:val="0"/>
          <w:numId w:val="6"/>
        </w:numPr>
        <w:tabs>
          <w:tab w:val="left" w:pos="792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Помните, что получив сообщение о Вашем захвате, спецслужбы уже начали действовать и предпримут все необходимое для Вашего'* освобождения.</w:t>
      </w:r>
    </w:p>
    <w:p w:rsidR="005C1C18" w:rsidRPr="005C1C18" w:rsidRDefault="005C1C18" w:rsidP="005C1C18">
      <w:pPr>
        <w:widowControl w:val="0"/>
        <w:numPr>
          <w:ilvl w:val="0"/>
          <w:numId w:val="6"/>
        </w:numPr>
        <w:tabs>
          <w:tab w:val="left" w:pos="947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Во время проведения спецслужбами операции по Вашему освобождению необходимо лечь на пол,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руки оружия, чтобы Вас не перепутали с террористами.</w:t>
      </w:r>
    </w:p>
    <w:p w:rsidR="005C1C18" w:rsidRPr="005C1C18" w:rsidRDefault="005C1C18" w:rsidP="005C1C18">
      <w:pPr>
        <w:widowControl w:val="0"/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shd w:val="clear" w:color="auto" w:fill="FFFFFF"/>
          <w:lang w:eastAsia="en-US"/>
        </w:rPr>
        <w:t>Действия администрации:</w:t>
      </w:r>
    </w:p>
    <w:p w:rsidR="005C1C18" w:rsidRPr="005C1C18" w:rsidRDefault="005C1C18" w:rsidP="005C1C18">
      <w:pPr>
        <w:widowControl w:val="0"/>
        <w:numPr>
          <w:ilvl w:val="0"/>
          <w:numId w:val="7"/>
        </w:numPr>
        <w:tabs>
          <w:tab w:val="left" w:pos="792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Немедленно организовать эвакуацию школьников и персонала из опасной зоны, не допуская паники.</w:t>
      </w:r>
    </w:p>
    <w:p w:rsidR="005C1C18" w:rsidRPr="005C1C18" w:rsidRDefault="005C1C18" w:rsidP="005C1C18">
      <w:pPr>
        <w:widowControl w:val="0"/>
        <w:numPr>
          <w:ilvl w:val="0"/>
          <w:numId w:val="7"/>
        </w:numPr>
        <w:tabs>
          <w:tab w:val="left" w:pos="792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Сообщить о захвате заложников в дежурную часть территориального органа МВД России по телефону </w:t>
      </w:r>
      <w:r w:rsidRPr="005C1C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eastAsia="en-US"/>
        </w:rPr>
        <w:t>«</w:t>
      </w:r>
      <w:r w:rsidRPr="005C1C1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en-US"/>
        </w:rPr>
        <w:t>02</w:t>
      </w:r>
      <w:r w:rsidRPr="005C1C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eastAsia="en-US"/>
        </w:rPr>
        <w:t>».</w:t>
      </w:r>
    </w:p>
    <w:p w:rsidR="005C1C18" w:rsidRPr="005C1C18" w:rsidRDefault="005C1C18" w:rsidP="005C1C18">
      <w:pPr>
        <w:widowControl w:val="0"/>
        <w:numPr>
          <w:ilvl w:val="0"/>
          <w:numId w:val="7"/>
        </w:numPr>
        <w:tabs>
          <w:tab w:val="left" w:pos="947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</w:t>
      </w:r>
    </w:p>
    <w:p w:rsidR="005C1C18" w:rsidRPr="005C1C18" w:rsidRDefault="005C1C18" w:rsidP="005C1C18">
      <w:pPr>
        <w:widowControl w:val="0"/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shd w:val="clear" w:color="auto" w:fill="FFFFFF"/>
          <w:lang w:eastAsia="en-US"/>
        </w:rPr>
        <w:t>Действия сотрудников охраны:</w:t>
      </w:r>
    </w:p>
    <w:p w:rsidR="005C1C18" w:rsidRPr="005C1C18" w:rsidRDefault="005C1C18" w:rsidP="005C1C18">
      <w:pPr>
        <w:widowControl w:val="0"/>
        <w:numPr>
          <w:ilvl w:val="0"/>
          <w:numId w:val="8"/>
        </w:numPr>
        <w:tabs>
          <w:tab w:val="left" w:pos="947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Немедленно сообщить о захвате заложников руководителю образовательного учреждения, своему руководителю службы безопасности (ЧОО), позвонить по телефону </w:t>
      </w:r>
      <w:r w:rsidRPr="005C1C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eastAsia="en-US"/>
        </w:rPr>
        <w:t>«</w:t>
      </w:r>
      <w:r w:rsidRPr="005C1C1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en-US"/>
        </w:rPr>
        <w:t>112</w:t>
      </w:r>
      <w:r w:rsidRPr="005C1C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eastAsia="en-US"/>
        </w:rPr>
        <w:t xml:space="preserve">» 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или </w:t>
      </w:r>
      <w:r w:rsidRPr="005C1C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eastAsia="en-US"/>
        </w:rPr>
        <w:t>«</w:t>
      </w:r>
      <w:r w:rsidRPr="005C1C1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eastAsia="en-US"/>
        </w:rPr>
        <w:t>02</w:t>
      </w:r>
      <w:r w:rsidRPr="005C1C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eastAsia="en-US"/>
        </w:rPr>
        <w:t>».</w:t>
      </w:r>
    </w:p>
    <w:p w:rsidR="005C1C18" w:rsidRPr="005C1C18" w:rsidRDefault="005C1C18" w:rsidP="005C1C18">
      <w:pPr>
        <w:widowControl w:val="0"/>
        <w:numPr>
          <w:ilvl w:val="0"/>
          <w:numId w:val="8"/>
        </w:numPr>
        <w:tabs>
          <w:tab w:val="left" w:pos="792"/>
        </w:tabs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Принять участие в эвакуации школьников и персонала </w:t>
      </w:r>
      <w:proofErr w:type="gramStart"/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из</w:t>
      </w:r>
      <w:proofErr w:type="gramEnd"/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опасной</w:t>
      </w:r>
    </w:p>
    <w:p w:rsidR="005C1C18" w:rsidRPr="005C1C18" w:rsidRDefault="005C1C18" w:rsidP="005C1C18">
      <w:pPr>
        <w:widowControl w:val="0"/>
        <w:spacing w:after="0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зоны.</w:t>
      </w:r>
    </w:p>
    <w:p w:rsidR="005C1C18" w:rsidRPr="005C1C18" w:rsidRDefault="005C1C18" w:rsidP="005C1C18">
      <w:pPr>
        <w:widowControl w:val="0"/>
        <w:numPr>
          <w:ilvl w:val="0"/>
          <w:numId w:val="8"/>
        </w:numPr>
        <w:tabs>
          <w:tab w:val="left" w:pos="792"/>
        </w:tabs>
        <w:spacing w:after="0"/>
        <w:ind w:left="4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До прибытия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отрудников полиции не допускать в 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пределы опасной</w:t>
      </w:r>
    </w:p>
    <w:p w:rsidR="005C1C18" w:rsidRDefault="005C1C18" w:rsidP="005C1C18">
      <w:pPr>
        <w:widowControl w:val="0"/>
        <w:tabs>
          <w:tab w:val="center" w:pos="5025"/>
        </w:tabs>
        <w:spacing w:after="0"/>
        <w:ind w:left="4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зоны посторонних лиц.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</w:r>
    </w:p>
    <w:p w:rsidR="005C1C18" w:rsidRPr="005C1C18" w:rsidRDefault="005C1C18" w:rsidP="005C1C18">
      <w:pPr>
        <w:widowControl w:val="0"/>
        <w:tabs>
          <w:tab w:val="center" w:pos="5025"/>
        </w:tabs>
        <w:spacing w:after="0"/>
        <w:ind w:left="4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При наличии на объекте виде</w:t>
      </w:r>
      <w:proofErr w:type="gramStart"/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о-</w:t>
      </w:r>
      <w:proofErr w:type="gramEnd"/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аудио записывающих средств принять меры к сохранению 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lastRenderedPageBreak/>
        <w:t>имеющейся видео- аудио информации.</w:t>
      </w:r>
    </w:p>
    <w:p w:rsidR="005C1C18" w:rsidRPr="005C1C18" w:rsidRDefault="005C1C18" w:rsidP="005C1C18">
      <w:pPr>
        <w:widowControl w:val="0"/>
        <w:numPr>
          <w:ilvl w:val="0"/>
          <w:numId w:val="8"/>
        </w:numPr>
        <w:tabs>
          <w:tab w:val="left" w:pos="792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5C1C18" w:rsidRPr="005C1C18" w:rsidRDefault="005C1C18" w:rsidP="005C1C18">
      <w:pPr>
        <w:widowControl w:val="0"/>
        <w:numPr>
          <w:ilvl w:val="0"/>
          <w:numId w:val="8"/>
        </w:numPr>
        <w:tabs>
          <w:tab w:val="left" w:pos="947"/>
        </w:tabs>
        <w:spacing w:after="186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</w:t>
      </w:r>
    </w:p>
    <w:p w:rsidR="005C1C18" w:rsidRPr="005C1C18" w:rsidRDefault="005C1C18" w:rsidP="005C1C18">
      <w:pPr>
        <w:widowControl w:val="0"/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5C1C18" w:rsidRPr="005C1C18" w:rsidRDefault="005C1C18" w:rsidP="005C1C18">
      <w:pPr>
        <w:widowControl w:val="0"/>
        <w:numPr>
          <w:ilvl w:val="0"/>
          <w:numId w:val="9"/>
        </w:numPr>
        <w:tabs>
          <w:tab w:val="left" w:pos="792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определившийся номер на бумаге, чтобы избежать его случайной утраты.</w:t>
      </w:r>
    </w:p>
    <w:p w:rsidR="005C1C18" w:rsidRPr="00B91E77" w:rsidRDefault="005C1C18" w:rsidP="005C1C18">
      <w:pPr>
        <w:widowControl w:val="0"/>
        <w:numPr>
          <w:ilvl w:val="0"/>
          <w:numId w:val="9"/>
        </w:numPr>
        <w:tabs>
          <w:tab w:val="left" w:pos="792"/>
        </w:tabs>
        <w:spacing w:after="0"/>
        <w:ind w:left="40" w:right="10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Попытаться завязать беседу (спокойным будничным голосом, как будто подобные звонки Вы принимаете постоянно несколько раз в день),</w:t>
      </w:r>
      <w:r w:rsid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транспорта, звук тел</w:t>
      </w:r>
      <w:proofErr w:type="gramStart"/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е-</w:t>
      </w:r>
      <w:proofErr w:type="gramEnd"/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радиоаппаратуры, голоса и т.д.). По возможности выяснить причину, побудившую его позвонить, уточнить время и место предполагаемого теракта.</w:t>
      </w:r>
    </w:p>
    <w:p w:rsidR="005C1C18" w:rsidRPr="005C1C18" w:rsidRDefault="005C1C18" w:rsidP="005C1C18">
      <w:pPr>
        <w:widowControl w:val="0"/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smallCaps/>
          <w:color w:val="000000"/>
          <w:spacing w:val="4"/>
          <w:sz w:val="16"/>
          <w:szCs w:val="16"/>
          <w:shd w:val="clear" w:color="auto" w:fill="FFFFFF"/>
          <w:lang w:eastAsia="en-US"/>
        </w:rPr>
        <w:t>3</w:t>
      </w:r>
      <w:r w:rsidRPr="005C1C18">
        <w:rPr>
          <w:rFonts w:ascii="Times New Roman" w:eastAsia="Times New Roman" w:hAnsi="Times New Roman" w:cs="Times New Roman"/>
          <w:smallCaps/>
          <w:color w:val="000000"/>
          <w:spacing w:val="4"/>
          <w:sz w:val="24"/>
          <w:szCs w:val="24"/>
          <w:shd w:val="clear" w:color="auto" w:fill="FFFFFF"/>
          <w:lang w:eastAsia="en-US"/>
        </w:rPr>
        <w:t>.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Сообщить об анонимном звонке руководству образовательного учреждения и в дежурную часть территориального органа МВД России по телефону «02».</w:t>
      </w:r>
    </w:p>
    <w:p w:rsidR="005C1C18" w:rsidRPr="005C1C18" w:rsidRDefault="005C1C18" w:rsidP="005C1C18">
      <w:pPr>
        <w:widowControl w:val="0"/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en-US"/>
        </w:rPr>
        <w:t>4</w:t>
      </w: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 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5C1C18" w:rsidRPr="005C1C18" w:rsidRDefault="005C1C18" w:rsidP="005C1C18">
      <w:pPr>
        <w:widowControl w:val="0"/>
        <w:spacing w:after="0"/>
        <w:ind w:lef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shd w:val="clear" w:color="auto" w:fill="FFFFFF"/>
          <w:lang w:eastAsia="en-US"/>
        </w:rPr>
        <w:t>Действия администрации:</w:t>
      </w:r>
    </w:p>
    <w:p w:rsidR="005C1C18" w:rsidRPr="005C1C18" w:rsidRDefault="005C1C18" w:rsidP="005C1C18">
      <w:pPr>
        <w:widowControl w:val="0"/>
        <w:numPr>
          <w:ilvl w:val="0"/>
          <w:numId w:val="10"/>
        </w:numPr>
        <w:tabs>
          <w:tab w:val="left" w:pos="806"/>
        </w:tabs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Организовать эвакуацию школьников и персонала за пределы территории образовательного учреждения, не допуская паники.</w:t>
      </w:r>
    </w:p>
    <w:p w:rsidR="005C1C18" w:rsidRPr="005C1C18" w:rsidRDefault="005C1C18" w:rsidP="005C1C18">
      <w:pPr>
        <w:widowControl w:val="0"/>
        <w:numPr>
          <w:ilvl w:val="0"/>
          <w:numId w:val="10"/>
        </w:numPr>
        <w:tabs>
          <w:tab w:val="left" w:pos="806"/>
        </w:tabs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Немедленно сообщить об анонимном звонке в дежурную часть территориального органа МВД России по телефону «02».</w:t>
      </w:r>
    </w:p>
    <w:p w:rsidR="005C1C18" w:rsidRPr="00B91E77" w:rsidRDefault="005C1C18" w:rsidP="00B91E77">
      <w:pPr>
        <w:widowControl w:val="0"/>
        <w:numPr>
          <w:ilvl w:val="0"/>
          <w:numId w:val="10"/>
        </w:numPr>
        <w:tabs>
          <w:tab w:val="left" w:pos="806"/>
        </w:tabs>
        <w:spacing w:after="0"/>
        <w:ind w:lef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Действовать в соответствии с указаниями сотрудников</w:t>
      </w:r>
      <w:r w:rsid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территориальных органов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МВД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России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и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имеющимися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инструкциями</w:t>
      </w:r>
      <w:r w:rsidR="00B91E77"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(планами) по действиям при угрозе совершения теракта на объекте образования.</w:t>
      </w:r>
    </w:p>
    <w:p w:rsidR="005C1C18" w:rsidRPr="005C1C18" w:rsidRDefault="005C1C18" w:rsidP="005C1C18">
      <w:pPr>
        <w:widowControl w:val="0"/>
        <w:spacing w:after="0"/>
        <w:ind w:lef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shd w:val="clear" w:color="auto" w:fill="FFFFFF"/>
          <w:lang w:eastAsia="en-US"/>
        </w:rPr>
        <w:t>Действия сотрудников охраны:</w:t>
      </w:r>
    </w:p>
    <w:p w:rsidR="005C1C18" w:rsidRPr="00B91E77" w:rsidRDefault="005C1C18" w:rsidP="005C1C18">
      <w:pPr>
        <w:widowControl w:val="0"/>
        <w:numPr>
          <w:ilvl w:val="0"/>
          <w:numId w:val="11"/>
        </w:numPr>
        <w:tabs>
          <w:tab w:val="left" w:pos="806"/>
          <w:tab w:val="left" w:pos="3094"/>
          <w:tab w:val="right" w:pos="6627"/>
        </w:tabs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Немедленно сообщить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об анонимном звонке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руководителю</w:t>
      </w:r>
      <w:r w:rsid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образовательного учреждения, своему руководителю службы безопасности, позвонить по телефону «112» или </w:t>
      </w:r>
      <w:r w:rsidRPr="00B91E77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shd w:val="clear" w:color="auto" w:fill="FFFFFF"/>
          <w:lang w:eastAsia="en-US"/>
        </w:rPr>
        <w:t>«02».</w:t>
      </w:r>
    </w:p>
    <w:p w:rsidR="005C1C18" w:rsidRPr="005C1C18" w:rsidRDefault="005C1C18" w:rsidP="005C1C18">
      <w:pPr>
        <w:widowControl w:val="0"/>
        <w:numPr>
          <w:ilvl w:val="0"/>
          <w:numId w:val="11"/>
        </w:numPr>
        <w:tabs>
          <w:tab w:val="left" w:pos="806"/>
        </w:tabs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5C1C18" w:rsidRPr="005C1C18" w:rsidRDefault="005C1C18" w:rsidP="005C1C18">
      <w:pPr>
        <w:widowControl w:val="0"/>
        <w:numPr>
          <w:ilvl w:val="0"/>
          <w:numId w:val="11"/>
        </w:numPr>
        <w:tabs>
          <w:tab w:val="left" w:pos="806"/>
        </w:tabs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-До прибытия сотрудников полиции не допускать на охраняемый объект посторонних лиц. При необходимости обесточить внешний источник электропитания и газоснабжения объекта.</w:t>
      </w:r>
    </w:p>
    <w:p w:rsidR="005C1C18" w:rsidRPr="005C1C18" w:rsidRDefault="005C1C18" w:rsidP="005C1C18">
      <w:pPr>
        <w:widowControl w:val="0"/>
        <w:numPr>
          <w:ilvl w:val="0"/>
          <w:numId w:val="11"/>
        </w:numPr>
        <w:tabs>
          <w:tab w:val="left" w:pos="806"/>
        </w:tabs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5C1C18" w:rsidRPr="00B91E77" w:rsidRDefault="005C1C18" w:rsidP="005C1C18">
      <w:pPr>
        <w:widowControl w:val="0"/>
        <w:numPr>
          <w:ilvl w:val="0"/>
          <w:numId w:val="11"/>
        </w:numPr>
        <w:tabs>
          <w:tab w:val="left" w:pos="806"/>
          <w:tab w:val="right" w:pos="3058"/>
          <w:tab w:val="right" w:pos="5300"/>
          <w:tab w:val="right" w:pos="6627"/>
        </w:tabs>
        <w:spacing w:after="0"/>
        <w:ind w:left="20" w:right="20" w:firstLine="48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</w:pP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Действовать в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соответствии с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указаниями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сотрудников</w:t>
      </w:r>
      <w:r w:rsidR="00B91E77"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территориальных органов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МВД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России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и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имеющимися</w:t>
      </w:r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ab/>
        <w:t>инструкциями</w:t>
      </w:r>
      <w:r w:rsid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B91E7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(планами) по действиям при угрозе совершения теракта на объекте образования.</w:t>
      </w:r>
    </w:p>
    <w:p w:rsidR="005C1C18" w:rsidRPr="005C1C18" w:rsidRDefault="005C1C18" w:rsidP="005C1C18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043169" w:rsidRDefault="005C1C18" w:rsidP="00B91E77">
      <w:pPr>
        <w:widowControl w:val="0"/>
        <w:spacing w:after="0"/>
        <w:ind w:right="20"/>
        <w:jc w:val="right"/>
        <w:rPr>
          <w:rFonts w:ascii="Times New Roman" w:hAnsi="Times New Roman" w:cs="Times New Roman"/>
          <w:sz w:val="28"/>
          <w:szCs w:val="28"/>
        </w:rPr>
      </w:pPr>
      <w:r w:rsidRPr="005C1C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ОУ ГУ МВД России по Свердловской области</w:t>
      </w:r>
    </w:p>
    <w:sectPr w:rsidR="00043169" w:rsidSect="00B91E77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AD1"/>
    <w:multiLevelType w:val="multilevel"/>
    <w:tmpl w:val="1242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90E71"/>
    <w:multiLevelType w:val="multilevel"/>
    <w:tmpl w:val="68062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D45B3"/>
    <w:multiLevelType w:val="multilevel"/>
    <w:tmpl w:val="5B24E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17A7B"/>
    <w:multiLevelType w:val="multilevel"/>
    <w:tmpl w:val="3F68F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C1917"/>
    <w:multiLevelType w:val="multilevel"/>
    <w:tmpl w:val="83306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B1696A"/>
    <w:multiLevelType w:val="multilevel"/>
    <w:tmpl w:val="A1389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BF3E72"/>
    <w:multiLevelType w:val="multilevel"/>
    <w:tmpl w:val="9716C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7A4F7D"/>
    <w:multiLevelType w:val="multilevel"/>
    <w:tmpl w:val="86DAD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7D01E1"/>
    <w:multiLevelType w:val="multilevel"/>
    <w:tmpl w:val="9B883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A03A10"/>
    <w:multiLevelType w:val="multilevel"/>
    <w:tmpl w:val="86D29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A87D99"/>
    <w:multiLevelType w:val="multilevel"/>
    <w:tmpl w:val="50A0A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0"/>
    <w:rsid w:val="00043169"/>
    <w:rsid w:val="000456BF"/>
    <w:rsid w:val="000B4ED8"/>
    <w:rsid w:val="00114078"/>
    <w:rsid w:val="00133483"/>
    <w:rsid w:val="00156366"/>
    <w:rsid w:val="0021131A"/>
    <w:rsid w:val="00265006"/>
    <w:rsid w:val="002B4898"/>
    <w:rsid w:val="00316CED"/>
    <w:rsid w:val="00367D99"/>
    <w:rsid w:val="00394077"/>
    <w:rsid w:val="004737A4"/>
    <w:rsid w:val="004902C9"/>
    <w:rsid w:val="004C2D48"/>
    <w:rsid w:val="00570E20"/>
    <w:rsid w:val="00584944"/>
    <w:rsid w:val="005C1C18"/>
    <w:rsid w:val="00673175"/>
    <w:rsid w:val="006B55CD"/>
    <w:rsid w:val="006D0A71"/>
    <w:rsid w:val="006E59E2"/>
    <w:rsid w:val="006F6880"/>
    <w:rsid w:val="007C1E45"/>
    <w:rsid w:val="007F2F03"/>
    <w:rsid w:val="008F74CB"/>
    <w:rsid w:val="00A06291"/>
    <w:rsid w:val="00AA2D04"/>
    <w:rsid w:val="00B61C9A"/>
    <w:rsid w:val="00B91E77"/>
    <w:rsid w:val="00BA1CF5"/>
    <w:rsid w:val="00BB61EF"/>
    <w:rsid w:val="00C02A2B"/>
    <w:rsid w:val="00C233AC"/>
    <w:rsid w:val="00D00E87"/>
    <w:rsid w:val="00D03C79"/>
    <w:rsid w:val="00D57218"/>
    <w:rsid w:val="00E067FF"/>
    <w:rsid w:val="00E6175B"/>
    <w:rsid w:val="00E65385"/>
    <w:rsid w:val="00E93026"/>
    <w:rsid w:val="00E93878"/>
    <w:rsid w:val="00EB3FC2"/>
    <w:rsid w:val="00F84CAC"/>
    <w:rsid w:val="00FA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E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570E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570E20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E2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5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570E2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570E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70E2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67FF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D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A7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16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E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570E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570E20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E2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5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570E2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570E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70E2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67FF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D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A7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16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</dc:creator>
  <cp:lastModifiedBy>SMOSHA</cp:lastModifiedBy>
  <cp:revision>2</cp:revision>
  <cp:lastPrinted>2015-09-08T04:43:00Z</cp:lastPrinted>
  <dcterms:created xsi:type="dcterms:W3CDTF">2021-09-06T05:19:00Z</dcterms:created>
  <dcterms:modified xsi:type="dcterms:W3CDTF">2021-09-06T05:19:00Z</dcterms:modified>
</cp:coreProperties>
</file>